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F204D01" w14:textId="77777777" w:rsidR="00E95ED1" w:rsidRPr="000B09BC" w:rsidRDefault="00E95ED1" w:rsidP="00AA6D13">
      <w:pPr>
        <w:outlineLvl w:val="0"/>
        <w:rPr>
          <w:b/>
          <w:lang w:bidi="x-none"/>
        </w:rPr>
      </w:pPr>
    </w:p>
    <w:p w14:paraId="358A9EE4" w14:textId="77777777" w:rsidR="00537F1B" w:rsidRDefault="00537F1B" w:rsidP="00AA6D13">
      <w:pPr>
        <w:outlineLvl w:val="0"/>
        <w:rPr>
          <w:b/>
          <w:lang w:bidi="x-none"/>
        </w:rPr>
      </w:pPr>
    </w:p>
    <w:p w14:paraId="21FE4E0C" w14:textId="77777777" w:rsidR="00537F1B" w:rsidRDefault="00537F1B" w:rsidP="00AA6D13">
      <w:pPr>
        <w:outlineLvl w:val="0"/>
        <w:rPr>
          <w:b/>
          <w:lang w:bidi="x-none"/>
        </w:rPr>
      </w:pPr>
    </w:p>
    <w:p w14:paraId="4A8F1FDA" w14:textId="77777777" w:rsidR="006E2A21" w:rsidRDefault="006E2A21" w:rsidP="00AA6D13">
      <w:pPr>
        <w:outlineLvl w:val="0"/>
        <w:rPr>
          <w:b/>
          <w:lang w:bidi="x-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80"/>
        <w:gridCol w:w="7896"/>
      </w:tblGrid>
      <w:tr w:rsidR="00537F1B" w14:paraId="344E482F" w14:textId="77777777" w:rsidTr="00F80C41">
        <w:trPr>
          <w:trHeight w:val="450"/>
        </w:trPr>
        <w:tc>
          <w:tcPr>
            <w:tcW w:w="6588" w:type="dxa"/>
          </w:tcPr>
          <w:p w14:paraId="447CAA0D" w14:textId="77777777" w:rsidR="00537F1B" w:rsidRDefault="00537F1B" w:rsidP="00AA6D13">
            <w:pPr>
              <w:outlineLvl w:val="0"/>
              <w:rPr>
                <w:b/>
              </w:rPr>
            </w:pPr>
          </w:p>
          <w:p w14:paraId="7D949EE5" w14:textId="77777777" w:rsidR="00537F1B" w:rsidRDefault="00537F1B" w:rsidP="00AA6D13">
            <w:pPr>
              <w:outlineLvl w:val="0"/>
              <w:rPr>
                <w:b/>
              </w:rPr>
            </w:pPr>
          </w:p>
          <w:p w14:paraId="49A09FCB" w14:textId="77777777" w:rsidR="00537F1B" w:rsidRDefault="00537F1B" w:rsidP="00AA6D13">
            <w:pPr>
              <w:outlineLvl w:val="0"/>
              <w:rPr>
                <w:b/>
              </w:rPr>
            </w:pPr>
          </w:p>
          <w:p w14:paraId="7F373B6B" w14:textId="77777777" w:rsidR="00537F1B" w:rsidRPr="00537F1B" w:rsidRDefault="00537F1B" w:rsidP="00537F1B">
            <w:pPr>
              <w:tabs>
                <w:tab w:val="left" w:pos="2048"/>
                <w:tab w:val="center" w:pos="2951"/>
              </w:tabs>
              <w:jc w:val="center"/>
              <w:rPr>
                <w:b/>
                <w:noProof/>
                <w:sz w:val="112"/>
                <w:szCs w:val="112"/>
              </w:rPr>
            </w:pPr>
            <w:r w:rsidRPr="00537F1B">
              <w:rPr>
                <w:b/>
                <w:noProof/>
                <w:sz w:val="112"/>
                <w:szCs w:val="112"/>
              </w:rPr>
              <w:t>754X</w:t>
            </w:r>
          </w:p>
          <w:p w14:paraId="3AD989E7" w14:textId="77777777" w:rsidR="00537F1B" w:rsidRPr="00537F1B" w:rsidRDefault="00537F1B" w:rsidP="00537F1B">
            <w:pPr>
              <w:jc w:val="center"/>
              <w:rPr>
                <w:b/>
                <w:noProof/>
                <w:sz w:val="112"/>
                <w:szCs w:val="112"/>
              </w:rPr>
            </w:pPr>
            <w:r w:rsidRPr="00537F1B">
              <w:rPr>
                <w:b/>
                <w:noProof/>
                <w:sz w:val="112"/>
                <w:szCs w:val="112"/>
              </w:rPr>
              <w:t>IEP</w:t>
            </w:r>
          </w:p>
          <w:p w14:paraId="04EF83B1" w14:textId="468C3B7C" w:rsidR="00537F1B" w:rsidRPr="00537F1B" w:rsidRDefault="00537F1B" w:rsidP="00537F1B">
            <w:pPr>
              <w:jc w:val="center"/>
              <w:rPr>
                <w:b/>
                <w:noProof/>
                <w:sz w:val="112"/>
                <w:szCs w:val="112"/>
              </w:rPr>
            </w:pPr>
            <w:r w:rsidRPr="00537F1B">
              <w:rPr>
                <w:b/>
                <w:noProof/>
                <w:sz w:val="112"/>
                <w:szCs w:val="112"/>
              </w:rPr>
              <w:t>Manual</w:t>
            </w:r>
          </w:p>
          <w:p w14:paraId="09806780" w14:textId="1E0F4CD4" w:rsidR="00537F1B" w:rsidRPr="00537F1B" w:rsidRDefault="00537F1B" w:rsidP="00537F1B">
            <w:pPr>
              <w:jc w:val="center"/>
              <w:rPr>
                <w:b/>
                <w:noProof/>
                <w:sz w:val="72"/>
                <w:szCs w:val="72"/>
              </w:rPr>
            </w:pPr>
            <w:r w:rsidRPr="00537F1B">
              <w:rPr>
                <w:b/>
                <w:noProof/>
                <w:sz w:val="72"/>
                <w:szCs w:val="72"/>
              </w:rPr>
              <w:t>(2023 – 2024)</w:t>
            </w:r>
          </w:p>
          <w:p w14:paraId="552CDF98" w14:textId="77777777" w:rsidR="00537F1B" w:rsidRDefault="00537F1B" w:rsidP="00537F1B">
            <w:pPr>
              <w:rPr>
                <w:b/>
                <w:sz w:val="22"/>
                <w:szCs w:val="22"/>
              </w:rPr>
            </w:pPr>
          </w:p>
          <w:p w14:paraId="3C13CF55" w14:textId="77777777" w:rsidR="00537F1B" w:rsidRDefault="00537F1B" w:rsidP="00537F1B">
            <w:pPr>
              <w:rPr>
                <w:b/>
                <w:sz w:val="22"/>
                <w:szCs w:val="22"/>
              </w:rPr>
            </w:pPr>
            <w:r w:rsidRPr="00E95ED1">
              <w:rPr>
                <w:b/>
                <w:sz w:val="22"/>
                <w:szCs w:val="22"/>
              </w:rPr>
              <w:t xml:space="preserve">*** Teachers and Related Service Providers </w:t>
            </w:r>
            <w:r>
              <w:rPr>
                <w:b/>
                <w:sz w:val="22"/>
                <w:szCs w:val="22"/>
              </w:rPr>
              <w:t>must</w:t>
            </w:r>
            <w:r w:rsidRPr="00E95ED1">
              <w:rPr>
                <w:b/>
                <w:sz w:val="22"/>
                <w:szCs w:val="22"/>
              </w:rPr>
              <w:t xml:space="preserve"> adhere to the policies outlined in this manual when developing Annual Review IEPs ***</w:t>
            </w:r>
          </w:p>
          <w:p w14:paraId="5F05C18D" w14:textId="77777777" w:rsidR="00537F1B" w:rsidRDefault="00537F1B" w:rsidP="00537F1B">
            <w:pPr>
              <w:jc w:val="center"/>
              <w:rPr>
                <w:b/>
                <w:sz w:val="22"/>
                <w:szCs w:val="22"/>
              </w:rPr>
            </w:pPr>
          </w:p>
          <w:p w14:paraId="0CD2D25A" w14:textId="77777777" w:rsidR="00537F1B" w:rsidRDefault="00537F1B" w:rsidP="00537F1B">
            <w:pPr>
              <w:rPr>
                <w:b/>
                <w:sz w:val="22"/>
                <w:szCs w:val="22"/>
              </w:rPr>
            </w:pPr>
          </w:p>
          <w:p w14:paraId="5B99B042" w14:textId="77777777" w:rsidR="00537F1B" w:rsidRDefault="00537F1B" w:rsidP="00537F1B">
            <w:pPr>
              <w:rPr>
                <w:b/>
                <w:noProof/>
                <w:sz w:val="72"/>
                <w:szCs w:val="72"/>
              </w:rPr>
            </w:pPr>
            <w:r w:rsidRPr="00E95ED1">
              <w:rPr>
                <w:b/>
                <w:sz w:val="22"/>
                <w:szCs w:val="22"/>
              </w:rPr>
              <w:t xml:space="preserve">Disclaimer: The information in this manual is specific to P754X and is </w:t>
            </w:r>
            <w:r w:rsidRPr="00E95ED1">
              <w:rPr>
                <w:b/>
                <w:sz w:val="22"/>
                <w:szCs w:val="22"/>
                <w:u w:val="single"/>
              </w:rPr>
              <w:t>not intended for use at other schools.</w:t>
            </w:r>
          </w:p>
          <w:p w14:paraId="320BC618" w14:textId="77777777" w:rsidR="00537F1B" w:rsidRPr="0056459A" w:rsidRDefault="00537F1B" w:rsidP="00537F1B">
            <w:pPr>
              <w:tabs>
                <w:tab w:val="left" w:pos="2048"/>
                <w:tab w:val="center" w:pos="2951"/>
              </w:tabs>
              <w:jc w:val="center"/>
              <w:rPr>
                <w:b/>
                <w:noProof/>
                <w:sz w:val="80"/>
                <w:szCs w:val="80"/>
              </w:rPr>
            </w:pPr>
            <w:r>
              <w:rPr>
                <w:b/>
                <w:noProof/>
                <w:sz w:val="96"/>
                <w:szCs w:val="96"/>
              </w:rPr>
              <w:t xml:space="preserve">            </w:t>
            </w:r>
          </w:p>
          <w:p w14:paraId="117D268A" w14:textId="77777777" w:rsidR="00537F1B" w:rsidRDefault="00537F1B" w:rsidP="00AA6D13">
            <w:pPr>
              <w:outlineLvl w:val="0"/>
              <w:rPr>
                <w:b/>
              </w:rPr>
            </w:pPr>
          </w:p>
          <w:p w14:paraId="7A4BB049" w14:textId="77777777" w:rsidR="00537F1B" w:rsidRDefault="00537F1B" w:rsidP="00F80C41">
            <w:pPr>
              <w:outlineLvl w:val="0"/>
              <w:rPr>
                <w:b/>
              </w:rPr>
            </w:pPr>
          </w:p>
        </w:tc>
        <w:tc>
          <w:tcPr>
            <w:tcW w:w="6588" w:type="dxa"/>
          </w:tcPr>
          <w:p w14:paraId="44B6CFCA" w14:textId="1C4C092F" w:rsidR="00537F1B" w:rsidRDefault="00537F1B" w:rsidP="00AA6D13">
            <w:pPr>
              <w:outlineLvl w:val="0"/>
              <w:rPr>
                <w:b/>
              </w:rPr>
            </w:pPr>
            <w:r>
              <w:rPr>
                <w:b/>
                <w:noProof/>
                <w:sz w:val="72"/>
                <w:szCs w:val="72"/>
              </w:rPr>
              <w:lastRenderedPageBreak/>
              <w:drawing>
                <wp:inline distT="0" distB="0" distL="0" distR="0" wp14:anchorId="2C0903B4" wp14:editId="19CAA4C3">
                  <wp:extent cx="4874695" cy="4843780"/>
                  <wp:effectExtent l="0" t="0" r="254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ronx Plane .png"/>
                          <pic:cNvPicPr/>
                        </pic:nvPicPr>
                        <pic:blipFill>
                          <a:blip r:embed="rId8">
                            <a:extLst>
                              <a:ext uri="{28A0092B-C50C-407E-A947-70E740481C1C}">
                                <a14:useLocalDpi xmlns:a14="http://schemas.microsoft.com/office/drawing/2010/main" val="0"/>
                              </a:ext>
                            </a:extLst>
                          </a:blip>
                          <a:stretch>
                            <a:fillRect/>
                          </a:stretch>
                        </pic:blipFill>
                        <pic:spPr>
                          <a:xfrm>
                            <a:off x="0" y="0"/>
                            <a:ext cx="4969010" cy="4937497"/>
                          </a:xfrm>
                          <a:prstGeom prst="rect">
                            <a:avLst/>
                          </a:prstGeom>
                        </pic:spPr>
                      </pic:pic>
                    </a:graphicData>
                  </a:graphic>
                </wp:inline>
              </w:drawing>
            </w:r>
          </w:p>
        </w:tc>
      </w:tr>
    </w:tbl>
    <w:p w14:paraId="6F56C710" w14:textId="77777777" w:rsidR="00853727" w:rsidRPr="00A51EFE" w:rsidRDefault="00853727" w:rsidP="00F80C41">
      <w:pPr>
        <w:jc w:val="center"/>
        <w:outlineLvl w:val="0"/>
        <w:rPr>
          <w:b/>
          <w:lang w:bidi="x-none"/>
        </w:rPr>
      </w:pPr>
      <w:r w:rsidRPr="00A51EFE">
        <w:rPr>
          <w:b/>
          <w:lang w:bidi="x-none"/>
        </w:rPr>
        <w:lastRenderedPageBreak/>
        <w:t>Annual Review IEPs at 754X</w:t>
      </w:r>
    </w:p>
    <w:p w14:paraId="6F1FB5BC" w14:textId="5136F0F3" w:rsidR="00853727" w:rsidRPr="00CC50AB" w:rsidRDefault="00853727" w:rsidP="00E95ED1">
      <w:pPr>
        <w:jc w:val="center"/>
        <w:rPr>
          <w:b/>
          <w:sz w:val="8"/>
          <w:szCs w:val="8"/>
          <w:lang w:bidi="x-none"/>
        </w:rPr>
      </w:pPr>
    </w:p>
    <w:p w14:paraId="2E8BD021" w14:textId="77777777" w:rsidR="00853727" w:rsidRDefault="00853727" w:rsidP="00853727">
      <w:pPr>
        <w:jc w:val="center"/>
        <w:outlineLvl w:val="0"/>
        <w:rPr>
          <w:b/>
          <w:sz w:val="28"/>
          <w:szCs w:val="28"/>
          <w:lang w:bidi="x-none"/>
        </w:rPr>
      </w:pPr>
      <w:r w:rsidRPr="00A51EFE">
        <w:rPr>
          <w:b/>
          <w:sz w:val="28"/>
          <w:szCs w:val="28"/>
          <w:lang w:bidi="x-none"/>
        </w:rPr>
        <w:t>TABLE OF CONTENTS</w:t>
      </w:r>
    </w:p>
    <w:p w14:paraId="44BC4BF1" w14:textId="77777777" w:rsidR="00853727" w:rsidRPr="00A51EFE" w:rsidRDefault="00853727" w:rsidP="00853727">
      <w:pPr>
        <w:jc w:val="center"/>
        <w:outlineLvl w:val="0"/>
        <w:rPr>
          <w:b/>
          <w:sz w:val="28"/>
          <w:szCs w:val="28"/>
          <w:lang w:bidi="x-none"/>
        </w:rPr>
      </w:pPr>
    </w:p>
    <w:p w14:paraId="06BA411C" w14:textId="77777777" w:rsidR="00853727" w:rsidRPr="00CC50AB" w:rsidRDefault="00853727" w:rsidP="00853727">
      <w:pPr>
        <w:rPr>
          <w:sz w:val="8"/>
          <w:szCs w:val="8"/>
          <w:lang w:bidi="x-none"/>
        </w:rPr>
      </w:pPr>
    </w:p>
    <w:tbl>
      <w:tblPr>
        <w:tblW w:w="0" w:type="auto"/>
        <w:tblLook w:val="0000" w:firstRow="0" w:lastRow="0" w:firstColumn="0" w:lastColumn="0" w:noHBand="0" w:noVBand="0"/>
      </w:tblPr>
      <w:tblGrid>
        <w:gridCol w:w="7495"/>
        <w:gridCol w:w="4763"/>
      </w:tblGrid>
      <w:tr w:rsidR="00853727" w:rsidRPr="006C5A4A" w14:paraId="40CB5483" w14:textId="77777777" w:rsidTr="000024B3">
        <w:trPr>
          <w:trHeight w:val="4122"/>
        </w:trPr>
        <w:tc>
          <w:tcPr>
            <w:tcW w:w="7495" w:type="dxa"/>
            <w:shd w:val="clear" w:color="auto" w:fill="auto"/>
          </w:tcPr>
          <w:p w14:paraId="106D8AA6" w14:textId="35ED429B" w:rsidR="00975A2F" w:rsidRDefault="00975A2F" w:rsidP="00853727">
            <w:pPr>
              <w:rPr>
                <w:lang w:bidi="x-none"/>
              </w:rPr>
            </w:pPr>
            <w:r>
              <w:rPr>
                <w:lang w:bidi="x-none"/>
              </w:rPr>
              <w:t>Important Notices</w:t>
            </w:r>
          </w:p>
          <w:p w14:paraId="556CCEA8" w14:textId="77777777" w:rsidR="00975A2F" w:rsidRDefault="00975A2F" w:rsidP="00853727">
            <w:pPr>
              <w:rPr>
                <w:lang w:bidi="x-none"/>
              </w:rPr>
            </w:pPr>
          </w:p>
          <w:p w14:paraId="32607982" w14:textId="77777777" w:rsidR="00853727" w:rsidRPr="00282635" w:rsidRDefault="00853727" w:rsidP="00853727">
            <w:pPr>
              <w:rPr>
                <w:lang w:bidi="x-none"/>
              </w:rPr>
            </w:pPr>
            <w:r w:rsidRPr="00282635">
              <w:rPr>
                <w:lang w:bidi="x-none"/>
              </w:rPr>
              <w:t>Part I: The First Days of the School Year (or After Student Enrollment)</w:t>
            </w:r>
          </w:p>
          <w:p w14:paraId="3A223BC1" w14:textId="77777777" w:rsidR="00853727" w:rsidRPr="00282635" w:rsidRDefault="00853727" w:rsidP="00853727">
            <w:pPr>
              <w:rPr>
                <w:lang w:bidi="x-none"/>
              </w:rPr>
            </w:pPr>
          </w:p>
          <w:p w14:paraId="4E5B388C" w14:textId="77777777" w:rsidR="00853727" w:rsidRPr="00282635" w:rsidRDefault="00853727" w:rsidP="00853727">
            <w:pPr>
              <w:rPr>
                <w:lang w:bidi="x-none"/>
              </w:rPr>
            </w:pPr>
            <w:r w:rsidRPr="00282635">
              <w:rPr>
                <w:lang w:bidi="x-none"/>
              </w:rPr>
              <w:t xml:space="preserve">Part II: Preparing for the Annual Review </w:t>
            </w:r>
          </w:p>
          <w:p w14:paraId="1C95401B" w14:textId="77777777" w:rsidR="00853727" w:rsidRPr="00282635" w:rsidRDefault="00853727" w:rsidP="00853727">
            <w:pPr>
              <w:rPr>
                <w:lang w:bidi="x-none"/>
              </w:rPr>
            </w:pPr>
          </w:p>
          <w:p w14:paraId="24C91F35" w14:textId="77777777" w:rsidR="00853727" w:rsidRPr="00282635" w:rsidRDefault="00853727" w:rsidP="00853727">
            <w:pPr>
              <w:rPr>
                <w:lang w:bidi="x-none"/>
              </w:rPr>
            </w:pPr>
            <w:r w:rsidRPr="00282635">
              <w:rPr>
                <w:lang w:bidi="x-none"/>
              </w:rPr>
              <w:t>Part III: Developing an Annual Review IEP</w:t>
            </w:r>
          </w:p>
          <w:p w14:paraId="52BEEE19" w14:textId="77777777" w:rsidR="00853727" w:rsidRPr="00282635" w:rsidRDefault="00853727" w:rsidP="00853727">
            <w:pPr>
              <w:rPr>
                <w:lang w:bidi="x-none"/>
              </w:rPr>
            </w:pPr>
          </w:p>
          <w:p w14:paraId="01C1179E" w14:textId="77777777" w:rsidR="00853727" w:rsidRPr="00282635" w:rsidRDefault="00853727" w:rsidP="00853727">
            <w:pPr>
              <w:rPr>
                <w:lang w:bidi="x-none"/>
              </w:rPr>
            </w:pPr>
            <w:r w:rsidRPr="00282635">
              <w:rPr>
                <w:lang w:bidi="x-none"/>
              </w:rPr>
              <w:t>Part IV: The Annual Review Meeting</w:t>
            </w:r>
          </w:p>
          <w:p w14:paraId="67B3B667" w14:textId="77777777" w:rsidR="00853727" w:rsidRPr="00282635" w:rsidRDefault="00853727" w:rsidP="00853727">
            <w:pPr>
              <w:rPr>
                <w:lang w:bidi="x-none"/>
              </w:rPr>
            </w:pPr>
          </w:p>
          <w:p w14:paraId="74697B7D" w14:textId="77777777" w:rsidR="00853727" w:rsidRPr="00282635" w:rsidRDefault="00853727" w:rsidP="00853727">
            <w:pPr>
              <w:rPr>
                <w:lang w:bidi="x-none"/>
              </w:rPr>
            </w:pPr>
            <w:r w:rsidRPr="00282635">
              <w:rPr>
                <w:lang w:bidi="x-none"/>
              </w:rPr>
              <w:t>Part V: Post-Meeting Paperwork &amp; Faxing</w:t>
            </w:r>
          </w:p>
          <w:p w14:paraId="0DB354BD" w14:textId="77777777" w:rsidR="00853727" w:rsidRPr="00282635" w:rsidRDefault="00853727" w:rsidP="00853727">
            <w:pPr>
              <w:rPr>
                <w:lang w:bidi="x-none"/>
              </w:rPr>
            </w:pPr>
          </w:p>
          <w:p w14:paraId="33C6808C" w14:textId="77777777" w:rsidR="00853727" w:rsidRPr="00282635" w:rsidRDefault="00853727" w:rsidP="00853727">
            <w:pPr>
              <w:rPr>
                <w:lang w:bidi="x-none"/>
              </w:rPr>
            </w:pPr>
            <w:r w:rsidRPr="00282635">
              <w:rPr>
                <w:lang w:bidi="x-none"/>
              </w:rPr>
              <w:t>Part VI: Implementing the IEP</w:t>
            </w:r>
          </w:p>
          <w:p w14:paraId="613E42F0" w14:textId="77777777" w:rsidR="00853727" w:rsidRPr="00282635" w:rsidRDefault="00853727" w:rsidP="00853727">
            <w:pPr>
              <w:rPr>
                <w:lang w:bidi="x-none"/>
              </w:rPr>
            </w:pPr>
          </w:p>
          <w:p w14:paraId="2C9AE75A" w14:textId="77777777" w:rsidR="00853727" w:rsidRPr="00282635" w:rsidRDefault="00853727" w:rsidP="00853727">
            <w:pPr>
              <w:rPr>
                <w:lang w:bidi="x-none"/>
              </w:rPr>
            </w:pPr>
            <w:r w:rsidRPr="00282635">
              <w:rPr>
                <w:lang w:bidi="x-none"/>
              </w:rPr>
              <w:t>Part VII: Reporting Progress to Parents</w:t>
            </w:r>
          </w:p>
          <w:p w14:paraId="4DAA2C54" w14:textId="77777777" w:rsidR="00853727" w:rsidRPr="00282635" w:rsidRDefault="00853727" w:rsidP="00853727">
            <w:pPr>
              <w:rPr>
                <w:lang w:bidi="x-none"/>
              </w:rPr>
            </w:pPr>
          </w:p>
          <w:p w14:paraId="14737B0B" w14:textId="77777777" w:rsidR="00853727" w:rsidRPr="00282635" w:rsidRDefault="00853727" w:rsidP="00853727">
            <w:pPr>
              <w:rPr>
                <w:lang w:bidi="x-none"/>
              </w:rPr>
            </w:pPr>
            <w:r w:rsidRPr="00282635">
              <w:rPr>
                <w:lang w:bidi="x-none"/>
              </w:rPr>
              <w:t>Part VIII: Triennials and Reevaluations</w:t>
            </w:r>
          </w:p>
          <w:p w14:paraId="2D441762" w14:textId="77777777" w:rsidR="00853727" w:rsidRDefault="00853727" w:rsidP="00853727">
            <w:pPr>
              <w:rPr>
                <w:lang w:bidi="x-none"/>
              </w:rPr>
            </w:pPr>
          </w:p>
          <w:p w14:paraId="7C5C1DAC" w14:textId="74EB3DC7" w:rsidR="008F3ED5" w:rsidRDefault="008F3ED5" w:rsidP="00853727">
            <w:pPr>
              <w:rPr>
                <w:lang w:bidi="x-none"/>
              </w:rPr>
            </w:pPr>
            <w:r>
              <w:rPr>
                <w:lang w:bidi="x-none"/>
              </w:rPr>
              <w:t xml:space="preserve">Addendum: Compensatory Services                                                             </w:t>
            </w:r>
          </w:p>
          <w:p w14:paraId="34355073" w14:textId="77777777" w:rsidR="008F3ED5" w:rsidRPr="00282635" w:rsidRDefault="008F3ED5" w:rsidP="00853727">
            <w:pPr>
              <w:rPr>
                <w:lang w:bidi="x-none"/>
              </w:rPr>
            </w:pPr>
          </w:p>
          <w:p w14:paraId="35194CC0" w14:textId="77777777" w:rsidR="000024B3" w:rsidRDefault="000024B3" w:rsidP="000024B3">
            <w:pPr>
              <w:rPr>
                <w:lang w:bidi="x-none"/>
              </w:rPr>
            </w:pPr>
            <w:r w:rsidRPr="00282635">
              <w:rPr>
                <w:lang w:bidi="x-none"/>
              </w:rPr>
              <w:t>Contact Information</w:t>
            </w:r>
          </w:p>
          <w:p w14:paraId="26A23466" w14:textId="77777777" w:rsidR="000024B3" w:rsidRDefault="000024B3" w:rsidP="00853727">
            <w:pPr>
              <w:rPr>
                <w:lang w:bidi="x-none"/>
              </w:rPr>
            </w:pPr>
          </w:p>
          <w:p w14:paraId="2841E1E5" w14:textId="77777777" w:rsidR="00853727" w:rsidRPr="00282635" w:rsidRDefault="00853727" w:rsidP="00853727">
            <w:pPr>
              <w:rPr>
                <w:lang w:bidi="x-none"/>
              </w:rPr>
            </w:pPr>
            <w:r w:rsidRPr="00282635">
              <w:rPr>
                <w:lang w:bidi="x-none"/>
              </w:rPr>
              <w:t>Responsibilities Charts: Annuals, (Re)Evaluations &amp; “Collapsed Triennials”</w:t>
            </w:r>
          </w:p>
          <w:p w14:paraId="2B32FB37" w14:textId="77777777" w:rsidR="00DC0ABD" w:rsidRPr="00282635" w:rsidRDefault="00DC0ABD" w:rsidP="00853727">
            <w:pPr>
              <w:rPr>
                <w:lang w:bidi="x-none"/>
              </w:rPr>
            </w:pPr>
          </w:p>
          <w:p w14:paraId="61F51144" w14:textId="3EB80219" w:rsidR="00DC0ABD" w:rsidRDefault="00DC0ABD" w:rsidP="00DC0ABD">
            <w:pPr>
              <w:rPr>
                <w:lang w:bidi="x-none"/>
              </w:rPr>
            </w:pPr>
          </w:p>
          <w:p w14:paraId="18325916" w14:textId="77777777" w:rsidR="00282635" w:rsidRDefault="00282635" w:rsidP="00853727">
            <w:pPr>
              <w:rPr>
                <w:lang w:bidi="x-none"/>
              </w:rPr>
            </w:pPr>
          </w:p>
          <w:p w14:paraId="3EEF52EA" w14:textId="77777777" w:rsidR="00853727" w:rsidRPr="00A070A6" w:rsidRDefault="00853727" w:rsidP="00853727">
            <w:pPr>
              <w:rPr>
                <w:lang w:bidi="x-none"/>
              </w:rPr>
            </w:pPr>
          </w:p>
          <w:p w14:paraId="61CB0318" w14:textId="1B7EAD60" w:rsidR="00853727" w:rsidRPr="00A070A6" w:rsidRDefault="00853727" w:rsidP="00853727">
            <w:pPr>
              <w:rPr>
                <w:sz w:val="28"/>
                <w:lang w:bidi="x-none"/>
              </w:rPr>
            </w:pPr>
          </w:p>
        </w:tc>
        <w:tc>
          <w:tcPr>
            <w:tcW w:w="4763" w:type="dxa"/>
            <w:shd w:val="clear" w:color="auto" w:fill="auto"/>
          </w:tcPr>
          <w:p w14:paraId="2C481149" w14:textId="79D4E4C5" w:rsidR="00975A2F" w:rsidRPr="000024B3" w:rsidRDefault="00975A2F" w:rsidP="00975A2F">
            <w:pPr>
              <w:rPr>
                <w:b/>
                <w:bCs/>
                <w:lang w:bidi="x-none"/>
              </w:rPr>
            </w:pPr>
            <w:r w:rsidRPr="000024B3">
              <w:rPr>
                <w:lang w:bidi="x-none"/>
              </w:rPr>
              <w:t>pp.  3 –</w:t>
            </w:r>
            <w:r w:rsidR="000024B3" w:rsidRPr="000024B3">
              <w:rPr>
                <w:lang w:bidi="x-none"/>
              </w:rPr>
              <w:t xml:space="preserve"> 4</w:t>
            </w:r>
            <w:r w:rsidRPr="000024B3">
              <w:rPr>
                <w:lang w:bidi="x-none"/>
              </w:rPr>
              <w:t xml:space="preserve">  </w:t>
            </w:r>
          </w:p>
          <w:p w14:paraId="6A210BD3" w14:textId="77777777" w:rsidR="00975A2F" w:rsidRPr="000024B3" w:rsidRDefault="00975A2F" w:rsidP="00853727">
            <w:pPr>
              <w:rPr>
                <w:lang w:bidi="x-none"/>
              </w:rPr>
            </w:pPr>
          </w:p>
          <w:p w14:paraId="44429E8A" w14:textId="7BF9BCBB" w:rsidR="00853727" w:rsidRPr="000024B3" w:rsidRDefault="002A7A4E" w:rsidP="000024B3">
            <w:pPr>
              <w:rPr>
                <w:b/>
                <w:bCs/>
                <w:lang w:bidi="x-none"/>
              </w:rPr>
            </w:pPr>
            <w:r w:rsidRPr="000024B3">
              <w:rPr>
                <w:lang w:bidi="x-none"/>
              </w:rPr>
              <w:t xml:space="preserve">pp.  </w:t>
            </w:r>
            <w:r w:rsidR="000024B3" w:rsidRPr="000024B3">
              <w:rPr>
                <w:lang w:bidi="x-none"/>
              </w:rPr>
              <w:t>5</w:t>
            </w:r>
            <w:r w:rsidRPr="000024B3">
              <w:rPr>
                <w:lang w:bidi="x-none"/>
              </w:rPr>
              <w:t xml:space="preserve"> </w:t>
            </w:r>
            <w:r w:rsidR="0029133C" w:rsidRPr="000024B3">
              <w:rPr>
                <w:lang w:bidi="x-none"/>
              </w:rPr>
              <w:t>–</w:t>
            </w:r>
            <w:r w:rsidRPr="000024B3">
              <w:rPr>
                <w:lang w:bidi="x-none"/>
              </w:rPr>
              <w:t xml:space="preserve"> </w:t>
            </w:r>
            <w:r w:rsidR="000024B3" w:rsidRPr="000024B3">
              <w:rPr>
                <w:lang w:bidi="x-none"/>
              </w:rPr>
              <w:t>15</w:t>
            </w:r>
          </w:p>
          <w:p w14:paraId="4AC8E069" w14:textId="77777777" w:rsidR="00853727" w:rsidRPr="000024B3" w:rsidRDefault="00853727" w:rsidP="00853727">
            <w:pPr>
              <w:rPr>
                <w:lang w:bidi="x-none"/>
              </w:rPr>
            </w:pPr>
          </w:p>
          <w:p w14:paraId="1755F28A" w14:textId="4D48F148" w:rsidR="00853727" w:rsidRPr="000024B3" w:rsidRDefault="00975A2F" w:rsidP="000024B3">
            <w:pPr>
              <w:rPr>
                <w:lang w:bidi="x-none"/>
              </w:rPr>
            </w:pPr>
            <w:r w:rsidRPr="000024B3">
              <w:rPr>
                <w:lang w:bidi="x-none"/>
              </w:rPr>
              <w:t xml:space="preserve">pp.  </w:t>
            </w:r>
            <w:r w:rsidR="000024B3" w:rsidRPr="000024B3">
              <w:rPr>
                <w:lang w:bidi="x-none"/>
              </w:rPr>
              <w:t>16</w:t>
            </w:r>
            <w:r w:rsidR="00853727" w:rsidRPr="000024B3">
              <w:rPr>
                <w:lang w:bidi="x-none"/>
              </w:rPr>
              <w:t xml:space="preserve"> - </w:t>
            </w:r>
            <w:r w:rsidR="002A7A4E" w:rsidRPr="000024B3">
              <w:rPr>
                <w:lang w:bidi="x-none"/>
              </w:rPr>
              <w:t>3</w:t>
            </w:r>
            <w:r w:rsidR="000024B3" w:rsidRPr="000024B3">
              <w:rPr>
                <w:lang w:bidi="x-none"/>
              </w:rPr>
              <w:t>2</w:t>
            </w:r>
          </w:p>
          <w:p w14:paraId="57465C2B" w14:textId="77777777" w:rsidR="00853727" w:rsidRPr="000024B3" w:rsidRDefault="00853727" w:rsidP="00853727">
            <w:pPr>
              <w:rPr>
                <w:lang w:bidi="x-none"/>
              </w:rPr>
            </w:pPr>
          </w:p>
          <w:p w14:paraId="414AB4C3" w14:textId="100AF1E9" w:rsidR="00853727" w:rsidRPr="000024B3" w:rsidRDefault="00853727" w:rsidP="000024B3">
            <w:pPr>
              <w:rPr>
                <w:lang w:bidi="x-none"/>
              </w:rPr>
            </w:pPr>
            <w:r w:rsidRPr="000024B3">
              <w:rPr>
                <w:lang w:bidi="x-none"/>
              </w:rPr>
              <w:t xml:space="preserve">pp.  </w:t>
            </w:r>
            <w:r w:rsidR="002A7A4E" w:rsidRPr="000024B3">
              <w:rPr>
                <w:lang w:bidi="x-none"/>
              </w:rPr>
              <w:t>3</w:t>
            </w:r>
            <w:r w:rsidR="000024B3" w:rsidRPr="000024B3">
              <w:rPr>
                <w:lang w:bidi="x-none"/>
              </w:rPr>
              <w:t>3</w:t>
            </w:r>
            <w:r w:rsidR="002A7A4E" w:rsidRPr="000024B3">
              <w:rPr>
                <w:lang w:bidi="x-none"/>
              </w:rPr>
              <w:t xml:space="preserve"> - </w:t>
            </w:r>
            <w:r w:rsidR="000024B3" w:rsidRPr="000024B3">
              <w:rPr>
                <w:lang w:bidi="x-none"/>
              </w:rPr>
              <w:t>100</w:t>
            </w:r>
          </w:p>
          <w:p w14:paraId="6A058031" w14:textId="77777777" w:rsidR="00853727" w:rsidRPr="000024B3" w:rsidRDefault="00853727" w:rsidP="00853727">
            <w:pPr>
              <w:rPr>
                <w:lang w:bidi="x-none"/>
              </w:rPr>
            </w:pPr>
          </w:p>
          <w:p w14:paraId="7013D275" w14:textId="5F475A94" w:rsidR="00853727" w:rsidRPr="000024B3" w:rsidRDefault="00354AD0" w:rsidP="00A84C93">
            <w:pPr>
              <w:rPr>
                <w:lang w:bidi="x-none"/>
              </w:rPr>
            </w:pPr>
            <w:r w:rsidRPr="000024B3">
              <w:rPr>
                <w:lang w:bidi="x-none"/>
              </w:rPr>
              <w:t xml:space="preserve">pp.  </w:t>
            </w:r>
            <w:r w:rsidR="000024B3" w:rsidRPr="000024B3">
              <w:rPr>
                <w:lang w:bidi="x-none"/>
              </w:rPr>
              <w:t>101</w:t>
            </w:r>
            <w:r w:rsidR="002A7A4E" w:rsidRPr="000024B3">
              <w:rPr>
                <w:lang w:bidi="x-none"/>
              </w:rPr>
              <w:t xml:space="preserve"> - 10</w:t>
            </w:r>
            <w:r w:rsidR="00A84C93">
              <w:rPr>
                <w:lang w:bidi="x-none"/>
              </w:rPr>
              <w:t>5</w:t>
            </w:r>
          </w:p>
          <w:p w14:paraId="437DB99B" w14:textId="77777777" w:rsidR="00853727" w:rsidRPr="000024B3" w:rsidRDefault="00853727" w:rsidP="00853727">
            <w:pPr>
              <w:rPr>
                <w:lang w:bidi="x-none"/>
              </w:rPr>
            </w:pPr>
          </w:p>
          <w:p w14:paraId="494646C0" w14:textId="5B50604B" w:rsidR="00853727" w:rsidRPr="000024B3" w:rsidRDefault="002A7A4E" w:rsidP="00A84C93">
            <w:pPr>
              <w:rPr>
                <w:lang w:bidi="x-none"/>
              </w:rPr>
            </w:pPr>
            <w:r w:rsidRPr="000024B3">
              <w:rPr>
                <w:lang w:bidi="x-none"/>
              </w:rPr>
              <w:t>pp.  10</w:t>
            </w:r>
            <w:r w:rsidR="00A84C93">
              <w:rPr>
                <w:lang w:bidi="x-none"/>
              </w:rPr>
              <w:t>6</w:t>
            </w:r>
            <w:r w:rsidR="000024B3" w:rsidRPr="000024B3">
              <w:rPr>
                <w:lang w:bidi="x-none"/>
              </w:rPr>
              <w:t xml:space="preserve"> - 1</w:t>
            </w:r>
            <w:r w:rsidR="00A84C93">
              <w:rPr>
                <w:lang w:bidi="x-none"/>
              </w:rPr>
              <w:t>14</w:t>
            </w:r>
          </w:p>
          <w:p w14:paraId="28150C9E" w14:textId="77777777" w:rsidR="00853727" w:rsidRPr="000024B3" w:rsidRDefault="00853727" w:rsidP="00853727">
            <w:pPr>
              <w:rPr>
                <w:lang w:bidi="x-none"/>
              </w:rPr>
            </w:pPr>
          </w:p>
          <w:p w14:paraId="4A91CD35" w14:textId="72FAA1B7" w:rsidR="00853727" w:rsidRPr="000024B3" w:rsidRDefault="002A7A4E" w:rsidP="00853727">
            <w:pPr>
              <w:rPr>
                <w:lang w:bidi="x-none"/>
              </w:rPr>
            </w:pPr>
            <w:r w:rsidRPr="000024B3">
              <w:rPr>
                <w:lang w:bidi="x-none"/>
              </w:rPr>
              <w:t>p.  11</w:t>
            </w:r>
            <w:r w:rsidR="000024B3" w:rsidRPr="000024B3">
              <w:rPr>
                <w:lang w:bidi="x-none"/>
              </w:rPr>
              <w:t>5</w:t>
            </w:r>
          </w:p>
          <w:p w14:paraId="567A52DA" w14:textId="77777777" w:rsidR="00853727" w:rsidRPr="000024B3" w:rsidRDefault="00853727" w:rsidP="00853727">
            <w:pPr>
              <w:rPr>
                <w:lang w:bidi="x-none"/>
              </w:rPr>
            </w:pPr>
          </w:p>
          <w:p w14:paraId="2DC964EA" w14:textId="0E0EE033" w:rsidR="00853727" w:rsidRPr="000024B3" w:rsidRDefault="002A7A4E" w:rsidP="001B3F49">
            <w:pPr>
              <w:rPr>
                <w:lang w:bidi="x-none"/>
              </w:rPr>
            </w:pPr>
            <w:r w:rsidRPr="000024B3">
              <w:rPr>
                <w:lang w:bidi="x-none"/>
              </w:rPr>
              <w:t>pp.  11</w:t>
            </w:r>
            <w:r w:rsidR="000024B3" w:rsidRPr="000024B3">
              <w:rPr>
                <w:lang w:bidi="x-none"/>
              </w:rPr>
              <w:t>6</w:t>
            </w:r>
            <w:r w:rsidRPr="000024B3">
              <w:rPr>
                <w:lang w:bidi="x-none"/>
              </w:rPr>
              <w:t xml:space="preserve"> - 1</w:t>
            </w:r>
            <w:r w:rsidR="001B3F49">
              <w:rPr>
                <w:lang w:bidi="x-none"/>
              </w:rPr>
              <w:t>19</w:t>
            </w:r>
          </w:p>
          <w:p w14:paraId="2231382E" w14:textId="77777777" w:rsidR="00853727" w:rsidRPr="000024B3" w:rsidRDefault="00853727" w:rsidP="00853727">
            <w:pPr>
              <w:rPr>
                <w:lang w:bidi="x-none"/>
              </w:rPr>
            </w:pPr>
          </w:p>
          <w:p w14:paraId="55450803" w14:textId="1DBF56D2" w:rsidR="00853727" w:rsidRPr="000024B3" w:rsidRDefault="002A7A4E" w:rsidP="001B3F49">
            <w:pPr>
              <w:rPr>
                <w:lang w:bidi="x-none"/>
              </w:rPr>
            </w:pPr>
            <w:r w:rsidRPr="000024B3">
              <w:rPr>
                <w:lang w:bidi="x-none"/>
              </w:rPr>
              <w:t>pp.  1</w:t>
            </w:r>
            <w:r w:rsidR="000024B3" w:rsidRPr="000024B3">
              <w:rPr>
                <w:lang w:bidi="x-none"/>
              </w:rPr>
              <w:t>2</w:t>
            </w:r>
            <w:r w:rsidR="001B3F49">
              <w:rPr>
                <w:lang w:bidi="x-none"/>
              </w:rPr>
              <w:t>0</w:t>
            </w:r>
            <w:r w:rsidRPr="000024B3">
              <w:rPr>
                <w:lang w:bidi="x-none"/>
              </w:rPr>
              <w:t xml:space="preserve"> - 1</w:t>
            </w:r>
            <w:r w:rsidR="000024B3" w:rsidRPr="000024B3">
              <w:rPr>
                <w:lang w:bidi="x-none"/>
              </w:rPr>
              <w:t>2</w:t>
            </w:r>
            <w:r w:rsidR="001B3F49">
              <w:rPr>
                <w:lang w:bidi="x-none"/>
              </w:rPr>
              <w:t>3</w:t>
            </w:r>
          </w:p>
          <w:p w14:paraId="545149FC" w14:textId="77777777" w:rsidR="00853727" w:rsidRPr="000024B3" w:rsidRDefault="00853727" w:rsidP="00853727">
            <w:pPr>
              <w:rPr>
                <w:lang w:bidi="x-none"/>
              </w:rPr>
            </w:pPr>
          </w:p>
          <w:p w14:paraId="4D901BCB" w14:textId="508F9307" w:rsidR="00853727" w:rsidRPr="000024B3" w:rsidRDefault="002A7A4E" w:rsidP="001B3F49">
            <w:pPr>
              <w:rPr>
                <w:lang w:bidi="x-none"/>
              </w:rPr>
            </w:pPr>
            <w:r w:rsidRPr="000024B3">
              <w:rPr>
                <w:lang w:bidi="x-none"/>
              </w:rPr>
              <w:t>pp. 12</w:t>
            </w:r>
            <w:r w:rsidR="001B3F49">
              <w:rPr>
                <w:lang w:bidi="x-none"/>
              </w:rPr>
              <w:t>4</w:t>
            </w:r>
          </w:p>
          <w:p w14:paraId="2C870D05" w14:textId="77777777" w:rsidR="00853727" w:rsidRPr="000024B3" w:rsidRDefault="00853727" w:rsidP="00853727">
            <w:pPr>
              <w:rPr>
                <w:lang w:bidi="x-none"/>
              </w:rPr>
            </w:pPr>
          </w:p>
          <w:p w14:paraId="1D743E66" w14:textId="702550E3" w:rsidR="008F3ED5" w:rsidRPr="000024B3" w:rsidRDefault="008F3ED5" w:rsidP="001B3F49">
            <w:pPr>
              <w:rPr>
                <w:lang w:bidi="x-none"/>
              </w:rPr>
            </w:pPr>
            <w:r w:rsidRPr="000024B3">
              <w:rPr>
                <w:lang w:bidi="x-none"/>
              </w:rPr>
              <w:t>pp. 12</w:t>
            </w:r>
            <w:r w:rsidR="001B3F49">
              <w:rPr>
                <w:lang w:bidi="x-none"/>
              </w:rPr>
              <w:t>5</w:t>
            </w:r>
          </w:p>
          <w:p w14:paraId="4E38ADB1" w14:textId="77777777" w:rsidR="00853727" w:rsidRPr="0029133C" w:rsidRDefault="00853727" w:rsidP="00853727">
            <w:pPr>
              <w:rPr>
                <w:highlight w:val="cyan"/>
                <w:lang w:bidi="x-none"/>
              </w:rPr>
            </w:pPr>
          </w:p>
          <w:p w14:paraId="4EDB4986" w14:textId="69959CAE" w:rsidR="008F3ED5" w:rsidRPr="000024B3" w:rsidRDefault="008F3ED5" w:rsidP="001B3F49">
            <w:pPr>
              <w:rPr>
                <w:lang w:bidi="x-none"/>
              </w:rPr>
            </w:pPr>
            <w:r w:rsidRPr="000024B3">
              <w:rPr>
                <w:lang w:bidi="x-none"/>
              </w:rPr>
              <w:t>p. 12</w:t>
            </w:r>
            <w:r w:rsidR="001B3F49">
              <w:rPr>
                <w:lang w:bidi="x-none"/>
              </w:rPr>
              <w:t>6</w:t>
            </w:r>
            <w:r w:rsidRPr="000024B3">
              <w:rPr>
                <w:lang w:bidi="x-none"/>
              </w:rPr>
              <w:t xml:space="preserve"> - 12</w:t>
            </w:r>
            <w:r w:rsidR="001B3F49">
              <w:rPr>
                <w:lang w:bidi="x-none"/>
              </w:rPr>
              <w:t>8</w:t>
            </w:r>
          </w:p>
          <w:p w14:paraId="40BCC242" w14:textId="77777777" w:rsidR="00853727" w:rsidRPr="0029133C" w:rsidRDefault="00853727" w:rsidP="00853727">
            <w:pPr>
              <w:rPr>
                <w:b/>
                <w:sz w:val="28"/>
                <w:highlight w:val="cyan"/>
                <w:lang w:bidi="x-none"/>
              </w:rPr>
            </w:pPr>
          </w:p>
          <w:p w14:paraId="24753DA9" w14:textId="77777777" w:rsidR="00853727" w:rsidRPr="0029133C" w:rsidRDefault="00853727" w:rsidP="00853727">
            <w:pPr>
              <w:rPr>
                <w:b/>
                <w:sz w:val="28"/>
                <w:highlight w:val="cyan"/>
                <w:lang w:bidi="x-none"/>
              </w:rPr>
            </w:pPr>
          </w:p>
        </w:tc>
      </w:tr>
    </w:tbl>
    <w:p w14:paraId="17236A4E" w14:textId="4AC3427C" w:rsidR="007B426F" w:rsidRDefault="007B426F" w:rsidP="00F80C41">
      <w:pPr>
        <w:rPr>
          <w:sz w:val="32"/>
          <w:szCs w:val="32"/>
          <w:lang w:bidi="x-none"/>
        </w:rPr>
      </w:pPr>
    </w:p>
    <w:p w14:paraId="691E8B4C" w14:textId="77777777" w:rsidR="00853727" w:rsidRDefault="00853727" w:rsidP="00853727">
      <w:pPr>
        <w:jc w:val="center"/>
        <w:rPr>
          <w:sz w:val="8"/>
          <w:szCs w:val="8"/>
          <w:lang w:bidi="x-none"/>
        </w:rPr>
      </w:pPr>
    </w:p>
    <w:p w14:paraId="76C13810" w14:textId="77777777" w:rsidR="009E16E6" w:rsidRPr="00975A2F" w:rsidRDefault="009E16E6" w:rsidP="009E16E6">
      <w:pPr>
        <w:jc w:val="center"/>
        <w:rPr>
          <w:b/>
          <w:sz w:val="10"/>
          <w:szCs w:val="10"/>
          <w:lang w:bidi="x-none"/>
        </w:rPr>
      </w:pPr>
    </w:p>
    <w:p w14:paraId="689A24A3" w14:textId="77777777" w:rsidR="00853727" w:rsidRPr="005222AA" w:rsidRDefault="00853727" w:rsidP="009E16E6">
      <w:pPr>
        <w:jc w:val="center"/>
        <w:rPr>
          <w:b/>
          <w:sz w:val="36"/>
          <w:szCs w:val="36"/>
          <w:lang w:bidi="x-none"/>
        </w:rPr>
      </w:pPr>
      <w:r w:rsidRPr="005222AA">
        <w:rPr>
          <w:b/>
          <w:sz w:val="36"/>
          <w:szCs w:val="36"/>
          <w:lang w:bidi="x-none"/>
        </w:rPr>
        <w:t>Helpful Tip!</w:t>
      </w:r>
    </w:p>
    <w:p w14:paraId="7C7C68FD" w14:textId="0BC634FE" w:rsidR="00853727" w:rsidRPr="001C7AD7" w:rsidRDefault="00853727" w:rsidP="00853727">
      <w:pPr>
        <w:jc w:val="center"/>
        <w:rPr>
          <w:sz w:val="32"/>
          <w:szCs w:val="32"/>
          <w:highlight w:val="lightGray"/>
          <w:lang w:bidi="x-none"/>
        </w:rPr>
      </w:pPr>
      <w:r w:rsidRPr="001C7AD7">
        <w:rPr>
          <w:sz w:val="32"/>
          <w:szCs w:val="32"/>
          <w:highlight w:val="lightGray"/>
          <w:lang w:bidi="x-none"/>
        </w:rPr>
        <w:t xml:space="preserve">If you have any difficulty reading any of these </w:t>
      </w:r>
      <w:r w:rsidR="0057274A">
        <w:rPr>
          <w:sz w:val="32"/>
          <w:szCs w:val="32"/>
          <w:highlight w:val="lightGray"/>
          <w:lang w:bidi="x-none"/>
        </w:rPr>
        <w:t>pages</w:t>
      </w:r>
      <w:r w:rsidRPr="001C7AD7">
        <w:rPr>
          <w:sz w:val="32"/>
          <w:szCs w:val="32"/>
          <w:highlight w:val="lightGray"/>
          <w:lang w:bidi="x-none"/>
        </w:rPr>
        <w:t xml:space="preserve"> (particularly the figures and charts)…</w:t>
      </w:r>
    </w:p>
    <w:p w14:paraId="4F218212" w14:textId="4D0C0712" w:rsidR="000A49D9" w:rsidRPr="00AA6D13" w:rsidRDefault="00853727" w:rsidP="00AA6D13">
      <w:pPr>
        <w:jc w:val="center"/>
        <w:rPr>
          <w:sz w:val="36"/>
          <w:szCs w:val="36"/>
          <w:highlight w:val="lightGray"/>
          <w:lang w:bidi="x-none"/>
        </w:rPr>
      </w:pPr>
      <w:r w:rsidRPr="001C7AD7">
        <w:rPr>
          <w:sz w:val="36"/>
          <w:szCs w:val="36"/>
          <w:highlight w:val="lightGray"/>
          <w:lang w:bidi="x-none"/>
        </w:rPr>
        <w:t>you can always utilize the e-version and zoom</w:t>
      </w:r>
      <w:r w:rsidR="00AA6D13">
        <w:rPr>
          <w:sz w:val="36"/>
          <w:szCs w:val="36"/>
          <w:highlight w:val="lightGray"/>
          <w:lang w:bidi="x-none"/>
        </w:rPr>
        <w:t xml:space="preserve"> in!</w:t>
      </w:r>
    </w:p>
    <w:p w14:paraId="5D401A08" w14:textId="77777777" w:rsidR="008C788B" w:rsidRPr="00975A2F" w:rsidRDefault="008C788B" w:rsidP="00853727">
      <w:pPr>
        <w:jc w:val="center"/>
        <w:rPr>
          <w:b/>
          <w:sz w:val="10"/>
          <w:szCs w:val="10"/>
          <w:lang w:bidi="x-none"/>
        </w:rPr>
      </w:pPr>
    </w:p>
    <w:p w14:paraId="5419C1C3" w14:textId="77777777" w:rsidR="00853727" w:rsidRPr="009E16E6" w:rsidRDefault="00853727" w:rsidP="00853727">
      <w:pPr>
        <w:jc w:val="center"/>
        <w:rPr>
          <w:b/>
          <w:sz w:val="32"/>
          <w:szCs w:val="32"/>
          <w:lang w:bidi="x-none"/>
        </w:rPr>
      </w:pPr>
      <w:r w:rsidRPr="009E16E6">
        <w:rPr>
          <w:b/>
          <w:sz w:val="32"/>
          <w:szCs w:val="32"/>
          <w:lang w:bidi="x-none"/>
        </w:rPr>
        <w:t xml:space="preserve">Symbols Used in This </w:t>
      </w:r>
    </w:p>
    <w:p w14:paraId="7B2B258F" w14:textId="77777777" w:rsidR="00853727" w:rsidRPr="009E16E6" w:rsidRDefault="00853727" w:rsidP="00853727">
      <w:pPr>
        <w:jc w:val="center"/>
        <w:rPr>
          <w:b/>
          <w:sz w:val="32"/>
          <w:szCs w:val="32"/>
          <w:lang w:bidi="x-none"/>
        </w:rPr>
      </w:pPr>
      <w:r w:rsidRPr="009E16E6">
        <w:rPr>
          <w:b/>
          <w:sz w:val="32"/>
          <w:szCs w:val="32"/>
          <w:lang w:bidi="x-none"/>
        </w:rPr>
        <w:t>Individualized Education Program (IEP) Manual</w:t>
      </w:r>
    </w:p>
    <w:tbl>
      <w:tblPr>
        <w:tblStyle w:val="TableGrid"/>
        <w:tblW w:w="0" w:type="auto"/>
        <w:tblLook w:val="04A0" w:firstRow="1" w:lastRow="0" w:firstColumn="1" w:lastColumn="0" w:noHBand="0" w:noVBand="1"/>
      </w:tblPr>
      <w:tblGrid>
        <w:gridCol w:w="4068"/>
        <w:gridCol w:w="9108"/>
      </w:tblGrid>
      <w:tr w:rsidR="00853727" w14:paraId="55DD92C1" w14:textId="77777777" w:rsidTr="00853727">
        <w:tc>
          <w:tcPr>
            <w:tcW w:w="4068" w:type="dxa"/>
          </w:tcPr>
          <w:p w14:paraId="414CE958" w14:textId="77777777" w:rsidR="00853727" w:rsidRDefault="00853727" w:rsidP="00853727">
            <w:pPr>
              <w:jc w:val="center"/>
              <w:rPr>
                <w:sz w:val="28"/>
              </w:rPr>
            </w:pPr>
          </w:p>
          <w:p w14:paraId="3EA09B54" w14:textId="77777777" w:rsidR="00853727" w:rsidRDefault="00853727" w:rsidP="00853727">
            <w:pPr>
              <w:jc w:val="center"/>
              <w:rPr>
                <w:sz w:val="28"/>
              </w:rPr>
            </w:pPr>
            <w:r>
              <w:rPr>
                <w:noProof/>
                <w:sz w:val="28"/>
              </w:rPr>
              <w:drawing>
                <wp:inline distT="0" distB="0" distL="0" distR="0" wp14:anchorId="32ECA240" wp14:editId="20F14C7F">
                  <wp:extent cx="1029335" cy="1029335"/>
                  <wp:effectExtent l="0" t="0" r="12065" b="12065"/>
                  <wp:docPr id="113" name="Picture 113" descr="Macintosh HD:Users:admin:Desktop:cookiecutter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dmin:Desktop:cookiecutterno.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29822" cy="1029822"/>
                          </a:xfrm>
                          <a:prstGeom prst="rect">
                            <a:avLst/>
                          </a:prstGeom>
                          <a:noFill/>
                          <a:ln>
                            <a:noFill/>
                          </a:ln>
                        </pic:spPr>
                      </pic:pic>
                    </a:graphicData>
                  </a:graphic>
                </wp:inline>
              </w:drawing>
            </w:r>
          </w:p>
        </w:tc>
        <w:tc>
          <w:tcPr>
            <w:tcW w:w="9108" w:type="dxa"/>
          </w:tcPr>
          <w:p w14:paraId="06FDE8ED" w14:textId="2C89BA7E" w:rsidR="00853727" w:rsidRPr="009E16E6" w:rsidRDefault="00853727" w:rsidP="00853727">
            <w:pPr>
              <w:rPr>
                <w:sz w:val="32"/>
                <w:szCs w:val="32"/>
              </w:rPr>
            </w:pPr>
            <w:r w:rsidRPr="009E16E6">
              <w:rPr>
                <w:sz w:val="32"/>
                <w:szCs w:val="32"/>
              </w:rPr>
              <w:t xml:space="preserve">When you see the </w:t>
            </w:r>
            <w:r w:rsidRPr="009E16E6">
              <w:rPr>
                <w:b/>
                <w:sz w:val="32"/>
                <w:szCs w:val="32"/>
              </w:rPr>
              <w:t>No Cookie Cutter</w:t>
            </w:r>
            <w:r w:rsidRPr="009E16E6">
              <w:rPr>
                <w:sz w:val="32"/>
                <w:szCs w:val="32"/>
              </w:rPr>
              <w:t xml:space="preserve"> icon next to an item in this manual it is to serve as a reminder that the “I” in “IEP” stands for “INDIVIDUALIZED” and NOT “Identical.”* We should be developing </w:t>
            </w:r>
            <w:r w:rsidRPr="009E16E6">
              <w:rPr>
                <w:sz w:val="32"/>
                <w:szCs w:val="32"/>
                <w:u w:val="single"/>
              </w:rPr>
              <w:t>unique</w:t>
            </w:r>
            <w:r w:rsidRPr="009E16E6">
              <w:rPr>
                <w:sz w:val="32"/>
                <w:szCs w:val="32"/>
              </w:rPr>
              <w:t xml:space="preserve"> IEPs based on each student’s </w:t>
            </w:r>
            <w:r w:rsidRPr="009E16E6">
              <w:rPr>
                <w:sz w:val="32"/>
                <w:szCs w:val="32"/>
                <w:u w:val="single"/>
              </w:rPr>
              <w:t>unique</w:t>
            </w:r>
            <w:r w:rsidRPr="009E16E6">
              <w:rPr>
                <w:sz w:val="32"/>
                <w:szCs w:val="32"/>
              </w:rPr>
              <w:t xml:space="preserve"> interests, skills and needs. </w:t>
            </w:r>
            <w:r w:rsidR="00E32660" w:rsidRPr="009E16E6">
              <w:rPr>
                <w:b/>
                <w:sz w:val="32"/>
                <w:szCs w:val="32"/>
              </w:rPr>
              <w:t>NEVER cut from one student’s IEP and paste into another’s!</w:t>
            </w:r>
            <w:r w:rsidR="00E32660" w:rsidRPr="009E16E6">
              <w:rPr>
                <w:sz w:val="32"/>
                <w:szCs w:val="32"/>
              </w:rPr>
              <w:t xml:space="preserve">  </w:t>
            </w:r>
          </w:p>
        </w:tc>
      </w:tr>
      <w:tr w:rsidR="00853727" w14:paraId="063B154C" w14:textId="77777777" w:rsidTr="00853727">
        <w:trPr>
          <w:trHeight w:val="99"/>
        </w:trPr>
        <w:tc>
          <w:tcPr>
            <w:tcW w:w="4068" w:type="dxa"/>
          </w:tcPr>
          <w:p w14:paraId="3053DAF8" w14:textId="77777777" w:rsidR="00853727" w:rsidRPr="00DE5AEA" w:rsidRDefault="00853727" w:rsidP="00853727">
            <w:pPr>
              <w:jc w:val="center"/>
              <w:rPr>
                <w:sz w:val="16"/>
                <w:szCs w:val="16"/>
              </w:rPr>
            </w:pPr>
          </w:p>
          <w:p w14:paraId="1C04224E" w14:textId="77777777" w:rsidR="00853727" w:rsidRDefault="00853727" w:rsidP="00853727">
            <w:pPr>
              <w:jc w:val="center"/>
              <w:rPr>
                <w:sz w:val="28"/>
              </w:rPr>
            </w:pPr>
            <w:r>
              <w:rPr>
                <w:noProof/>
                <w:sz w:val="28"/>
              </w:rPr>
              <w:drawing>
                <wp:inline distT="0" distB="0" distL="0" distR="0" wp14:anchorId="53E408B7" wp14:editId="5C9B7480">
                  <wp:extent cx="762635" cy="860365"/>
                  <wp:effectExtent l="0" t="0" r="0" b="3810"/>
                  <wp:docPr id="87" name="Picture 87"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dmin:Desktop:red fla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63768" cy="861643"/>
                          </a:xfrm>
                          <a:prstGeom prst="rect">
                            <a:avLst/>
                          </a:prstGeom>
                          <a:noFill/>
                          <a:ln>
                            <a:noFill/>
                          </a:ln>
                        </pic:spPr>
                      </pic:pic>
                    </a:graphicData>
                  </a:graphic>
                </wp:inline>
              </w:drawing>
            </w:r>
          </w:p>
        </w:tc>
        <w:tc>
          <w:tcPr>
            <w:tcW w:w="9108" w:type="dxa"/>
          </w:tcPr>
          <w:p w14:paraId="65A4C561" w14:textId="77777777" w:rsidR="00853727" w:rsidRPr="009E16E6" w:rsidRDefault="00853727" w:rsidP="00853727">
            <w:pPr>
              <w:rPr>
                <w:sz w:val="32"/>
                <w:szCs w:val="32"/>
              </w:rPr>
            </w:pPr>
            <w:r w:rsidRPr="009E16E6">
              <w:rPr>
                <w:sz w:val="32"/>
                <w:szCs w:val="32"/>
              </w:rPr>
              <w:t xml:space="preserve">When you see the </w:t>
            </w:r>
            <w:r w:rsidRPr="009E16E6">
              <w:rPr>
                <w:b/>
                <w:sz w:val="32"/>
                <w:szCs w:val="32"/>
              </w:rPr>
              <w:t>Red Flag</w:t>
            </w:r>
            <w:r w:rsidRPr="009E16E6">
              <w:rPr>
                <w:sz w:val="32"/>
                <w:szCs w:val="32"/>
              </w:rPr>
              <w:t xml:space="preserve"> icon next to an item in this manual it indicates that we have had compliance issues with this aspect of the IEPs we developed last school year. Please take extra care when developing this section of the IEP!</w:t>
            </w:r>
          </w:p>
          <w:p w14:paraId="7D34F92B" w14:textId="77777777" w:rsidR="00853727" w:rsidRPr="009E16E6" w:rsidRDefault="00853727" w:rsidP="00853727">
            <w:pPr>
              <w:rPr>
                <w:sz w:val="32"/>
                <w:szCs w:val="32"/>
              </w:rPr>
            </w:pPr>
            <w:r w:rsidRPr="009E16E6">
              <w:rPr>
                <w:b/>
                <w:sz w:val="32"/>
                <w:szCs w:val="32"/>
              </w:rPr>
              <w:t>TWO FLAGS</w:t>
            </w:r>
            <w:r w:rsidRPr="009E16E6">
              <w:rPr>
                <w:sz w:val="32"/>
                <w:szCs w:val="32"/>
              </w:rPr>
              <w:t xml:space="preserve"> </w:t>
            </w:r>
            <w:r w:rsidRPr="009E16E6">
              <w:rPr>
                <w:noProof/>
                <w:sz w:val="32"/>
                <w:szCs w:val="32"/>
              </w:rPr>
              <w:drawing>
                <wp:inline distT="0" distB="0" distL="0" distR="0" wp14:anchorId="272CE221" wp14:editId="7FEBD93C">
                  <wp:extent cx="363240" cy="409787"/>
                  <wp:effectExtent l="0" t="0" r="0" b="0"/>
                  <wp:docPr id="29" name="Picture 29"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dmin:Desktop:red fla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4070" cy="410724"/>
                          </a:xfrm>
                          <a:prstGeom prst="rect">
                            <a:avLst/>
                          </a:prstGeom>
                          <a:noFill/>
                          <a:ln>
                            <a:noFill/>
                          </a:ln>
                        </pic:spPr>
                      </pic:pic>
                    </a:graphicData>
                  </a:graphic>
                </wp:inline>
              </w:drawing>
            </w:r>
            <w:r w:rsidRPr="009E16E6">
              <w:rPr>
                <w:sz w:val="32"/>
                <w:szCs w:val="32"/>
              </w:rPr>
              <w:t xml:space="preserve"> </w:t>
            </w:r>
            <w:r w:rsidRPr="009E16E6">
              <w:rPr>
                <w:noProof/>
                <w:sz w:val="32"/>
                <w:szCs w:val="32"/>
              </w:rPr>
              <w:drawing>
                <wp:inline distT="0" distB="0" distL="0" distR="0" wp14:anchorId="15F9DD6B" wp14:editId="2DB006D9">
                  <wp:extent cx="363240" cy="409787"/>
                  <wp:effectExtent l="0" t="0" r="0" b="0"/>
                  <wp:docPr id="30" name="Picture 30"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dmin:Desktop:red fla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4070" cy="410724"/>
                          </a:xfrm>
                          <a:prstGeom prst="rect">
                            <a:avLst/>
                          </a:prstGeom>
                          <a:noFill/>
                          <a:ln>
                            <a:noFill/>
                          </a:ln>
                        </pic:spPr>
                      </pic:pic>
                    </a:graphicData>
                  </a:graphic>
                </wp:inline>
              </w:drawing>
            </w:r>
            <w:r w:rsidRPr="009E16E6">
              <w:rPr>
                <w:sz w:val="32"/>
                <w:szCs w:val="32"/>
              </w:rPr>
              <w:t xml:space="preserve">indicates that it has been problematic for </w:t>
            </w:r>
            <w:r w:rsidRPr="009E16E6">
              <w:rPr>
                <w:b/>
                <w:sz w:val="32"/>
                <w:szCs w:val="32"/>
              </w:rPr>
              <w:t>2 or more years!!!</w:t>
            </w:r>
          </w:p>
          <w:p w14:paraId="7447EC24" w14:textId="77777777" w:rsidR="00853727" w:rsidRPr="009E16E6" w:rsidRDefault="00853727" w:rsidP="00853727">
            <w:pPr>
              <w:rPr>
                <w:sz w:val="32"/>
                <w:szCs w:val="32"/>
              </w:rPr>
            </w:pPr>
          </w:p>
        </w:tc>
      </w:tr>
      <w:tr w:rsidR="00853727" w14:paraId="54416B74" w14:textId="77777777" w:rsidTr="00853727">
        <w:trPr>
          <w:trHeight w:val="99"/>
        </w:trPr>
        <w:tc>
          <w:tcPr>
            <w:tcW w:w="4068" w:type="dxa"/>
          </w:tcPr>
          <w:p w14:paraId="23ACAD99" w14:textId="05DBD1B7" w:rsidR="00853727" w:rsidRPr="00DE5AEA" w:rsidRDefault="00853727" w:rsidP="00853727">
            <w:pPr>
              <w:jc w:val="center"/>
              <w:rPr>
                <w:sz w:val="16"/>
                <w:szCs w:val="16"/>
              </w:rPr>
            </w:pPr>
            <w:r>
              <w:rPr>
                <w:noProof/>
                <w:sz w:val="16"/>
                <w:szCs w:val="16"/>
              </w:rPr>
              <w:drawing>
                <wp:inline distT="0" distB="0" distL="0" distR="0" wp14:anchorId="5503766B" wp14:editId="2B9C8E91">
                  <wp:extent cx="474746" cy="574040"/>
                  <wp:effectExtent l="0" t="0" r="8255" b="10160"/>
                  <wp:docPr id="20" name="Picture 20" descr="NO NAME:Thumb 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NAME:Thumb up.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6021" cy="587673"/>
                          </a:xfrm>
                          <a:prstGeom prst="rect">
                            <a:avLst/>
                          </a:prstGeom>
                          <a:noFill/>
                          <a:ln>
                            <a:noFill/>
                          </a:ln>
                        </pic:spPr>
                      </pic:pic>
                    </a:graphicData>
                  </a:graphic>
                </wp:inline>
              </w:drawing>
            </w:r>
            <w:r w:rsidR="0029133C">
              <w:rPr>
                <w:noProof/>
                <w:sz w:val="16"/>
                <w:szCs w:val="16"/>
              </w:rPr>
              <w:drawing>
                <wp:inline distT="0" distB="0" distL="0" distR="0" wp14:anchorId="5D09052A" wp14:editId="3E17F220">
                  <wp:extent cx="474746" cy="574040"/>
                  <wp:effectExtent l="0" t="0" r="8255" b="10160"/>
                  <wp:docPr id="67" name="Picture 67" descr="NO NAME:Thumb 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NAME:Thumb up.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6021" cy="587673"/>
                          </a:xfrm>
                          <a:prstGeom prst="rect">
                            <a:avLst/>
                          </a:prstGeom>
                          <a:noFill/>
                          <a:ln>
                            <a:noFill/>
                          </a:ln>
                        </pic:spPr>
                      </pic:pic>
                    </a:graphicData>
                  </a:graphic>
                </wp:inline>
              </w:drawing>
            </w:r>
          </w:p>
        </w:tc>
        <w:tc>
          <w:tcPr>
            <w:tcW w:w="9108" w:type="dxa"/>
          </w:tcPr>
          <w:p w14:paraId="328C87C5" w14:textId="40CBA52C" w:rsidR="00853727" w:rsidRPr="009E16E6" w:rsidRDefault="00853727" w:rsidP="000A49D9">
            <w:pPr>
              <w:rPr>
                <w:sz w:val="32"/>
                <w:szCs w:val="32"/>
              </w:rPr>
            </w:pPr>
            <w:r w:rsidRPr="009E16E6">
              <w:rPr>
                <w:sz w:val="32"/>
                <w:szCs w:val="32"/>
              </w:rPr>
              <w:t xml:space="preserve">When you see the </w:t>
            </w:r>
            <w:r w:rsidRPr="009E16E6">
              <w:rPr>
                <w:b/>
                <w:sz w:val="32"/>
                <w:szCs w:val="32"/>
              </w:rPr>
              <w:t>Two Thumbs Up</w:t>
            </w:r>
            <w:r w:rsidRPr="009E16E6">
              <w:rPr>
                <w:sz w:val="32"/>
                <w:szCs w:val="32"/>
              </w:rPr>
              <w:t xml:space="preserve"> icon next to an item in this manual it indicates that, as an organization, we did a relatively good job </w:t>
            </w:r>
            <w:r w:rsidR="000A49D9" w:rsidRPr="009E16E6">
              <w:rPr>
                <w:sz w:val="32"/>
                <w:szCs w:val="32"/>
              </w:rPr>
              <w:t>in</w:t>
            </w:r>
            <w:r w:rsidRPr="009E16E6">
              <w:rPr>
                <w:sz w:val="32"/>
                <w:szCs w:val="32"/>
              </w:rPr>
              <w:t xml:space="preserve"> th</w:t>
            </w:r>
            <w:r w:rsidR="000A49D9" w:rsidRPr="009E16E6">
              <w:rPr>
                <w:sz w:val="32"/>
                <w:szCs w:val="32"/>
              </w:rPr>
              <w:t>at area</w:t>
            </w:r>
            <w:r w:rsidRPr="009E16E6">
              <w:rPr>
                <w:sz w:val="32"/>
                <w:szCs w:val="32"/>
              </w:rPr>
              <w:t xml:space="preserve"> last school year.</w:t>
            </w:r>
          </w:p>
        </w:tc>
      </w:tr>
    </w:tbl>
    <w:p w14:paraId="6D90AB94" w14:textId="77777777" w:rsidR="009E16E6" w:rsidRDefault="009E16E6" w:rsidP="00853727">
      <w:pPr>
        <w:jc w:val="center"/>
        <w:rPr>
          <w:sz w:val="28"/>
          <w:lang w:bidi="x-none"/>
        </w:rPr>
      </w:pPr>
    </w:p>
    <w:p w14:paraId="475D471D" w14:textId="77777777" w:rsidR="007B0720" w:rsidRDefault="007B0720" w:rsidP="004A7095">
      <w:pPr>
        <w:jc w:val="center"/>
        <w:rPr>
          <w:b/>
          <w:bCs/>
          <w:sz w:val="52"/>
          <w:szCs w:val="52"/>
          <w:lang w:bidi="x-none"/>
        </w:rPr>
      </w:pPr>
    </w:p>
    <w:p w14:paraId="6616C7D0" w14:textId="02E8D838" w:rsidR="004A7095" w:rsidRPr="004A7095" w:rsidRDefault="004A7095" w:rsidP="004A7095">
      <w:pPr>
        <w:jc w:val="center"/>
        <w:rPr>
          <w:b/>
          <w:bCs/>
          <w:sz w:val="52"/>
          <w:szCs w:val="52"/>
          <w:lang w:bidi="x-none"/>
        </w:rPr>
      </w:pPr>
      <w:r w:rsidRPr="004A7095">
        <w:rPr>
          <w:b/>
          <w:bCs/>
          <w:sz w:val="52"/>
          <w:szCs w:val="52"/>
          <w:lang w:bidi="x-none"/>
        </w:rPr>
        <w:t>DO NOT COPY AND PASTE BETWEEN IEPs !!!</w:t>
      </w:r>
    </w:p>
    <w:p w14:paraId="786565E4" w14:textId="15647555" w:rsidR="004A7095" w:rsidRDefault="004A7095" w:rsidP="004A7095">
      <w:pPr>
        <w:jc w:val="center"/>
        <w:rPr>
          <w:sz w:val="28"/>
          <w:lang w:bidi="x-none"/>
        </w:rPr>
      </w:pPr>
      <w:r>
        <w:rPr>
          <w:b/>
          <w:noProof/>
          <w:sz w:val="28"/>
        </w:rPr>
        <w:drawing>
          <wp:inline distT="0" distB="0" distL="0" distR="0" wp14:anchorId="5784DF18" wp14:editId="5B3EFA7A">
            <wp:extent cx="4132368" cy="3925748"/>
            <wp:effectExtent l="0" t="0" r="8255" b="11430"/>
            <wp:docPr id="94" name="Picture 94" descr="../../no%20copy%20pas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20copy%20paste.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52180" cy="3944569"/>
                    </a:xfrm>
                    <a:prstGeom prst="rect">
                      <a:avLst/>
                    </a:prstGeom>
                    <a:noFill/>
                    <a:ln>
                      <a:noFill/>
                    </a:ln>
                  </pic:spPr>
                </pic:pic>
              </a:graphicData>
            </a:graphic>
          </wp:inline>
        </w:drawing>
      </w:r>
    </w:p>
    <w:p w14:paraId="2217664F" w14:textId="513F428C" w:rsidR="004A7095" w:rsidRDefault="004A7095" w:rsidP="004A7095">
      <w:pPr>
        <w:pStyle w:val="ListParagraph"/>
        <w:numPr>
          <w:ilvl w:val="0"/>
          <w:numId w:val="30"/>
        </w:numPr>
        <w:rPr>
          <w:sz w:val="28"/>
          <w:lang w:bidi="x-none"/>
        </w:rPr>
      </w:pPr>
      <w:r w:rsidRPr="00216984">
        <w:rPr>
          <w:b/>
          <w:bCs/>
          <w:sz w:val="28"/>
          <w:u w:val="single"/>
          <w:lang w:bidi="x-none"/>
        </w:rPr>
        <w:t>NEVER</w:t>
      </w:r>
      <w:r>
        <w:rPr>
          <w:sz w:val="28"/>
          <w:lang w:bidi="x-none"/>
        </w:rPr>
        <w:t xml:space="preserve"> copy from a student’s previous IEP and paste into the current IEP </w:t>
      </w:r>
      <w:r w:rsidRPr="004A7095">
        <w:rPr>
          <w:sz w:val="28"/>
          <w:u w:val="single"/>
          <w:lang w:bidi="x-none"/>
        </w:rPr>
        <w:t>unless</w:t>
      </w:r>
      <w:r>
        <w:rPr>
          <w:sz w:val="28"/>
          <w:lang w:bidi="x-none"/>
        </w:rPr>
        <w:t xml:space="preserve"> a) a comparison with past performance is being made or b) you are developing a 595/LTA IEP.   In both cases, you </w:t>
      </w:r>
      <w:r w:rsidRPr="004A7095">
        <w:rPr>
          <w:b/>
          <w:bCs/>
          <w:sz w:val="28"/>
          <w:lang w:bidi="x-none"/>
        </w:rPr>
        <w:t>must</w:t>
      </w:r>
      <w:r>
        <w:rPr>
          <w:sz w:val="28"/>
          <w:lang w:bidi="x-none"/>
        </w:rPr>
        <w:t xml:space="preserve"> have the permission of your AP and you must place quotation marks around everything from the previous IEP (with a notation about where it came from.</w:t>
      </w:r>
    </w:p>
    <w:p w14:paraId="655EBB76" w14:textId="77777777" w:rsidR="004A7095" w:rsidRPr="004A7095" w:rsidRDefault="004A7095" w:rsidP="004A7095">
      <w:pPr>
        <w:pStyle w:val="ListParagraph"/>
        <w:rPr>
          <w:sz w:val="28"/>
          <w:lang w:bidi="x-none"/>
        </w:rPr>
      </w:pPr>
    </w:p>
    <w:p w14:paraId="379825DB" w14:textId="3BEBA8FD" w:rsidR="004A7095" w:rsidRPr="008C65A3" w:rsidRDefault="004A7095" w:rsidP="008C65A3">
      <w:pPr>
        <w:pStyle w:val="ListParagraph"/>
        <w:numPr>
          <w:ilvl w:val="0"/>
          <w:numId w:val="30"/>
        </w:numPr>
        <w:rPr>
          <w:sz w:val="28"/>
          <w:lang w:bidi="x-none"/>
        </w:rPr>
      </w:pPr>
      <w:r w:rsidRPr="00216984">
        <w:rPr>
          <w:b/>
          <w:bCs/>
          <w:sz w:val="28"/>
          <w:u w:val="single"/>
          <w:lang w:bidi="x-none"/>
        </w:rPr>
        <w:t>NEVER EVER</w:t>
      </w:r>
      <w:r>
        <w:rPr>
          <w:sz w:val="28"/>
          <w:lang w:bidi="x-none"/>
        </w:rPr>
        <w:t xml:space="preserve"> copy from one student’s IEP or (Sentence Starters!) and paste into another student’s IEP!</w:t>
      </w:r>
    </w:p>
    <w:p w14:paraId="5E9EEA86" w14:textId="77777777" w:rsidR="00080DD8" w:rsidRDefault="00080DD8" w:rsidP="00853727">
      <w:pPr>
        <w:jc w:val="center"/>
        <w:rPr>
          <w:sz w:val="28"/>
          <w:highlight w:val="cyan"/>
          <w:lang w:bidi="x-none"/>
        </w:rPr>
      </w:pPr>
    </w:p>
    <w:p w14:paraId="1197F4B8" w14:textId="77777777" w:rsidR="00080DD8" w:rsidRDefault="00080DD8" w:rsidP="00853727">
      <w:pPr>
        <w:jc w:val="center"/>
        <w:rPr>
          <w:sz w:val="28"/>
          <w:highlight w:val="cyan"/>
          <w:lang w:bidi="x-none"/>
        </w:rPr>
      </w:pPr>
    </w:p>
    <w:p w14:paraId="6CC427A4" w14:textId="77777777" w:rsidR="00853727" w:rsidRPr="00D1327B" w:rsidRDefault="00853727" w:rsidP="00853727">
      <w:pPr>
        <w:jc w:val="center"/>
        <w:rPr>
          <w:sz w:val="28"/>
          <w:highlight w:val="cyan"/>
          <w:lang w:bidi="x-none"/>
        </w:rPr>
      </w:pPr>
      <w:r w:rsidRPr="00D1327B">
        <w:rPr>
          <w:sz w:val="28"/>
          <w:highlight w:val="cyan"/>
          <w:lang w:bidi="x-none"/>
        </w:rPr>
        <w:t>Annual Review IEPs at 754X</w:t>
      </w:r>
    </w:p>
    <w:p w14:paraId="595AACA4" w14:textId="7B45F410" w:rsidR="00853727" w:rsidRDefault="00853727" w:rsidP="004A7095">
      <w:pPr>
        <w:outlineLvl w:val="0"/>
        <w:rPr>
          <w:b/>
          <w:sz w:val="16"/>
          <w:szCs w:val="16"/>
          <w:highlight w:val="cyan"/>
          <w:lang w:bidi="x-none"/>
        </w:rPr>
      </w:pPr>
      <w:r w:rsidRPr="00D1327B">
        <w:rPr>
          <w:b/>
          <w:sz w:val="28"/>
          <w:highlight w:val="cyan"/>
          <w:lang w:bidi="x-none"/>
        </w:rPr>
        <w:t>Part I: First Days of the School Year (or After Student Enrollment)</w:t>
      </w:r>
      <w:r w:rsidRPr="00D1327B">
        <w:rPr>
          <w:b/>
          <w:sz w:val="16"/>
          <w:szCs w:val="16"/>
          <w:highlight w:val="cyan"/>
          <w:lang w:bidi="x-none"/>
        </w:rPr>
        <w:t xml:space="preserve"> </w:t>
      </w:r>
    </w:p>
    <w:p w14:paraId="3F5AB695" w14:textId="77777777" w:rsidR="009B7C9C" w:rsidRPr="00D1327B" w:rsidRDefault="009B7C9C" w:rsidP="004A7095">
      <w:pPr>
        <w:outlineLvl w:val="0"/>
        <w:rPr>
          <w:b/>
          <w:sz w:val="28"/>
          <w:highlight w:val="cyan"/>
          <w:lang w:bidi="x-none"/>
        </w:rPr>
      </w:pPr>
    </w:p>
    <w:p w14:paraId="74F7D717" w14:textId="6F7BE28A" w:rsidR="004C048D" w:rsidRDefault="009B7C9C" w:rsidP="009B7C9C">
      <w:pPr>
        <w:rPr>
          <w:sz w:val="22"/>
          <w:szCs w:val="22"/>
          <w:lang w:bidi="x-none"/>
        </w:rPr>
      </w:pPr>
      <w:r>
        <w:rPr>
          <w:b/>
          <w:sz w:val="28"/>
          <w:highlight w:val="cyan"/>
          <w:lang w:bidi="x-none"/>
        </w:rPr>
        <w:t xml:space="preserve">1) </w:t>
      </w:r>
      <w:r w:rsidR="00853727" w:rsidRPr="009B7C9C">
        <w:rPr>
          <w:b/>
          <w:sz w:val="28"/>
          <w:highlight w:val="cyan"/>
          <w:lang w:bidi="x-none"/>
        </w:rPr>
        <w:t>Chapter 408</w:t>
      </w:r>
      <w:r w:rsidR="00943A8C" w:rsidRPr="009B7C9C">
        <w:rPr>
          <w:sz w:val="28"/>
          <w:lang w:bidi="x-none"/>
        </w:rPr>
        <w:t xml:space="preserve"> </w:t>
      </w:r>
      <w:r>
        <w:rPr>
          <w:sz w:val="28"/>
          <w:lang w:bidi="x-none"/>
        </w:rPr>
        <w:t>: see page 115 for more details.</w:t>
      </w:r>
    </w:p>
    <w:p w14:paraId="779F84CC" w14:textId="77777777" w:rsidR="009B7C9C" w:rsidRPr="009B7C9C" w:rsidRDefault="009B7C9C" w:rsidP="009B7C9C">
      <w:pPr>
        <w:rPr>
          <w:sz w:val="22"/>
          <w:szCs w:val="22"/>
        </w:rPr>
      </w:pPr>
    </w:p>
    <w:p w14:paraId="71D9FCAD" w14:textId="7359E565" w:rsidR="00E32660" w:rsidRDefault="00BF3006" w:rsidP="00BF3006">
      <w:pPr>
        <w:outlineLvl w:val="0"/>
        <w:rPr>
          <w:sz w:val="28"/>
          <w:lang w:bidi="x-none"/>
        </w:rPr>
      </w:pPr>
      <w:r>
        <w:rPr>
          <w:sz w:val="28"/>
          <w:lang w:bidi="x-none"/>
        </w:rPr>
        <w:t xml:space="preserve">-  </w:t>
      </w:r>
      <w:r w:rsidR="006E2A21" w:rsidRPr="00BF3006">
        <w:rPr>
          <w:sz w:val="28"/>
          <w:lang w:bidi="x-none"/>
        </w:rPr>
        <w:t>The</w:t>
      </w:r>
      <w:r w:rsidR="006E2A21" w:rsidRPr="00BF3006">
        <w:rPr>
          <w:b/>
          <w:sz w:val="28"/>
          <w:lang w:bidi="x-none"/>
        </w:rPr>
        <w:t xml:space="preserve"> Chapter 408 </w:t>
      </w:r>
      <w:r w:rsidR="006E2A21" w:rsidRPr="00BF3006">
        <w:rPr>
          <w:sz w:val="28"/>
          <w:lang w:bidi="x-none"/>
        </w:rPr>
        <w:t>process must be repeated each time the student gets a new IEP, has an IEP amended or reconvened, or is transferred into your class.</w:t>
      </w:r>
    </w:p>
    <w:p w14:paraId="0D48DD33" w14:textId="77777777" w:rsidR="009B7C9C" w:rsidRPr="00BF3006" w:rsidRDefault="009B7C9C" w:rsidP="00BF3006">
      <w:pPr>
        <w:outlineLvl w:val="0"/>
        <w:rPr>
          <w:sz w:val="28"/>
          <w:lang w:bidi="x-none"/>
        </w:rPr>
      </w:pPr>
    </w:p>
    <w:p w14:paraId="5E2AD759" w14:textId="1E5A67B2" w:rsidR="009E16E6" w:rsidRDefault="00BF3006" w:rsidP="00943A8C">
      <w:pPr>
        <w:outlineLvl w:val="0"/>
        <w:rPr>
          <w:sz w:val="28"/>
          <w:szCs w:val="28"/>
          <w:lang w:bidi="x-none"/>
        </w:rPr>
      </w:pPr>
      <w:r>
        <w:rPr>
          <w:sz w:val="28"/>
          <w:lang w:bidi="x-none"/>
        </w:rPr>
        <w:t>-</w:t>
      </w:r>
      <w:r w:rsidR="008F09ED">
        <w:rPr>
          <w:sz w:val="28"/>
          <w:lang w:bidi="x-none"/>
        </w:rPr>
        <w:t xml:space="preserve"> </w:t>
      </w:r>
      <w:r w:rsidR="008F09ED" w:rsidRPr="008F09ED">
        <w:rPr>
          <w:b/>
          <w:bCs/>
          <w:sz w:val="28"/>
          <w:highlight w:val="yellow"/>
          <w:lang w:bidi="x-none"/>
        </w:rPr>
        <w:t>CLARIFICATION</w:t>
      </w:r>
      <w:r w:rsidR="002A471C">
        <w:rPr>
          <w:b/>
          <w:bCs/>
          <w:sz w:val="28"/>
          <w:highlight w:val="yellow"/>
          <w:lang w:bidi="x-none"/>
        </w:rPr>
        <w:t xml:space="preserve"> 1</w:t>
      </w:r>
      <w:r w:rsidR="008F09ED" w:rsidRPr="008F09ED">
        <w:rPr>
          <w:b/>
          <w:bCs/>
          <w:sz w:val="28"/>
          <w:highlight w:val="yellow"/>
          <w:lang w:bidi="x-none"/>
        </w:rPr>
        <w:t>:</w:t>
      </w:r>
      <w:r>
        <w:rPr>
          <w:sz w:val="28"/>
          <w:lang w:bidi="x-none"/>
        </w:rPr>
        <w:t xml:space="preserve"> </w:t>
      </w:r>
      <w:r w:rsidR="009E16E6" w:rsidRPr="009B7C9C">
        <w:rPr>
          <w:sz w:val="28"/>
          <w:szCs w:val="28"/>
          <w:lang w:bidi="x-none"/>
        </w:rPr>
        <w:t xml:space="preserve">If there is a tag noting “New IEP Required Upon Return to School” you </w:t>
      </w:r>
      <w:r w:rsidR="009E16E6" w:rsidRPr="009B7C9C">
        <w:rPr>
          <w:b/>
          <w:sz w:val="28"/>
          <w:szCs w:val="28"/>
          <w:lang w:bidi="x-none"/>
        </w:rPr>
        <w:t>must</w:t>
      </w:r>
      <w:r w:rsidR="009E16E6" w:rsidRPr="009B7C9C">
        <w:rPr>
          <w:sz w:val="28"/>
          <w:szCs w:val="28"/>
          <w:lang w:bidi="x-none"/>
        </w:rPr>
        <w:t xml:space="preserve"> email the IEP Coordinator immediately. </w:t>
      </w:r>
      <w:r w:rsidR="00143957" w:rsidRPr="009B7C9C">
        <w:rPr>
          <w:sz w:val="28"/>
          <w:szCs w:val="28"/>
          <w:lang w:bidi="x-none"/>
        </w:rPr>
        <w:t xml:space="preserve">When a former LTA/595 student </w:t>
      </w:r>
      <w:r w:rsidR="00943A8C" w:rsidRPr="009B7C9C">
        <w:rPr>
          <w:sz w:val="28"/>
          <w:szCs w:val="28"/>
          <w:lang w:bidi="x-none"/>
        </w:rPr>
        <w:t xml:space="preserve">returns, the </w:t>
      </w:r>
      <w:r w:rsidR="008F09ED" w:rsidRPr="009B7C9C">
        <w:rPr>
          <w:sz w:val="28"/>
          <w:szCs w:val="28"/>
          <w:lang w:bidi="x-none"/>
        </w:rPr>
        <w:t xml:space="preserve">IEP must be </w:t>
      </w:r>
      <w:r w:rsidR="008F09ED" w:rsidRPr="009B7C9C">
        <w:rPr>
          <w:b/>
          <w:bCs/>
          <w:sz w:val="28"/>
          <w:szCs w:val="28"/>
          <w:lang w:bidi="x-none"/>
        </w:rPr>
        <w:t>immediately</w:t>
      </w:r>
      <w:r w:rsidR="00943A8C" w:rsidRPr="009B7C9C">
        <w:rPr>
          <w:sz w:val="28"/>
          <w:szCs w:val="28"/>
          <w:lang w:bidi="x-none"/>
        </w:rPr>
        <w:t xml:space="preserve"> Revised</w:t>
      </w:r>
      <w:r w:rsidR="008F09ED" w:rsidRPr="009B7C9C">
        <w:rPr>
          <w:sz w:val="28"/>
          <w:szCs w:val="28"/>
          <w:lang w:bidi="x-none"/>
        </w:rPr>
        <w:t xml:space="preserve"> to restore Related Services</w:t>
      </w:r>
      <w:r w:rsidR="00943A8C" w:rsidRPr="009B7C9C">
        <w:rPr>
          <w:sz w:val="28"/>
          <w:szCs w:val="28"/>
          <w:lang w:bidi="x-none"/>
        </w:rPr>
        <w:t xml:space="preserve">. Once the Revision is finalized, </w:t>
      </w:r>
      <w:r w:rsidR="008F09ED" w:rsidRPr="009B7C9C">
        <w:rPr>
          <w:b/>
          <w:bCs/>
          <w:sz w:val="28"/>
          <w:szCs w:val="28"/>
          <w:lang w:bidi="x-none"/>
        </w:rPr>
        <w:t xml:space="preserve">a new IEP </w:t>
      </w:r>
      <w:r w:rsidR="00943A8C" w:rsidRPr="009B7C9C">
        <w:rPr>
          <w:sz w:val="28"/>
          <w:szCs w:val="28"/>
          <w:lang w:bidi="x-none"/>
        </w:rPr>
        <w:t xml:space="preserve">must be </w:t>
      </w:r>
      <w:r w:rsidR="008F09ED" w:rsidRPr="009B7C9C">
        <w:rPr>
          <w:sz w:val="28"/>
          <w:szCs w:val="28"/>
          <w:lang w:bidi="x-none"/>
        </w:rPr>
        <w:t>developed</w:t>
      </w:r>
      <w:r w:rsidR="008F09ED" w:rsidRPr="009B7C9C">
        <w:rPr>
          <w:b/>
          <w:bCs/>
          <w:sz w:val="28"/>
          <w:szCs w:val="28"/>
          <w:lang w:bidi="x-none"/>
        </w:rPr>
        <w:t xml:space="preserve"> </w:t>
      </w:r>
      <w:r w:rsidR="008F09ED" w:rsidRPr="009B7C9C">
        <w:rPr>
          <w:sz w:val="28"/>
          <w:szCs w:val="28"/>
          <w:lang w:bidi="x-none"/>
        </w:rPr>
        <w:t>and meeting within 3-4 weeks of the students return</w:t>
      </w:r>
      <w:r w:rsidR="00616E0E" w:rsidRPr="009B7C9C">
        <w:rPr>
          <w:sz w:val="28"/>
          <w:szCs w:val="28"/>
          <w:lang w:bidi="x-none"/>
        </w:rPr>
        <w:t xml:space="preserve"> </w:t>
      </w:r>
      <w:r w:rsidR="003C3E64" w:rsidRPr="009B7C9C">
        <w:rPr>
          <w:sz w:val="28"/>
          <w:szCs w:val="28"/>
          <w:lang w:bidi="x-none"/>
        </w:rPr>
        <w:t xml:space="preserve">to school, </w:t>
      </w:r>
      <w:r w:rsidR="00616E0E" w:rsidRPr="009B7C9C">
        <w:rPr>
          <w:sz w:val="28"/>
          <w:szCs w:val="28"/>
          <w:lang w:bidi="x-none"/>
        </w:rPr>
        <w:t>regardless of the Compliance Date in SESIS</w:t>
      </w:r>
      <w:r w:rsidR="009B7C9C">
        <w:rPr>
          <w:sz w:val="28"/>
          <w:szCs w:val="28"/>
          <w:lang w:bidi="x-none"/>
        </w:rPr>
        <w:t>.</w:t>
      </w:r>
    </w:p>
    <w:p w14:paraId="0A9F5A5D" w14:textId="77777777" w:rsidR="009B7C9C" w:rsidRPr="009B7C9C" w:rsidRDefault="009B7C9C" w:rsidP="00943A8C">
      <w:pPr>
        <w:outlineLvl w:val="0"/>
        <w:rPr>
          <w:sz w:val="28"/>
          <w:szCs w:val="28"/>
          <w:lang w:bidi="x-none"/>
        </w:rPr>
      </w:pPr>
    </w:p>
    <w:p w14:paraId="681A8165" w14:textId="77777777" w:rsidR="009B7C9C" w:rsidRDefault="002A471C" w:rsidP="002A471C">
      <w:pPr>
        <w:outlineLvl w:val="0"/>
        <w:rPr>
          <w:sz w:val="28"/>
          <w:szCs w:val="28"/>
        </w:rPr>
      </w:pPr>
      <w:r>
        <w:rPr>
          <w:sz w:val="28"/>
          <w:lang w:bidi="x-none"/>
        </w:rPr>
        <w:t xml:space="preserve">- </w:t>
      </w:r>
      <w:r w:rsidRPr="008F09ED">
        <w:rPr>
          <w:b/>
          <w:bCs/>
          <w:sz w:val="28"/>
          <w:highlight w:val="yellow"/>
          <w:lang w:bidi="x-none"/>
        </w:rPr>
        <w:t>CLARIFICATION</w:t>
      </w:r>
      <w:r>
        <w:rPr>
          <w:b/>
          <w:bCs/>
          <w:sz w:val="28"/>
          <w:highlight w:val="yellow"/>
          <w:lang w:bidi="x-none"/>
        </w:rPr>
        <w:t xml:space="preserve"> 2</w:t>
      </w:r>
      <w:r w:rsidRPr="008F09ED">
        <w:rPr>
          <w:b/>
          <w:bCs/>
          <w:sz w:val="28"/>
          <w:highlight w:val="yellow"/>
          <w:lang w:bidi="x-none"/>
        </w:rPr>
        <w:t>:</w:t>
      </w:r>
      <w:r>
        <w:rPr>
          <w:b/>
          <w:bCs/>
          <w:sz w:val="28"/>
          <w:lang w:bidi="x-none"/>
        </w:rPr>
        <w:t xml:space="preserve"> </w:t>
      </w:r>
      <w:r w:rsidRPr="009B7C9C">
        <w:rPr>
          <w:sz w:val="28"/>
          <w:szCs w:val="28"/>
        </w:rPr>
        <w:t>If an LTA/595 Mandated Triennial is developed for a Long Term Absent/595 student, a new Triennial must be developed and completed within 60 days of that student’s return to school.</w:t>
      </w:r>
    </w:p>
    <w:p w14:paraId="39FFBC2B" w14:textId="476E785A" w:rsidR="009B7C9C" w:rsidRDefault="009B7C9C" w:rsidP="009B7C9C">
      <w:pPr>
        <w:outlineLvl w:val="0"/>
        <w:rPr>
          <w:sz w:val="28"/>
          <w:szCs w:val="28"/>
        </w:rPr>
      </w:pPr>
    </w:p>
    <w:p w14:paraId="00ABE614" w14:textId="7DAB71C8" w:rsidR="002A471C" w:rsidRPr="009B7C9C" w:rsidRDefault="009B7C9C" w:rsidP="002A471C">
      <w:pPr>
        <w:outlineLvl w:val="0"/>
        <w:rPr>
          <w:sz w:val="28"/>
          <w:szCs w:val="28"/>
          <w:lang w:bidi="x-none"/>
        </w:rPr>
      </w:pPr>
      <w:r>
        <w:rPr>
          <w:sz w:val="28"/>
          <w:lang w:bidi="x-none"/>
        </w:rPr>
        <w:t xml:space="preserve">- </w:t>
      </w:r>
      <w:r w:rsidRPr="008F09ED">
        <w:rPr>
          <w:b/>
          <w:bCs/>
          <w:sz w:val="28"/>
          <w:highlight w:val="yellow"/>
          <w:lang w:bidi="x-none"/>
        </w:rPr>
        <w:t>CLARIFICATION</w:t>
      </w:r>
      <w:r>
        <w:rPr>
          <w:b/>
          <w:bCs/>
          <w:sz w:val="28"/>
          <w:highlight w:val="yellow"/>
          <w:lang w:bidi="x-none"/>
        </w:rPr>
        <w:t xml:space="preserve"> 3</w:t>
      </w:r>
      <w:r w:rsidRPr="008F09ED">
        <w:rPr>
          <w:b/>
          <w:bCs/>
          <w:sz w:val="28"/>
          <w:highlight w:val="yellow"/>
          <w:lang w:bidi="x-none"/>
        </w:rPr>
        <w:t>:</w:t>
      </w:r>
      <w:r>
        <w:rPr>
          <w:b/>
          <w:bCs/>
          <w:sz w:val="28"/>
          <w:lang w:bidi="x-none"/>
        </w:rPr>
        <w:t xml:space="preserve">  </w:t>
      </w:r>
      <w:r w:rsidRPr="009B7C9C">
        <w:rPr>
          <w:color w:val="000000"/>
          <w:sz w:val="28"/>
          <w:szCs w:val="28"/>
          <w:bdr w:val="none" w:sz="0" w:space="0" w:color="auto" w:frame="1"/>
          <w:shd w:val="clear" w:color="auto" w:fill="FFFFFF"/>
        </w:rPr>
        <w:t>If there is a tag on the IEP noting that "IEP To Be Revised to Add Periodic Assessment" (SANDI or MAP Growth) you must contact Dr. Fitz as soon as the student has taken the assessment.  If new Annual Goals are added, the IEP will be Reconvened. If no Annual Goals added, the IEP will be amended</w:t>
      </w:r>
      <w:r>
        <w:rPr>
          <w:color w:val="000000"/>
          <w:sz w:val="28"/>
          <w:szCs w:val="28"/>
          <w:bdr w:val="none" w:sz="0" w:space="0" w:color="auto" w:frame="1"/>
          <w:shd w:val="clear" w:color="auto" w:fill="FFFFFF"/>
        </w:rPr>
        <w:t>.</w:t>
      </w:r>
      <w:r w:rsidR="002A471C" w:rsidRPr="009B7C9C">
        <w:rPr>
          <w:sz w:val="28"/>
          <w:szCs w:val="28"/>
        </w:rPr>
        <w:t xml:space="preserve">  </w:t>
      </w:r>
    </w:p>
    <w:p w14:paraId="7EAEBB72" w14:textId="77777777" w:rsidR="009B7C9C" w:rsidRDefault="009B7C9C" w:rsidP="00216984">
      <w:pPr>
        <w:outlineLvl w:val="0"/>
        <w:rPr>
          <w:sz w:val="28"/>
          <w:szCs w:val="28"/>
        </w:rPr>
      </w:pPr>
    </w:p>
    <w:p w14:paraId="1C9ECEAD" w14:textId="441E8F1C" w:rsidR="00853727" w:rsidRPr="00216984" w:rsidRDefault="00BF3006" w:rsidP="00216984">
      <w:pPr>
        <w:outlineLvl w:val="0"/>
        <w:rPr>
          <w:sz w:val="28"/>
          <w:szCs w:val="28"/>
          <w:lang w:bidi="x-none"/>
        </w:rPr>
      </w:pPr>
      <w:r>
        <w:rPr>
          <w:sz w:val="28"/>
          <w:szCs w:val="28"/>
        </w:rPr>
        <w:t xml:space="preserve">- </w:t>
      </w:r>
      <w:r w:rsidRPr="00BF3006">
        <w:rPr>
          <w:sz w:val="28"/>
          <w:szCs w:val="28"/>
        </w:rPr>
        <w:t xml:space="preserve">The only classes that are should appear on the Recommended Programs @ 754 are: </w:t>
      </w:r>
      <w:r w:rsidRPr="00BF3006">
        <w:rPr>
          <w:b/>
          <w:sz w:val="28"/>
          <w:szCs w:val="28"/>
        </w:rPr>
        <w:t>ELA, Math, Science, Social Studies</w:t>
      </w:r>
      <w:r w:rsidRPr="00BF3006">
        <w:rPr>
          <w:sz w:val="28"/>
          <w:szCs w:val="28"/>
        </w:rPr>
        <w:t xml:space="preserve"> and </w:t>
      </w:r>
      <w:r w:rsidRPr="00BF3006">
        <w:rPr>
          <w:b/>
          <w:sz w:val="28"/>
          <w:szCs w:val="28"/>
        </w:rPr>
        <w:t>Career Dev</w:t>
      </w:r>
      <w:r w:rsidRPr="00BF3006">
        <w:rPr>
          <w:sz w:val="28"/>
          <w:szCs w:val="28"/>
        </w:rPr>
        <w:t>.  If, during your 408 Review, you see any other classes listed, please notify me ASAP.</w:t>
      </w:r>
    </w:p>
    <w:p w14:paraId="788BDB54" w14:textId="77777777" w:rsidR="009E16E6" w:rsidRDefault="009E16E6" w:rsidP="009E16E6">
      <w:pPr>
        <w:outlineLvl w:val="0"/>
        <w:rPr>
          <w:sz w:val="28"/>
          <w:lang w:bidi="x-none"/>
        </w:rPr>
      </w:pPr>
      <w:r w:rsidRPr="006E2A21">
        <w:rPr>
          <w:b/>
          <w:sz w:val="28"/>
          <w:lang w:bidi="x-none"/>
        </w:rPr>
        <w:t>Note:</w:t>
      </w:r>
      <w:r>
        <w:rPr>
          <w:sz w:val="28"/>
          <w:lang w:bidi="x-none"/>
        </w:rPr>
        <w:t xml:space="preserve">  </w:t>
      </w:r>
      <w:r w:rsidRPr="007B3452">
        <w:rPr>
          <w:b/>
          <w:sz w:val="28"/>
          <w:szCs w:val="28"/>
          <w:highlight w:val="lightGray"/>
        </w:rPr>
        <w:t>Regardless of the quality of an IEP when you “inherit”, in the eyes of State Ed, once that student is on your roster your team is responsible for its contents and your team is responsible for implementing it!</w:t>
      </w:r>
      <w:r w:rsidRPr="00FD4526">
        <w:rPr>
          <w:sz w:val="28"/>
          <w:szCs w:val="28"/>
        </w:rPr>
        <w:t xml:space="preserve">  Therefore, it really is in your best interest, not to mention the best interest of your student, that </w:t>
      </w:r>
      <w:r>
        <w:rPr>
          <w:sz w:val="28"/>
          <w:szCs w:val="28"/>
        </w:rPr>
        <w:t xml:space="preserve">either </w:t>
      </w:r>
      <w:r w:rsidRPr="00FD4526">
        <w:rPr>
          <w:sz w:val="28"/>
          <w:szCs w:val="28"/>
        </w:rPr>
        <w:t>the IEP meeting be reconvened and the IEP document corrected</w:t>
      </w:r>
      <w:r>
        <w:rPr>
          <w:sz w:val="28"/>
          <w:szCs w:val="28"/>
        </w:rPr>
        <w:t xml:space="preserve"> or a new Annual Review IEP be developed</w:t>
      </w:r>
      <w:r w:rsidRPr="00FD4526">
        <w:rPr>
          <w:sz w:val="28"/>
          <w:szCs w:val="28"/>
        </w:rPr>
        <w:t>!</w:t>
      </w:r>
      <w:r>
        <w:rPr>
          <w:sz w:val="28"/>
          <w:lang w:bidi="x-none"/>
        </w:rPr>
        <w:t>]</w:t>
      </w:r>
    </w:p>
    <w:p w14:paraId="5D744AF1" w14:textId="77777777" w:rsidR="00080DD8" w:rsidRDefault="00080DD8" w:rsidP="009E16E6">
      <w:pPr>
        <w:outlineLvl w:val="0"/>
        <w:rPr>
          <w:b/>
          <w:sz w:val="28"/>
          <w:lang w:bidi="x-none"/>
        </w:rPr>
      </w:pPr>
    </w:p>
    <w:p w14:paraId="161B4FCB" w14:textId="77777777" w:rsidR="009B7C9C" w:rsidRDefault="009B7C9C" w:rsidP="009E16E6">
      <w:pPr>
        <w:outlineLvl w:val="0"/>
        <w:rPr>
          <w:b/>
          <w:sz w:val="28"/>
          <w:lang w:bidi="x-none"/>
        </w:rPr>
      </w:pPr>
    </w:p>
    <w:p w14:paraId="30D0D42C" w14:textId="77777777" w:rsidR="009B7C9C" w:rsidRDefault="009B7C9C" w:rsidP="009E16E6">
      <w:pPr>
        <w:outlineLvl w:val="0"/>
        <w:rPr>
          <w:b/>
          <w:sz w:val="28"/>
          <w:lang w:bidi="x-none"/>
        </w:rPr>
      </w:pPr>
    </w:p>
    <w:p w14:paraId="46C162A5" w14:textId="77777777" w:rsidR="009E16E6" w:rsidRDefault="00853727" w:rsidP="009E16E6">
      <w:pPr>
        <w:outlineLvl w:val="0"/>
        <w:rPr>
          <w:b/>
          <w:sz w:val="28"/>
          <w:lang w:bidi="x-none"/>
        </w:rPr>
      </w:pPr>
      <w:r w:rsidRPr="00DD1DDD">
        <w:rPr>
          <w:b/>
          <w:sz w:val="28"/>
          <w:lang w:bidi="x-none"/>
        </w:rPr>
        <w:lastRenderedPageBreak/>
        <w:t xml:space="preserve">2) IEP Due Dates:  </w:t>
      </w:r>
    </w:p>
    <w:p w14:paraId="1C6BBA7F" w14:textId="03F22FCF" w:rsidR="00853727" w:rsidRPr="009E16E6" w:rsidRDefault="00853727" w:rsidP="009E16E6">
      <w:pPr>
        <w:outlineLvl w:val="0"/>
        <w:rPr>
          <w:sz w:val="28"/>
          <w:lang w:bidi="x-none"/>
        </w:rPr>
      </w:pPr>
      <w:r w:rsidRPr="00DD1DDD">
        <w:rPr>
          <w:b/>
          <w:sz w:val="28"/>
          <w:lang w:bidi="x-none"/>
        </w:rPr>
        <w:t xml:space="preserve">  </w:t>
      </w:r>
    </w:p>
    <w:p w14:paraId="6BDE6896" w14:textId="77777777" w:rsidR="00853727" w:rsidRPr="00CB6068" w:rsidRDefault="00853727" w:rsidP="00853727">
      <w:pPr>
        <w:rPr>
          <w:sz w:val="28"/>
          <w:lang w:bidi="x-none"/>
        </w:rPr>
      </w:pPr>
      <w:r w:rsidRPr="00CB6068">
        <w:rPr>
          <w:sz w:val="28"/>
          <w:lang w:bidi="x-none"/>
        </w:rPr>
        <w:t xml:space="preserve">               2a) Legally, IEPs with Sept. and Oct. Compliance Dates must be completed prior to that  </w:t>
      </w:r>
    </w:p>
    <w:p w14:paraId="4E5F2326" w14:textId="77777777" w:rsidR="00853727" w:rsidRPr="00CB6068" w:rsidRDefault="00853727" w:rsidP="00853727">
      <w:pPr>
        <w:rPr>
          <w:sz w:val="28"/>
          <w:lang w:bidi="x-none"/>
        </w:rPr>
      </w:pPr>
      <w:r w:rsidRPr="00CB6068">
        <w:rPr>
          <w:sz w:val="28"/>
          <w:lang w:bidi="x-none"/>
        </w:rPr>
        <w:t xml:space="preserve">                     Compliance Date. If your IEP Team anticipates difficulty meeting that deadline, you </w:t>
      </w:r>
      <w:r w:rsidRPr="00CB6068">
        <w:rPr>
          <w:b/>
          <w:sz w:val="28"/>
          <w:lang w:bidi="x-none"/>
        </w:rPr>
        <w:t>MUST</w:t>
      </w:r>
    </w:p>
    <w:p w14:paraId="32D44EEF" w14:textId="77777777" w:rsidR="00853727" w:rsidRPr="00CB6068" w:rsidRDefault="00853727" w:rsidP="00853727">
      <w:pPr>
        <w:rPr>
          <w:sz w:val="28"/>
          <w:lang w:bidi="x-none"/>
        </w:rPr>
      </w:pPr>
      <w:r w:rsidRPr="00CB6068">
        <w:rPr>
          <w:sz w:val="28"/>
          <w:lang w:bidi="x-none"/>
        </w:rPr>
        <w:t xml:space="preserve">                     email your </w:t>
      </w:r>
      <w:r w:rsidRPr="00CB6068">
        <w:rPr>
          <w:b/>
          <w:sz w:val="28"/>
          <w:lang w:bidi="x-none"/>
        </w:rPr>
        <w:t>Asst. Principal</w:t>
      </w:r>
      <w:r w:rsidRPr="00CB6068">
        <w:rPr>
          <w:sz w:val="28"/>
          <w:lang w:bidi="x-none"/>
        </w:rPr>
        <w:t xml:space="preserve"> and cc the </w:t>
      </w:r>
      <w:r w:rsidRPr="00CB6068">
        <w:rPr>
          <w:b/>
          <w:sz w:val="28"/>
          <w:lang w:bidi="x-none"/>
        </w:rPr>
        <w:t>IEP Coord</w:t>
      </w:r>
      <w:r w:rsidRPr="00CB6068">
        <w:rPr>
          <w:sz w:val="28"/>
          <w:lang w:bidi="x-none"/>
        </w:rPr>
        <w:t xml:space="preserve">. Your </w:t>
      </w:r>
      <w:r w:rsidRPr="00CB6068">
        <w:rPr>
          <w:b/>
          <w:sz w:val="28"/>
          <w:lang w:bidi="x-none"/>
        </w:rPr>
        <w:t xml:space="preserve">AP </w:t>
      </w:r>
      <w:r w:rsidRPr="00CB6068">
        <w:rPr>
          <w:sz w:val="28"/>
          <w:lang w:bidi="x-none"/>
        </w:rPr>
        <w:t>may or may not advise you to contact</w:t>
      </w:r>
    </w:p>
    <w:p w14:paraId="15E4F068" w14:textId="77777777" w:rsidR="00853727" w:rsidRDefault="00853727" w:rsidP="00853727">
      <w:pPr>
        <w:rPr>
          <w:sz w:val="28"/>
          <w:lang w:bidi="x-none"/>
        </w:rPr>
      </w:pPr>
      <w:r w:rsidRPr="00CB6068">
        <w:rPr>
          <w:sz w:val="28"/>
          <w:lang w:bidi="x-none"/>
        </w:rPr>
        <w:t xml:space="preserve">                     the student’s parents/guardians to ask if they would give us a little more time to develop a quality IEP.</w:t>
      </w:r>
      <w:r>
        <w:rPr>
          <w:sz w:val="28"/>
          <w:lang w:bidi="x-none"/>
        </w:rPr>
        <w:t xml:space="preserve">  </w:t>
      </w:r>
    </w:p>
    <w:p w14:paraId="0AE7877F" w14:textId="77777777" w:rsidR="00853727" w:rsidRDefault="00853727" w:rsidP="00853727">
      <w:pPr>
        <w:rPr>
          <w:sz w:val="28"/>
          <w:lang w:bidi="x-none"/>
        </w:rPr>
      </w:pPr>
    </w:p>
    <w:p w14:paraId="7D20BFD5" w14:textId="77777777" w:rsidR="009E16E6" w:rsidRDefault="009E16E6" w:rsidP="00853727">
      <w:pPr>
        <w:jc w:val="center"/>
        <w:rPr>
          <w:sz w:val="28"/>
          <w:lang w:bidi="x-none"/>
        </w:rPr>
      </w:pPr>
    </w:p>
    <w:p w14:paraId="6C6C51F3" w14:textId="77777777" w:rsidR="009E16E6" w:rsidRDefault="009E16E6" w:rsidP="00853727">
      <w:pPr>
        <w:jc w:val="center"/>
        <w:rPr>
          <w:sz w:val="28"/>
          <w:lang w:bidi="x-none"/>
        </w:rPr>
      </w:pPr>
    </w:p>
    <w:p w14:paraId="6F45D213" w14:textId="77777777" w:rsidR="00853727" w:rsidRDefault="00853727" w:rsidP="00853727">
      <w:pPr>
        <w:jc w:val="center"/>
        <w:rPr>
          <w:sz w:val="28"/>
          <w:lang w:bidi="x-none"/>
        </w:rPr>
      </w:pPr>
      <w:r>
        <w:rPr>
          <w:b/>
          <w:noProof/>
          <w:sz w:val="28"/>
        </w:rPr>
        <w:drawing>
          <wp:inline distT="0" distB="0" distL="0" distR="0" wp14:anchorId="0D51E412" wp14:editId="68F4F029">
            <wp:extent cx="3206115" cy="2602192"/>
            <wp:effectExtent l="0" t="0" r="0" b="0"/>
            <wp:docPr id="51" name="Picture 51" descr="Macintosh HD:Users:admin:Desktop:Screen shot 2017-08-07 at 2.05.4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dmin:Desktop:Screen shot 2017-08-07 at 2.05.47 PM.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22521" cy="2615508"/>
                    </a:xfrm>
                    <a:prstGeom prst="rect">
                      <a:avLst/>
                    </a:prstGeom>
                    <a:noFill/>
                    <a:ln>
                      <a:noFill/>
                    </a:ln>
                  </pic:spPr>
                </pic:pic>
              </a:graphicData>
            </a:graphic>
          </wp:inline>
        </w:drawing>
      </w:r>
    </w:p>
    <w:p w14:paraId="649912EB" w14:textId="77777777" w:rsidR="00853727" w:rsidRDefault="00853727" w:rsidP="00853727">
      <w:pPr>
        <w:jc w:val="center"/>
        <w:rPr>
          <w:sz w:val="28"/>
          <w:lang w:bidi="x-none"/>
        </w:rPr>
      </w:pPr>
    </w:p>
    <w:p w14:paraId="30BEFC3F" w14:textId="77777777" w:rsidR="00CB6068" w:rsidRDefault="00CB6068" w:rsidP="00853727">
      <w:pPr>
        <w:rPr>
          <w:sz w:val="28"/>
          <w:szCs w:val="28"/>
          <w:lang w:bidi="x-none"/>
        </w:rPr>
      </w:pPr>
    </w:p>
    <w:p w14:paraId="369BA282" w14:textId="77777777" w:rsidR="00731328" w:rsidRDefault="00731328" w:rsidP="00731328">
      <w:pPr>
        <w:ind w:left="720"/>
        <w:rPr>
          <w:b/>
          <w:bCs/>
          <w:i/>
          <w:iCs/>
          <w:sz w:val="36"/>
          <w:szCs w:val="36"/>
          <w:lang w:bidi="x-none"/>
        </w:rPr>
      </w:pPr>
      <w:r w:rsidRPr="00731328">
        <w:rPr>
          <w:b/>
          <w:bCs/>
          <w:i/>
          <w:iCs/>
          <w:sz w:val="36"/>
          <w:szCs w:val="36"/>
          <w:lang w:bidi="x-none"/>
        </w:rPr>
        <w:t xml:space="preserve">If for some reason, the IEP Draft will not be completed two weeks prior to the meeting and/or the meeting will not be held by the 754 Due Date (2 weeks prior </w:t>
      </w:r>
    </w:p>
    <w:p w14:paraId="63650E5F" w14:textId="1890C699" w:rsidR="00216984" w:rsidRDefault="00731328" w:rsidP="00731328">
      <w:pPr>
        <w:ind w:left="720"/>
        <w:rPr>
          <w:sz w:val="36"/>
          <w:szCs w:val="36"/>
          <w:lang w:bidi="x-none"/>
        </w:rPr>
      </w:pPr>
      <w:r w:rsidRPr="00731328">
        <w:rPr>
          <w:b/>
          <w:bCs/>
          <w:i/>
          <w:iCs/>
          <w:sz w:val="36"/>
          <w:szCs w:val="36"/>
          <w:lang w:bidi="x-none"/>
        </w:rPr>
        <w:t>to the Compliance Date</w:t>
      </w:r>
      <w:r w:rsidR="00BE65D6">
        <w:rPr>
          <w:b/>
          <w:bCs/>
          <w:i/>
          <w:iCs/>
          <w:sz w:val="36"/>
          <w:szCs w:val="36"/>
          <w:lang w:bidi="x-none"/>
        </w:rPr>
        <w:t>)</w:t>
      </w:r>
      <w:r w:rsidRPr="00731328">
        <w:rPr>
          <w:b/>
          <w:bCs/>
          <w:i/>
          <w:iCs/>
          <w:sz w:val="36"/>
          <w:szCs w:val="36"/>
          <w:lang w:bidi="x-none"/>
        </w:rPr>
        <w:t>, you must discuss this with your AP</w:t>
      </w:r>
      <w:r w:rsidRPr="00731328">
        <w:rPr>
          <w:sz w:val="36"/>
          <w:szCs w:val="36"/>
          <w:lang w:bidi="x-none"/>
        </w:rPr>
        <w:t xml:space="preserve">!  </w:t>
      </w:r>
    </w:p>
    <w:p w14:paraId="11549A69" w14:textId="77777777" w:rsidR="008F09ED" w:rsidRDefault="008F09ED" w:rsidP="00731328">
      <w:pPr>
        <w:ind w:left="720"/>
        <w:rPr>
          <w:sz w:val="28"/>
          <w:szCs w:val="28"/>
          <w:lang w:bidi="x-none"/>
        </w:rPr>
      </w:pPr>
    </w:p>
    <w:p w14:paraId="363FA88B" w14:textId="77777777" w:rsidR="00FE46EE" w:rsidRDefault="00FE46EE" w:rsidP="00853727">
      <w:pPr>
        <w:rPr>
          <w:sz w:val="28"/>
          <w:szCs w:val="28"/>
          <w:lang w:bidi="x-none"/>
        </w:rPr>
      </w:pPr>
    </w:p>
    <w:p w14:paraId="61C35654" w14:textId="77777777" w:rsidR="00853727" w:rsidRPr="00415DF0" w:rsidRDefault="00853727" w:rsidP="00853727">
      <w:pPr>
        <w:rPr>
          <w:b/>
          <w:sz w:val="28"/>
          <w:lang w:bidi="x-none"/>
        </w:rPr>
      </w:pPr>
      <w:r w:rsidRPr="00415DF0">
        <w:rPr>
          <w:b/>
          <w:sz w:val="28"/>
          <w:lang w:bidi="x-none"/>
        </w:rPr>
        <w:lastRenderedPageBreak/>
        <w:t xml:space="preserve">2) IEP Due Dates (cont.):    </w:t>
      </w:r>
    </w:p>
    <w:p w14:paraId="1DD3C4B0" w14:textId="4BDDC3A8" w:rsidR="00853727" w:rsidRDefault="00853727" w:rsidP="0094422D">
      <w:pPr>
        <w:ind w:left="720"/>
        <w:rPr>
          <w:sz w:val="28"/>
          <w:lang w:bidi="x-none"/>
        </w:rPr>
      </w:pPr>
      <w:r>
        <w:rPr>
          <w:sz w:val="28"/>
          <w:lang w:bidi="x-none"/>
        </w:rPr>
        <w:t xml:space="preserve">           2c)  </w:t>
      </w:r>
      <w:r w:rsidRPr="00D6772D">
        <w:rPr>
          <w:sz w:val="28"/>
          <w:u w:val="single"/>
          <w:lang w:bidi="x-none"/>
        </w:rPr>
        <w:t>In general,</w:t>
      </w:r>
      <w:r>
        <w:rPr>
          <w:sz w:val="28"/>
          <w:lang w:bidi="x-none"/>
        </w:rPr>
        <w:t xml:space="preserve"> the IEP Team</w:t>
      </w:r>
      <w:r w:rsidR="0094422D">
        <w:rPr>
          <w:sz w:val="28"/>
          <w:lang w:bidi="x-none"/>
        </w:rPr>
        <w:t xml:space="preserve">’s </w:t>
      </w:r>
      <w:r w:rsidR="0094422D" w:rsidRPr="0094422D">
        <w:rPr>
          <w:b/>
          <w:bCs/>
          <w:sz w:val="28"/>
          <w:lang w:bidi="x-none"/>
        </w:rPr>
        <w:t>Case Manager</w:t>
      </w:r>
      <w:r>
        <w:rPr>
          <w:sz w:val="28"/>
          <w:lang w:bidi="x-none"/>
        </w:rPr>
        <w:t xml:space="preserve"> is to </w:t>
      </w:r>
      <w:r w:rsidR="0094422D">
        <w:rPr>
          <w:sz w:val="28"/>
          <w:lang w:bidi="x-none"/>
        </w:rPr>
        <w:t xml:space="preserve">be whoever </w:t>
      </w:r>
      <w:r>
        <w:rPr>
          <w:sz w:val="28"/>
          <w:lang w:bidi="x-none"/>
        </w:rPr>
        <w:t xml:space="preserve">the student’s </w:t>
      </w:r>
      <w:r w:rsidRPr="00C74FC7">
        <w:rPr>
          <w:b/>
          <w:sz w:val="28"/>
          <w:lang w:bidi="x-none"/>
        </w:rPr>
        <w:t>Official Class Teacher</w:t>
      </w:r>
      <w:r>
        <w:rPr>
          <w:sz w:val="28"/>
          <w:lang w:bidi="x-none"/>
        </w:rPr>
        <w:t xml:space="preserve"> </w:t>
      </w:r>
    </w:p>
    <w:p w14:paraId="602D4431" w14:textId="15A7EEF5" w:rsidR="00853727" w:rsidRDefault="00853727" w:rsidP="00853727">
      <w:pPr>
        <w:ind w:left="720"/>
        <w:rPr>
          <w:sz w:val="28"/>
          <w:lang w:bidi="x-none"/>
        </w:rPr>
      </w:pPr>
      <w:r>
        <w:rPr>
          <w:sz w:val="28"/>
          <w:lang w:bidi="x-none"/>
        </w:rPr>
        <w:t xml:space="preserve">                  </w:t>
      </w:r>
      <w:r w:rsidR="0094422D">
        <w:rPr>
          <w:sz w:val="28"/>
          <w:lang w:bidi="x-none"/>
        </w:rPr>
        <w:t xml:space="preserve">is </w:t>
      </w:r>
      <w:r w:rsidRPr="00C74FC7">
        <w:rPr>
          <w:sz w:val="28"/>
          <w:u w:val="single"/>
          <w:lang w:bidi="x-none"/>
        </w:rPr>
        <w:t>two months</w:t>
      </w:r>
      <w:r>
        <w:rPr>
          <w:sz w:val="28"/>
          <w:lang w:bidi="x-none"/>
        </w:rPr>
        <w:t xml:space="preserve"> prior to the Compliance Date. This general rule may not be in effect for IEPs with </w:t>
      </w:r>
    </w:p>
    <w:p w14:paraId="439DE4BE" w14:textId="1A5D133C" w:rsidR="00853727" w:rsidRDefault="00853727" w:rsidP="00853727">
      <w:pPr>
        <w:ind w:left="720"/>
        <w:rPr>
          <w:b/>
          <w:sz w:val="28"/>
          <w:lang w:bidi="x-none"/>
        </w:rPr>
      </w:pPr>
      <w:r>
        <w:rPr>
          <w:sz w:val="28"/>
          <w:lang w:bidi="x-none"/>
        </w:rPr>
        <w:t xml:space="preserve">                  September and October Compliance Dates.  In case of discrepancies, </w:t>
      </w:r>
      <w:r w:rsidRPr="00362959">
        <w:rPr>
          <w:b/>
          <w:sz w:val="28"/>
          <w:lang w:bidi="x-none"/>
        </w:rPr>
        <w:t>regardless of this</w:t>
      </w:r>
      <w:r w:rsidR="0094422D">
        <w:rPr>
          <w:b/>
          <w:sz w:val="28"/>
          <w:lang w:bidi="x-none"/>
        </w:rPr>
        <w:t xml:space="preserve"> </w:t>
      </w:r>
      <w:r w:rsidR="0094422D" w:rsidRPr="00362959">
        <w:rPr>
          <w:b/>
          <w:sz w:val="28"/>
          <w:lang w:bidi="x-none"/>
        </w:rPr>
        <w:t>general</w:t>
      </w:r>
      <w:r w:rsidRPr="00362959">
        <w:rPr>
          <w:b/>
          <w:sz w:val="28"/>
          <w:lang w:bidi="x-none"/>
        </w:rPr>
        <w:t xml:space="preserve"> </w:t>
      </w:r>
    </w:p>
    <w:p w14:paraId="1B5D17CE" w14:textId="548F20F3" w:rsidR="00853727" w:rsidRPr="0094422D" w:rsidRDefault="0094422D" w:rsidP="0094422D">
      <w:pPr>
        <w:ind w:left="720"/>
        <w:rPr>
          <w:b/>
          <w:sz w:val="28"/>
          <w:lang w:bidi="x-none"/>
        </w:rPr>
      </w:pPr>
      <w:r>
        <w:rPr>
          <w:b/>
          <w:sz w:val="28"/>
          <w:lang w:bidi="x-none"/>
        </w:rPr>
        <w:t xml:space="preserve">                  </w:t>
      </w:r>
      <w:r w:rsidR="00853727" w:rsidRPr="00362959">
        <w:rPr>
          <w:b/>
          <w:sz w:val="28"/>
          <w:lang w:bidi="x-none"/>
        </w:rPr>
        <w:t>rule</w:t>
      </w:r>
      <w:r w:rsidR="00853727">
        <w:rPr>
          <w:sz w:val="28"/>
          <w:lang w:bidi="x-none"/>
        </w:rPr>
        <w:t xml:space="preserve">, </w:t>
      </w:r>
      <w:r w:rsidR="00853727" w:rsidRPr="00C74FC7">
        <w:rPr>
          <w:b/>
          <w:sz w:val="28"/>
          <w:lang w:bidi="x-none"/>
        </w:rPr>
        <w:t>APs</w:t>
      </w:r>
      <w:r w:rsidR="00853727">
        <w:rPr>
          <w:sz w:val="28"/>
          <w:lang w:bidi="x-none"/>
        </w:rPr>
        <w:t xml:space="preserve"> will make the final determination as to which team must write</w:t>
      </w:r>
      <w:r w:rsidR="00853727" w:rsidRPr="0000643A">
        <w:rPr>
          <w:sz w:val="28"/>
          <w:lang w:bidi="x-none"/>
        </w:rPr>
        <w:t xml:space="preserve"> </w:t>
      </w:r>
      <w:r w:rsidR="00853727">
        <w:rPr>
          <w:sz w:val="28"/>
          <w:lang w:bidi="x-none"/>
        </w:rPr>
        <w:t>the IEP based</w:t>
      </w:r>
    </w:p>
    <w:p w14:paraId="5D66F7F3" w14:textId="77777777" w:rsidR="00853727" w:rsidRDefault="00853727" w:rsidP="00853727">
      <w:pPr>
        <w:ind w:left="720"/>
        <w:rPr>
          <w:sz w:val="28"/>
          <w:lang w:bidi="x-none"/>
        </w:rPr>
      </w:pPr>
      <w:r>
        <w:rPr>
          <w:sz w:val="28"/>
          <w:lang w:bidi="x-none"/>
        </w:rPr>
        <w:t xml:space="preserve">                  on which staff they feel best knows the student.  </w:t>
      </w:r>
    </w:p>
    <w:p w14:paraId="50CFBA94" w14:textId="77777777" w:rsidR="00251792" w:rsidRPr="007B3452" w:rsidRDefault="00251792" w:rsidP="00853727">
      <w:pPr>
        <w:ind w:left="720"/>
        <w:rPr>
          <w:sz w:val="28"/>
          <w:lang w:bidi="x-none"/>
        </w:rPr>
      </w:pPr>
    </w:p>
    <w:p w14:paraId="419ECCE3" w14:textId="67202ACA" w:rsidR="0065796E" w:rsidRDefault="0065796E" w:rsidP="0010482E">
      <w:pPr>
        <w:rPr>
          <w:sz w:val="28"/>
          <w:lang w:bidi="x-none"/>
        </w:rPr>
      </w:pPr>
      <w:r>
        <w:rPr>
          <w:sz w:val="28"/>
          <w:lang w:bidi="x-none"/>
        </w:rPr>
        <w:t xml:space="preserve"> </w:t>
      </w:r>
      <w:r w:rsidR="00FE46EE">
        <w:rPr>
          <w:b/>
          <w:bCs/>
          <w:sz w:val="28"/>
          <w:lang w:bidi="x-none"/>
        </w:rPr>
        <w:t xml:space="preserve">                      </w:t>
      </w:r>
      <w:r w:rsidR="00853727">
        <w:rPr>
          <w:sz w:val="28"/>
          <w:lang w:bidi="x-none"/>
        </w:rPr>
        <w:t>2d) Starting with IEPs</w:t>
      </w:r>
      <w:r w:rsidR="0094422D">
        <w:rPr>
          <w:sz w:val="28"/>
          <w:lang w:bidi="x-none"/>
        </w:rPr>
        <w:t xml:space="preserve"> with </w:t>
      </w:r>
      <w:r w:rsidR="0010482E">
        <w:rPr>
          <w:sz w:val="28"/>
          <w:lang w:bidi="x-none"/>
        </w:rPr>
        <w:t>November</w:t>
      </w:r>
      <w:r w:rsidR="0094422D">
        <w:rPr>
          <w:sz w:val="28"/>
          <w:lang w:bidi="x-none"/>
        </w:rPr>
        <w:t xml:space="preserve"> Compliance Dates:</w:t>
      </w:r>
    </w:p>
    <w:p w14:paraId="6443CC31" w14:textId="39CD8EE6" w:rsidR="0065796E" w:rsidRPr="0065796E" w:rsidRDefault="0065796E" w:rsidP="0065796E">
      <w:pPr>
        <w:pStyle w:val="ListParagraph"/>
        <w:ind w:left="1080"/>
        <w:rPr>
          <w:b/>
          <w:bCs/>
          <w:sz w:val="28"/>
          <w:lang w:bidi="x-none"/>
        </w:rPr>
      </w:pPr>
      <w:r>
        <w:rPr>
          <w:sz w:val="28"/>
          <w:lang w:bidi="x-none"/>
        </w:rPr>
        <w:t xml:space="preserve">            </w:t>
      </w:r>
      <w:r w:rsidR="0094422D">
        <w:rPr>
          <w:sz w:val="28"/>
          <w:lang w:bidi="x-none"/>
        </w:rPr>
        <w:t xml:space="preserve">     - </w:t>
      </w:r>
      <w:r>
        <w:rPr>
          <w:sz w:val="28"/>
          <w:lang w:bidi="x-none"/>
        </w:rPr>
        <w:t xml:space="preserve">IEP Meetings are to be held </w:t>
      </w:r>
      <w:r w:rsidRPr="00C23FB9">
        <w:rPr>
          <w:b/>
          <w:bCs/>
          <w:sz w:val="28"/>
          <w:lang w:bidi="x-none"/>
        </w:rPr>
        <w:t>no later than 2 weeks prior to</w:t>
      </w:r>
      <w:r>
        <w:rPr>
          <w:b/>
          <w:bCs/>
          <w:sz w:val="28"/>
          <w:lang w:bidi="x-none"/>
        </w:rPr>
        <w:t xml:space="preserve"> </w:t>
      </w:r>
      <w:r w:rsidRPr="0065796E">
        <w:rPr>
          <w:b/>
          <w:bCs/>
          <w:sz w:val="28"/>
          <w:lang w:bidi="x-none"/>
        </w:rPr>
        <w:t>the Compliance Date</w:t>
      </w:r>
      <w:r w:rsidRPr="0065796E">
        <w:rPr>
          <w:sz w:val="28"/>
          <w:lang w:bidi="x-none"/>
        </w:rPr>
        <w:t xml:space="preserve">. </w:t>
      </w:r>
    </w:p>
    <w:p w14:paraId="41A049D8" w14:textId="459308A9" w:rsidR="0094422D" w:rsidRDefault="0094422D" w:rsidP="0094422D">
      <w:pPr>
        <w:rPr>
          <w:b/>
          <w:bCs/>
          <w:sz w:val="28"/>
          <w:lang w:bidi="x-none"/>
        </w:rPr>
      </w:pPr>
      <w:r>
        <w:rPr>
          <w:sz w:val="28"/>
          <w:lang w:bidi="x-none"/>
        </w:rPr>
        <w:t xml:space="preserve">                                 -</w:t>
      </w:r>
      <w:r w:rsidRPr="0094422D">
        <w:rPr>
          <w:sz w:val="28"/>
          <w:lang w:bidi="x-none"/>
        </w:rPr>
        <w:t xml:space="preserve"> </w:t>
      </w:r>
      <w:r w:rsidR="0065796E" w:rsidRPr="0094422D">
        <w:rPr>
          <w:sz w:val="28"/>
          <w:lang w:bidi="x-none"/>
        </w:rPr>
        <w:t xml:space="preserve">A </w:t>
      </w:r>
      <w:r w:rsidR="0065796E" w:rsidRPr="0094422D">
        <w:rPr>
          <w:sz w:val="28"/>
          <w:u w:val="single"/>
          <w:lang w:bidi="x-none"/>
        </w:rPr>
        <w:t xml:space="preserve">completed </w:t>
      </w:r>
      <w:r w:rsidR="0065796E" w:rsidRPr="0094422D">
        <w:rPr>
          <w:sz w:val="28"/>
          <w:lang w:bidi="x-none"/>
        </w:rPr>
        <w:t xml:space="preserve">Draft IEP (not including some parental input) is due </w:t>
      </w:r>
      <w:r w:rsidR="0065796E" w:rsidRPr="0094422D">
        <w:rPr>
          <w:b/>
          <w:bCs/>
          <w:sz w:val="28"/>
          <w:lang w:bidi="x-none"/>
        </w:rPr>
        <w:t xml:space="preserve">two weeks prior to the </w:t>
      </w:r>
    </w:p>
    <w:p w14:paraId="339A41C6" w14:textId="77777777" w:rsidR="0094422D" w:rsidRDefault="0094422D" w:rsidP="0094422D">
      <w:pPr>
        <w:rPr>
          <w:sz w:val="28"/>
          <w:lang w:bidi="x-none"/>
        </w:rPr>
      </w:pPr>
      <w:r>
        <w:rPr>
          <w:b/>
          <w:bCs/>
          <w:sz w:val="28"/>
          <w:lang w:bidi="x-none"/>
        </w:rPr>
        <w:t xml:space="preserve">                                  </w:t>
      </w:r>
      <w:r w:rsidR="0065796E" w:rsidRPr="0094422D">
        <w:rPr>
          <w:b/>
          <w:bCs/>
          <w:sz w:val="28"/>
          <w:lang w:bidi="x-none"/>
        </w:rPr>
        <w:t>Meeting Date</w:t>
      </w:r>
      <w:r w:rsidR="0065796E" w:rsidRPr="0094422D">
        <w:rPr>
          <w:sz w:val="28"/>
          <w:lang w:bidi="x-none"/>
        </w:rPr>
        <w:t xml:space="preserve"> (i.e. one month prior to the Compliance Date.)  You must notify the IEP </w:t>
      </w:r>
    </w:p>
    <w:p w14:paraId="1C1EB861" w14:textId="2AD45204" w:rsidR="0065796E" w:rsidRPr="0094422D" w:rsidRDefault="0094422D" w:rsidP="0094422D">
      <w:pPr>
        <w:rPr>
          <w:sz w:val="28"/>
          <w:lang w:bidi="x-none"/>
        </w:rPr>
      </w:pPr>
      <w:r>
        <w:rPr>
          <w:sz w:val="28"/>
          <w:lang w:bidi="x-none"/>
        </w:rPr>
        <w:t xml:space="preserve">                                  </w:t>
      </w:r>
      <w:r w:rsidR="0065796E" w:rsidRPr="0094422D">
        <w:rPr>
          <w:sz w:val="28"/>
          <w:lang w:bidi="x-none"/>
        </w:rPr>
        <w:t xml:space="preserve">Coordinator by email and </w:t>
      </w:r>
      <w:r w:rsidR="0065796E" w:rsidRPr="0094422D">
        <w:rPr>
          <w:b/>
          <w:bCs/>
          <w:sz w:val="28"/>
          <w:lang w:bidi="x-none"/>
        </w:rPr>
        <w:t xml:space="preserve">cc your AP </w:t>
      </w:r>
      <w:r w:rsidR="0065796E" w:rsidRPr="0094422D">
        <w:rPr>
          <w:sz w:val="28"/>
          <w:lang w:bidi="x-none"/>
        </w:rPr>
        <w:t xml:space="preserve">once this is done.  It is hoped that this will give the </w:t>
      </w:r>
    </w:p>
    <w:p w14:paraId="0E5D9007" w14:textId="116A0EA5" w:rsidR="0065796E" w:rsidRDefault="0065796E" w:rsidP="0065796E">
      <w:pPr>
        <w:ind w:left="1080"/>
        <w:rPr>
          <w:sz w:val="28"/>
          <w:lang w:bidi="x-none"/>
        </w:rPr>
      </w:pPr>
      <w:r>
        <w:rPr>
          <w:sz w:val="28"/>
          <w:lang w:bidi="x-none"/>
        </w:rPr>
        <w:t xml:space="preserve">                  </w:t>
      </w:r>
      <w:r w:rsidR="0094422D">
        <w:rPr>
          <w:sz w:val="28"/>
          <w:lang w:bidi="x-none"/>
        </w:rPr>
        <w:t xml:space="preserve"> </w:t>
      </w:r>
      <w:r>
        <w:rPr>
          <w:sz w:val="28"/>
          <w:lang w:bidi="x-none"/>
        </w:rPr>
        <w:t>IEP Coordinator an opportunity</w:t>
      </w:r>
      <w:r w:rsidR="000408BE">
        <w:rPr>
          <w:sz w:val="28"/>
          <w:lang w:bidi="x-none"/>
        </w:rPr>
        <w:t xml:space="preserve"> to provide feedback (esp.</w:t>
      </w:r>
      <w:r>
        <w:rPr>
          <w:sz w:val="28"/>
          <w:lang w:bidi="x-none"/>
        </w:rPr>
        <w:t xml:space="preserve"> on missing sections and </w:t>
      </w:r>
    </w:p>
    <w:p w14:paraId="56A00177" w14:textId="7A209C62" w:rsidR="0065796E" w:rsidRDefault="0065796E" w:rsidP="0065796E">
      <w:pPr>
        <w:ind w:left="1080"/>
        <w:rPr>
          <w:sz w:val="28"/>
          <w:lang w:bidi="x-none"/>
        </w:rPr>
      </w:pPr>
      <w:r>
        <w:rPr>
          <w:sz w:val="28"/>
          <w:lang w:bidi="x-none"/>
        </w:rPr>
        <w:t xml:space="preserve">                 </w:t>
      </w:r>
      <w:r w:rsidR="0094422D">
        <w:rPr>
          <w:sz w:val="28"/>
          <w:lang w:bidi="x-none"/>
        </w:rPr>
        <w:t xml:space="preserve"> </w:t>
      </w:r>
      <w:r>
        <w:rPr>
          <w:sz w:val="28"/>
          <w:lang w:bidi="x-none"/>
        </w:rPr>
        <w:t xml:space="preserve"> misalignments) </w:t>
      </w:r>
      <w:r w:rsidRPr="009F7D2F">
        <w:rPr>
          <w:b/>
          <w:bCs/>
          <w:sz w:val="28"/>
          <w:lang w:bidi="x-none"/>
        </w:rPr>
        <w:t xml:space="preserve">prior </w:t>
      </w:r>
      <w:r>
        <w:rPr>
          <w:sz w:val="28"/>
          <w:lang w:bidi="x-none"/>
        </w:rPr>
        <w:t xml:space="preserve">to the meeting.  This way corrections can be made in advance, thus </w:t>
      </w:r>
    </w:p>
    <w:p w14:paraId="634AD4E6" w14:textId="01CAA13A" w:rsidR="000408BE" w:rsidRDefault="0094422D" w:rsidP="009C36DA">
      <w:pPr>
        <w:rPr>
          <w:sz w:val="28"/>
          <w:lang w:bidi="x-none"/>
        </w:rPr>
      </w:pPr>
      <w:r>
        <w:rPr>
          <w:sz w:val="28"/>
          <w:lang w:bidi="x-none"/>
        </w:rPr>
        <w:t xml:space="preserve">              </w:t>
      </w:r>
      <w:r w:rsidR="0065796E">
        <w:rPr>
          <w:sz w:val="28"/>
          <w:lang w:bidi="x-none"/>
        </w:rPr>
        <w:t xml:space="preserve">                  </w:t>
      </w:r>
      <w:r>
        <w:rPr>
          <w:sz w:val="28"/>
          <w:lang w:bidi="x-none"/>
        </w:rPr>
        <w:t xml:space="preserve">  </w:t>
      </w:r>
      <w:r w:rsidR="0065796E">
        <w:rPr>
          <w:sz w:val="28"/>
          <w:lang w:bidi="x-none"/>
        </w:rPr>
        <w:t>avoiding follow-up IEP meetings.</w:t>
      </w:r>
      <w:r w:rsidR="000408BE">
        <w:rPr>
          <w:sz w:val="28"/>
          <w:lang w:bidi="x-none"/>
        </w:rPr>
        <w:t xml:space="preserve"> E.g.</w:t>
      </w:r>
      <w:r w:rsidR="00433679">
        <w:rPr>
          <w:sz w:val="28"/>
          <w:lang w:bidi="x-none"/>
        </w:rPr>
        <w:t xml:space="preserve">: </w:t>
      </w:r>
      <w:r>
        <w:rPr>
          <w:sz w:val="28"/>
          <w:lang w:bidi="x-none"/>
        </w:rPr>
        <w:t>F</w:t>
      </w:r>
      <w:r w:rsidR="00E3442C">
        <w:rPr>
          <w:sz w:val="28"/>
          <w:lang w:bidi="x-none"/>
        </w:rPr>
        <w:t xml:space="preserve">or </w:t>
      </w:r>
      <w:r w:rsidR="00853727">
        <w:rPr>
          <w:sz w:val="28"/>
          <w:lang w:bidi="x-none"/>
        </w:rPr>
        <w:t xml:space="preserve">an IEP with a </w:t>
      </w:r>
      <w:r w:rsidR="00853727" w:rsidRPr="00E3442C">
        <w:rPr>
          <w:b/>
          <w:bCs/>
          <w:sz w:val="28"/>
          <w:lang w:bidi="x-none"/>
        </w:rPr>
        <w:t>12/</w:t>
      </w:r>
      <w:r w:rsidR="009C36DA">
        <w:rPr>
          <w:b/>
          <w:bCs/>
          <w:sz w:val="28"/>
          <w:lang w:bidi="x-none"/>
        </w:rPr>
        <w:t>4</w:t>
      </w:r>
      <w:r w:rsidR="000408BE">
        <w:rPr>
          <w:sz w:val="28"/>
          <w:lang w:bidi="x-none"/>
        </w:rPr>
        <w:t xml:space="preserve"> Compl</w:t>
      </w:r>
      <w:r w:rsidR="00853727">
        <w:rPr>
          <w:sz w:val="28"/>
          <w:lang w:bidi="x-none"/>
        </w:rPr>
        <w:t xml:space="preserve"> Date</w:t>
      </w:r>
      <w:r w:rsidR="000408BE">
        <w:rPr>
          <w:sz w:val="28"/>
          <w:lang w:bidi="x-none"/>
        </w:rPr>
        <w:t xml:space="preserve">, completed Draft </w:t>
      </w:r>
    </w:p>
    <w:p w14:paraId="00B60B4E" w14:textId="5EEDE75F" w:rsidR="00E3442C" w:rsidRPr="000408BE" w:rsidRDefault="000408BE" w:rsidP="009C36DA">
      <w:pPr>
        <w:rPr>
          <w:sz w:val="28"/>
          <w:lang w:bidi="x-none"/>
        </w:rPr>
      </w:pPr>
      <w:r>
        <w:rPr>
          <w:sz w:val="28"/>
          <w:lang w:bidi="x-none"/>
        </w:rPr>
        <w:t xml:space="preserve">                                  IEP would be due on </w:t>
      </w:r>
      <w:r w:rsidRPr="00E3442C">
        <w:rPr>
          <w:b/>
          <w:bCs/>
          <w:sz w:val="28"/>
          <w:lang w:bidi="x-none"/>
        </w:rPr>
        <w:t>11/</w:t>
      </w:r>
      <w:r w:rsidR="009C36DA">
        <w:rPr>
          <w:b/>
          <w:bCs/>
          <w:sz w:val="28"/>
          <w:lang w:bidi="x-none"/>
        </w:rPr>
        <w:t xml:space="preserve">6 </w:t>
      </w:r>
      <w:r>
        <w:rPr>
          <w:b/>
          <w:bCs/>
          <w:sz w:val="28"/>
          <w:lang w:bidi="x-none"/>
        </w:rPr>
        <w:t xml:space="preserve">and </w:t>
      </w:r>
      <w:r>
        <w:rPr>
          <w:sz w:val="28"/>
          <w:lang w:bidi="x-none"/>
        </w:rPr>
        <w:t xml:space="preserve">the Meeting would have to be held on or before </w:t>
      </w:r>
      <w:r w:rsidRPr="00E3442C">
        <w:rPr>
          <w:b/>
          <w:bCs/>
          <w:sz w:val="28"/>
          <w:lang w:bidi="x-none"/>
        </w:rPr>
        <w:t>11/</w:t>
      </w:r>
      <w:r w:rsidR="009C36DA">
        <w:rPr>
          <w:b/>
          <w:bCs/>
          <w:sz w:val="28"/>
          <w:lang w:bidi="x-none"/>
        </w:rPr>
        <w:t>20</w:t>
      </w:r>
      <w:r>
        <w:rPr>
          <w:sz w:val="28"/>
          <w:lang w:bidi="x-none"/>
        </w:rPr>
        <w:t>.</w:t>
      </w:r>
    </w:p>
    <w:p w14:paraId="310B4486" w14:textId="34C00520" w:rsidR="00853727" w:rsidRPr="00E539FF" w:rsidRDefault="00853727" w:rsidP="00853727">
      <w:pPr>
        <w:rPr>
          <w:sz w:val="10"/>
          <w:szCs w:val="10"/>
          <w:lang w:bidi="x-none"/>
        </w:rPr>
      </w:pPr>
    </w:p>
    <w:p w14:paraId="18509EC6" w14:textId="77777777" w:rsidR="00853727" w:rsidRDefault="00853727" w:rsidP="00853727">
      <w:pPr>
        <w:rPr>
          <w:sz w:val="28"/>
          <w:lang w:bidi="x-none"/>
        </w:rPr>
      </w:pPr>
      <w:r>
        <w:rPr>
          <w:sz w:val="28"/>
          <w:lang w:bidi="x-none"/>
        </w:rPr>
        <w:t xml:space="preserve">                     2d.1) The Official Class Teacher and Team must develop, to the best of their ability, an IEP for every </w:t>
      </w:r>
    </w:p>
    <w:p w14:paraId="459AA9C4" w14:textId="45298292" w:rsidR="00853727" w:rsidRDefault="00853727" w:rsidP="000408BE">
      <w:pPr>
        <w:rPr>
          <w:lang w:bidi="x-none"/>
        </w:rPr>
      </w:pPr>
      <w:r>
        <w:rPr>
          <w:sz w:val="28"/>
          <w:lang w:bidi="x-none"/>
        </w:rPr>
        <w:t xml:space="preserve">                            student on their roster, </w:t>
      </w:r>
      <w:r w:rsidRPr="00BF1755">
        <w:rPr>
          <w:i/>
          <w:sz w:val="28"/>
          <w:lang w:bidi="x-none"/>
        </w:rPr>
        <w:t>even if they have not met the student.</w:t>
      </w:r>
      <w:r>
        <w:rPr>
          <w:sz w:val="28"/>
          <w:lang w:bidi="x-none"/>
        </w:rPr>
        <w:t xml:space="preserve"> </w:t>
      </w:r>
      <w:r w:rsidRPr="000408BE">
        <w:rPr>
          <w:lang w:bidi="x-none"/>
        </w:rPr>
        <w:t xml:space="preserve">(see next </w:t>
      </w:r>
      <w:r w:rsidR="00B8355B" w:rsidRPr="000408BE">
        <w:rPr>
          <w:lang w:bidi="x-none"/>
        </w:rPr>
        <w:t>page</w:t>
      </w:r>
      <w:r w:rsidRPr="000408BE">
        <w:rPr>
          <w:lang w:bidi="x-none"/>
        </w:rPr>
        <w:t xml:space="preserve"> for notation on LTA IEPs) </w:t>
      </w:r>
    </w:p>
    <w:p w14:paraId="0350E0E1" w14:textId="77777777" w:rsidR="00251792" w:rsidRPr="000408BE" w:rsidRDefault="00251792" w:rsidP="000408BE">
      <w:pPr>
        <w:rPr>
          <w:lang w:bidi="x-none"/>
        </w:rPr>
      </w:pPr>
    </w:p>
    <w:p w14:paraId="596FA60F" w14:textId="77777777" w:rsidR="00853727" w:rsidRPr="00E258D5" w:rsidRDefault="00853727" w:rsidP="00853727">
      <w:pPr>
        <w:rPr>
          <w:sz w:val="26"/>
          <w:szCs w:val="26"/>
          <w:lang w:bidi="x-none"/>
        </w:rPr>
      </w:pPr>
      <w:r>
        <w:rPr>
          <w:sz w:val="28"/>
          <w:lang w:bidi="x-none"/>
        </w:rPr>
        <w:t xml:space="preserve"> </w:t>
      </w:r>
      <w:r>
        <w:rPr>
          <w:sz w:val="8"/>
          <w:szCs w:val="8"/>
          <w:lang w:bidi="x-none"/>
        </w:rPr>
        <w:t xml:space="preserve">                                                                     </w:t>
      </w:r>
      <w:r w:rsidRPr="00E258D5">
        <w:rPr>
          <w:sz w:val="26"/>
          <w:szCs w:val="26"/>
          <w:lang w:bidi="x-none"/>
        </w:rPr>
        <w:t xml:space="preserve">2e) The </w:t>
      </w:r>
      <w:r w:rsidRPr="00E258D5">
        <w:rPr>
          <w:b/>
          <w:sz w:val="26"/>
          <w:szCs w:val="26"/>
          <w:lang w:bidi="x-none"/>
        </w:rPr>
        <w:t>IEP Coordinator</w:t>
      </w:r>
      <w:r w:rsidRPr="00E258D5">
        <w:rPr>
          <w:sz w:val="26"/>
          <w:szCs w:val="26"/>
          <w:lang w:bidi="x-none"/>
        </w:rPr>
        <w:t xml:space="preserve"> will be responsible for opening the draft of the Notice of IEP </w:t>
      </w:r>
      <w:r w:rsidRPr="00E258D5">
        <w:rPr>
          <w:sz w:val="26"/>
          <w:szCs w:val="26"/>
          <w:u w:val="single"/>
          <w:lang w:bidi="x-none"/>
        </w:rPr>
        <w:t>two months</w:t>
      </w:r>
      <w:r w:rsidRPr="00E258D5">
        <w:rPr>
          <w:sz w:val="26"/>
          <w:szCs w:val="26"/>
          <w:lang w:bidi="x-none"/>
        </w:rPr>
        <w:t xml:space="preserve">  </w:t>
      </w:r>
    </w:p>
    <w:p w14:paraId="42E233F0" w14:textId="190BBB23" w:rsidR="009E16E6" w:rsidRPr="005F2271" w:rsidRDefault="00853727" w:rsidP="005F2271">
      <w:pPr>
        <w:rPr>
          <w:sz w:val="26"/>
          <w:szCs w:val="26"/>
          <w:lang w:bidi="x-none"/>
        </w:rPr>
      </w:pPr>
      <w:r w:rsidRPr="00E258D5">
        <w:rPr>
          <w:sz w:val="26"/>
          <w:szCs w:val="26"/>
          <w:lang w:bidi="x-none"/>
        </w:rPr>
        <w:t xml:space="preserve">                           prior to the Compliance Date. </w:t>
      </w:r>
    </w:p>
    <w:p w14:paraId="2EC904D0" w14:textId="77777777" w:rsidR="00853727" w:rsidRPr="008C3AEF" w:rsidRDefault="00853727" w:rsidP="00853727">
      <w:pPr>
        <w:rPr>
          <w:sz w:val="8"/>
          <w:szCs w:val="8"/>
          <w:lang w:bidi="x-none"/>
        </w:rPr>
      </w:pPr>
      <w:r>
        <w:rPr>
          <w:sz w:val="28"/>
          <w:lang w:bidi="x-none"/>
        </w:rPr>
        <w:t xml:space="preserve">                           </w:t>
      </w:r>
    </w:p>
    <w:tbl>
      <w:tblPr>
        <w:tblStyle w:val="TableGrid"/>
        <w:tblW w:w="0" w:type="auto"/>
        <w:tblInd w:w="1908" w:type="dxa"/>
        <w:tblLook w:val="04A0" w:firstRow="1" w:lastRow="0" w:firstColumn="1" w:lastColumn="0" w:noHBand="0" w:noVBand="1"/>
      </w:tblPr>
      <w:tblGrid>
        <w:gridCol w:w="1710"/>
        <w:gridCol w:w="9558"/>
      </w:tblGrid>
      <w:tr w:rsidR="00853727" w14:paraId="0BD9DFB8" w14:textId="77777777" w:rsidTr="00853727">
        <w:tc>
          <w:tcPr>
            <w:tcW w:w="1710" w:type="dxa"/>
          </w:tcPr>
          <w:p w14:paraId="70CA6F82" w14:textId="77777777" w:rsidR="00853727" w:rsidRDefault="00853727" w:rsidP="00853727">
            <w:pPr>
              <w:jc w:val="center"/>
              <w:rPr>
                <w:sz w:val="28"/>
              </w:rPr>
            </w:pPr>
            <w:r>
              <w:rPr>
                <w:noProof/>
                <w:sz w:val="28"/>
              </w:rPr>
              <w:drawing>
                <wp:inline distT="0" distB="0" distL="0" distR="0" wp14:anchorId="0CC29E20" wp14:editId="2138E301">
                  <wp:extent cx="469944" cy="529904"/>
                  <wp:effectExtent l="0" t="0" r="0" b="3810"/>
                  <wp:docPr id="3" name="Picture 3"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dmin:Desktop:red fla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0510" cy="530543"/>
                          </a:xfrm>
                          <a:prstGeom prst="rect">
                            <a:avLst/>
                          </a:prstGeom>
                          <a:noFill/>
                          <a:ln>
                            <a:noFill/>
                          </a:ln>
                        </pic:spPr>
                      </pic:pic>
                    </a:graphicData>
                  </a:graphic>
                </wp:inline>
              </w:drawing>
            </w:r>
          </w:p>
          <w:p w14:paraId="2124C72A" w14:textId="77777777" w:rsidR="00853727" w:rsidRDefault="00853727" w:rsidP="00853727">
            <w:pPr>
              <w:jc w:val="center"/>
              <w:rPr>
                <w:sz w:val="28"/>
              </w:rPr>
            </w:pPr>
            <w:r>
              <w:rPr>
                <w:noProof/>
                <w:sz w:val="28"/>
              </w:rPr>
              <w:drawing>
                <wp:inline distT="0" distB="0" distL="0" distR="0" wp14:anchorId="1E696BBE" wp14:editId="4D570B59">
                  <wp:extent cx="462236" cy="521213"/>
                  <wp:effectExtent l="0" t="0" r="0" b="0"/>
                  <wp:docPr id="165" name="Picture 165"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dmin:Desktop:red fla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62793" cy="521841"/>
                          </a:xfrm>
                          <a:prstGeom prst="rect">
                            <a:avLst/>
                          </a:prstGeom>
                          <a:noFill/>
                          <a:ln>
                            <a:noFill/>
                          </a:ln>
                        </pic:spPr>
                      </pic:pic>
                    </a:graphicData>
                  </a:graphic>
                </wp:inline>
              </w:drawing>
            </w:r>
          </w:p>
        </w:tc>
        <w:tc>
          <w:tcPr>
            <w:tcW w:w="9558" w:type="dxa"/>
          </w:tcPr>
          <w:p w14:paraId="4E797A84" w14:textId="77777777" w:rsidR="008429CB" w:rsidRDefault="00853727" w:rsidP="00853727">
            <w:pPr>
              <w:rPr>
                <w:sz w:val="26"/>
                <w:szCs w:val="26"/>
              </w:rPr>
            </w:pPr>
            <w:r w:rsidRPr="00E258D5">
              <w:rPr>
                <w:sz w:val="26"/>
                <w:szCs w:val="26"/>
              </w:rPr>
              <w:t xml:space="preserve">2e.1) Once notified that the Notice has been opened, the </w:t>
            </w:r>
            <w:r w:rsidRPr="00E258D5">
              <w:rPr>
                <w:b/>
                <w:sz w:val="26"/>
                <w:szCs w:val="26"/>
              </w:rPr>
              <w:t>Teacher</w:t>
            </w:r>
            <w:r w:rsidRPr="00E258D5">
              <w:rPr>
                <w:sz w:val="26"/>
                <w:szCs w:val="26"/>
              </w:rPr>
              <w:t xml:space="preserve"> must </w:t>
            </w:r>
            <w:r w:rsidR="008429CB">
              <w:rPr>
                <w:sz w:val="26"/>
                <w:szCs w:val="26"/>
              </w:rPr>
              <w:t xml:space="preserve">complete,  </w:t>
            </w:r>
          </w:p>
          <w:p w14:paraId="0515A49A" w14:textId="77777777" w:rsidR="00E539FF" w:rsidRDefault="008429CB" w:rsidP="00853727">
            <w:pPr>
              <w:rPr>
                <w:b/>
                <w:bCs/>
                <w:sz w:val="26"/>
                <w:szCs w:val="26"/>
              </w:rPr>
            </w:pPr>
            <w:r>
              <w:rPr>
                <w:sz w:val="26"/>
                <w:szCs w:val="26"/>
              </w:rPr>
              <w:t xml:space="preserve">         </w:t>
            </w:r>
            <w:r w:rsidR="00853727" w:rsidRPr="00E258D5">
              <w:rPr>
                <w:sz w:val="26"/>
                <w:szCs w:val="26"/>
              </w:rPr>
              <w:t xml:space="preserve">finalize, print and send home the Notice of IEP.  </w:t>
            </w:r>
            <w:r w:rsidR="00E539FF">
              <w:rPr>
                <w:sz w:val="26"/>
                <w:szCs w:val="26"/>
              </w:rPr>
              <w:t xml:space="preserve">Select a date </w:t>
            </w:r>
            <w:r w:rsidR="00E539FF" w:rsidRPr="00E539FF">
              <w:rPr>
                <w:b/>
                <w:bCs/>
                <w:sz w:val="26"/>
                <w:szCs w:val="26"/>
              </w:rPr>
              <w:t xml:space="preserve">no later than 2 </w:t>
            </w:r>
          </w:p>
          <w:p w14:paraId="6DDA1FCD" w14:textId="2C93A77E" w:rsidR="00E539FF" w:rsidRDefault="00E539FF" w:rsidP="00E539FF">
            <w:pPr>
              <w:rPr>
                <w:sz w:val="26"/>
                <w:szCs w:val="26"/>
              </w:rPr>
            </w:pPr>
            <w:r>
              <w:rPr>
                <w:b/>
                <w:bCs/>
                <w:sz w:val="26"/>
                <w:szCs w:val="26"/>
              </w:rPr>
              <w:t xml:space="preserve">         </w:t>
            </w:r>
            <w:r w:rsidRPr="00E539FF">
              <w:rPr>
                <w:b/>
                <w:bCs/>
                <w:sz w:val="26"/>
                <w:szCs w:val="26"/>
              </w:rPr>
              <w:t>weeks prior to the Compliance Date</w:t>
            </w:r>
            <w:r>
              <w:rPr>
                <w:b/>
                <w:bCs/>
                <w:sz w:val="26"/>
                <w:szCs w:val="26"/>
              </w:rPr>
              <w:t xml:space="preserve"> </w:t>
            </w:r>
            <w:r>
              <w:rPr>
                <w:sz w:val="26"/>
                <w:szCs w:val="26"/>
              </w:rPr>
              <w:t>convenient for ALL IEP Team Members.</w:t>
            </w:r>
          </w:p>
          <w:p w14:paraId="2677A3DD" w14:textId="1C24FF22" w:rsidR="00853727" w:rsidRPr="00E258D5" w:rsidRDefault="00E539FF" w:rsidP="00E539FF">
            <w:pPr>
              <w:rPr>
                <w:sz w:val="26"/>
                <w:szCs w:val="26"/>
              </w:rPr>
            </w:pPr>
            <w:r>
              <w:rPr>
                <w:sz w:val="26"/>
                <w:szCs w:val="26"/>
              </w:rPr>
              <w:t xml:space="preserve">         </w:t>
            </w:r>
            <w:r w:rsidR="00853727" w:rsidRPr="00E258D5">
              <w:rPr>
                <w:sz w:val="26"/>
                <w:szCs w:val="26"/>
              </w:rPr>
              <w:t>When asked: “Record sending letter and e</w:t>
            </w:r>
            <w:r w:rsidR="00BC20D1">
              <w:rPr>
                <w:sz w:val="26"/>
                <w:szCs w:val="26"/>
              </w:rPr>
              <w:t>vent?” ALWAYS click “Okay.”</w:t>
            </w:r>
          </w:p>
          <w:p w14:paraId="56D61E1D" w14:textId="77777777" w:rsidR="00853727" w:rsidRPr="00E258D5" w:rsidRDefault="00853727" w:rsidP="00853727">
            <w:pPr>
              <w:rPr>
                <w:sz w:val="26"/>
                <w:szCs w:val="26"/>
              </w:rPr>
            </w:pPr>
            <w:r w:rsidRPr="00E258D5">
              <w:rPr>
                <w:sz w:val="26"/>
                <w:szCs w:val="26"/>
              </w:rPr>
              <w:t xml:space="preserve">2e.2) The Teacher must then notify the IEP Coordinator who will then open the </w:t>
            </w:r>
          </w:p>
          <w:p w14:paraId="6F4E2DA7" w14:textId="77777777" w:rsidR="00853727" w:rsidRPr="00E258D5" w:rsidRDefault="00853727" w:rsidP="00853727">
            <w:pPr>
              <w:rPr>
                <w:sz w:val="26"/>
                <w:szCs w:val="26"/>
              </w:rPr>
            </w:pPr>
            <w:r w:rsidRPr="00E258D5">
              <w:rPr>
                <w:sz w:val="26"/>
                <w:szCs w:val="26"/>
              </w:rPr>
              <w:t xml:space="preserve">          Draft IEP. Though not recommended, it is permissible for a teacher or </w:t>
            </w:r>
          </w:p>
          <w:p w14:paraId="253A47D2" w14:textId="6207B77D" w:rsidR="00853727" w:rsidRPr="00E258D5" w:rsidRDefault="00853727" w:rsidP="00853727">
            <w:pPr>
              <w:rPr>
                <w:sz w:val="26"/>
                <w:szCs w:val="26"/>
              </w:rPr>
            </w:pPr>
            <w:r w:rsidRPr="00E258D5">
              <w:rPr>
                <w:sz w:val="26"/>
                <w:szCs w:val="26"/>
              </w:rPr>
              <w:t xml:space="preserve">          counselor to open the Draft but </w:t>
            </w:r>
            <w:r w:rsidRPr="00E258D5">
              <w:rPr>
                <w:b/>
                <w:sz w:val="26"/>
                <w:szCs w:val="26"/>
              </w:rPr>
              <w:t>only after following step 2</w:t>
            </w:r>
            <w:r w:rsidR="004101E1">
              <w:rPr>
                <w:b/>
                <w:sz w:val="26"/>
                <w:szCs w:val="26"/>
              </w:rPr>
              <w:t>e</w:t>
            </w:r>
            <w:r w:rsidRPr="00E258D5">
              <w:rPr>
                <w:b/>
                <w:sz w:val="26"/>
                <w:szCs w:val="26"/>
              </w:rPr>
              <w:t>.1</w:t>
            </w:r>
            <w:r w:rsidRPr="00E258D5">
              <w:rPr>
                <w:sz w:val="26"/>
                <w:szCs w:val="26"/>
              </w:rPr>
              <w:t xml:space="preserve">.  That person   </w:t>
            </w:r>
          </w:p>
          <w:p w14:paraId="47E20959" w14:textId="77777777" w:rsidR="00853727" w:rsidRPr="00E258D5" w:rsidRDefault="00853727" w:rsidP="00853727">
            <w:pPr>
              <w:rPr>
                <w:sz w:val="26"/>
                <w:szCs w:val="26"/>
                <w:u w:val="single"/>
              </w:rPr>
            </w:pPr>
            <w:r w:rsidRPr="00E258D5">
              <w:rPr>
                <w:sz w:val="26"/>
                <w:szCs w:val="26"/>
              </w:rPr>
              <w:t xml:space="preserve">          </w:t>
            </w:r>
            <w:r w:rsidRPr="00E258D5">
              <w:rPr>
                <w:b/>
                <w:sz w:val="26"/>
                <w:szCs w:val="26"/>
              </w:rPr>
              <w:t>MUST</w:t>
            </w:r>
            <w:r w:rsidRPr="00E258D5">
              <w:rPr>
                <w:sz w:val="26"/>
                <w:szCs w:val="26"/>
              </w:rPr>
              <w:t xml:space="preserve"> notify the </w:t>
            </w:r>
            <w:r w:rsidRPr="00E258D5">
              <w:rPr>
                <w:b/>
                <w:sz w:val="26"/>
                <w:szCs w:val="26"/>
              </w:rPr>
              <w:t>IEP Coordinator</w:t>
            </w:r>
            <w:r w:rsidRPr="00E258D5">
              <w:rPr>
                <w:sz w:val="26"/>
                <w:szCs w:val="26"/>
              </w:rPr>
              <w:t xml:space="preserve">.  </w:t>
            </w:r>
            <w:r w:rsidRPr="00E258D5">
              <w:rPr>
                <w:sz w:val="26"/>
                <w:szCs w:val="26"/>
                <w:u w:val="single"/>
              </w:rPr>
              <w:t xml:space="preserve">Failure to notify the IEP Coordinator  </w:t>
            </w:r>
          </w:p>
          <w:p w14:paraId="5DE095A6" w14:textId="525C86CE" w:rsidR="009E16E6" w:rsidRPr="001C636E" w:rsidRDefault="00853727" w:rsidP="00E539FF">
            <w:pPr>
              <w:rPr>
                <w:sz w:val="26"/>
                <w:szCs w:val="26"/>
                <w:u w:val="single"/>
              </w:rPr>
            </w:pPr>
            <w:r w:rsidRPr="00E258D5">
              <w:rPr>
                <w:sz w:val="26"/>
                <w:szCs w:val="26"/>
              </w:rPr>
              <w:t xml:space="preserve">          </w:t>
            </w:r>
            <w:r w:rsidRPr="00E258D5">
              <w:rPr>
                <w:sz w:val="26"/>
                <w:szCs w:val="26"/>
                <w:u w:val="single"/>
              </w:rPr>
              <w:t xml:space="preserve">will likely result in required components not being entered in the Draft. </w:t>
            </w:r>
          </w:p>
        </w:tc>
      </w:tr>
    </w:tbl>
    <w:p w14:paraId="124DCAE7" w14:textId="77777777" w:rsidR="002F383F" w:rsidRDefault="002F383F" w:rsidP="00CB6068">
      <w:pPr>
        <w:rPr>
          <w:b/>
          <w:sz w:val="16"/>
          <w:szCs w:val="16"/>
          <w:lang w:bidi="x-none"/>
        </w:rPr>
      </w:pPr>
    </w:p>
    <w:p w14:paraId="78693687" w14:textId="77777777" w:rsidR="004C33EA" w:rsidRPr="00CB6068" w:rsidRDefault="004C33EA" w:rsidP="00CB6068">
      <w:pPr>
        <w:rPr>
          <w:b/>
          <w:sz w:val="16"/>
          <w:szCs w:val="16"/>
          <w:lang w:bidi="x-none"/>
        </w:rPr>
      </w:pPr>
    </w:p>
    <w:tbl>
      <w:tblPr>
        <w:tblStyle w:val="TableGrid"/>
        <w:tblW w:w="0" w:type="auto"/>
        <w:tblInd w:w="360" w:type="dxa"/>
        <w:tblLook w:val="04A0" w:firstRow="1" w:lastRow="0" w:firstColumn="1" w:lastColumn="0" w:noHBand="0" w:noVBand="1"/>
      </w:tblPr>
      <w:tblGrid>
        <w:gridCol w:w="12816"/>
      </w:tblGrid>
      <w:tr w:rsidR="00853727" w14:paraId="27367784" w14:textId="77777777" w:rsidTr="003A6F46">
        <w:trPr>
          <w:trHeight w:val="278"/>
        </w:trPr>
        <w:tc>
          <w:tcPr>
            <w:tcW w:w="13176" w:type="dxa"/>
          </w:tcPr>
          <w:p w14:paraId="4D6DAFF2" w14:textId="7545C824" w:rsidR="002F383F" w:rsidRPr="003A6F46" w:rsidRDefault="00853727" w:rsidP="002F383F">
            <w:pPr>
              <w:jc w:val="center"/>
              <w:rPr>
                <w:b/>
                <w:sz w:val="36"/>
                <w:szCs w:val="36"/>
              </w:rPr>
            </w:pPr>
            <w:r w:rsidRPr="003A6F46">
              <w:rPr>
                <w:b/>
                <w:sz w:val="36"/>
                <w:szCs w:val="36"/>
              </w:rPr>
              <w:t xml:space="preserve">Long Term Absence (LTA) IEPs </w:t>
            </w:r>
          </w:p>
          <w:p w14:paraId="6E825AEC" w14:textId="77777777" w:rsidR="002F383F" w:rsidRDefault="002F383F" w:rsidP="002F383F">
            <w:pPr>
              <w:rPr>
                <w:bCs/>
                <w:sz w:val="28"/>
                <w:szCs w:val="28"/>
              </w:rPr>
            </w:pPr>
            <w:r>
              <w:rPr>
                <w:b/>
                <w:sz w:val="16"/>
                <w:szCs w:val="16"/>
              </w:rPr>
              <w:t xml:space="preserve">          </w:t>
            </w:r>
            <w:r w:rsidRPr="002F383F">
              <w:rPr>
                <w:b/>
                <w:sz w:val="28"/>
                <w:szCs w:val="28"/>
              </w:rPr>
              <w:t xml:space="preserve">- </w:t>
            </w:r>
            <w:r>
              <w:rPr>
                <w:b/>
                <w:sz w:val="28"/>
                <w:szCs w:val="28"/>
              </w:rPr>
              <w:t xml:space="preserve">  </w:t>
            </w:r>
            <w:r>
              <w:rPr>
                <w:bCs/>
                <w:sz w:val="28"/>
                <w:szCs w:val="28"/>
              </w:rPr>
              <w:t xml:space="preserve">To be eligible for an LTA IEP, the student must have less that Rate of Attendance of 20% or less, or be </w:t>
            </w:r>
          </w:p>
          <w:p w14:paraId="695187B0" w14:textId="28AFA47B" w:rsidR="00853727" w:rsidRPr="002F383F" w:rsidRDefault="002F383F" w:rsidP="002F383F">
            <w:pPr>
              <w:rPr>
                <w:bCs/>
                <w:sz w:val="28"/>
                <w:szCs w:val="28"/>
              </w:rPr>
            </w:pPr>
            <w:r>
              <w:rPr>
                <w:bCs/>
                <w:sz w:val="28"/>
                <w:szCs w:val="28"/>
              </w:rPr>
              <w:t xml:space="preserve">          enrolled in Class 595. Other students may be eligible for a LTA IEP at the discretion of that student’s AP. </w:t>
            </w:r>
          </w:p>
          <w:p w14:paraId="77CF6C7C" w14:textId="7EF5A46C" w:rsidR="00853727" w:rsidRDefault="00853727" w:rsidP="00C6688C">
            <w:pPr>
              <w:pStyle w:val="ListParagraph"/>
              <w:numPr>
                <w:ilvl w:val="0"/>
                <w:numId w:val="21"/>
              </w:numPr>
              <w:rPr>
                <w:sz w:val="28"/>
                <w:szCs w:val="28"/>
              </w:rPr>
            </w:pPr>
            <w:r w:rsidRPr="006C7F0F">
              <w:rPr>
                <w:sz w:val="28"/>
                <w:szCs w:val="28"/>
              </w:rPr>
              <w:t>If a</w:t>
            </w:r>
            <w:r w:rsidR="009E16E6">
              <w:rPr>
                <w:sz w:val="28"/>
                <w:szCs w:val="28"/>
              </w:rPr>
              <w:t>n</w:t>
            </w:r>
            <w:r w:rsidRPr="006C7F0F">
              <w:rPr>
                <w:sz w:val="28"/>
                <w:szCs w:val="28"/>
              </w:rPr>
              <w:t xml:space="preserve"> LTA student is on a class roster two calendar months prior to the Compliance Date, the </w:t>
            </w:r>
            <w:r w:rsidRPr="006C7F0F">
              <w:rPr>
                <w:b/>
                <w:sz w:val="28"/>
                <w:szCs w:val="28"/>
              </w:rPr>
              <w:t>Official Class Teacher</w:t>
            </w:r>
            <w:r w:rsidRPr="006C7F0F">
              <w:rPr>
                <w:sz w:val="28"/>
                <w:szCs w:val="28"/>
              </w:rPr>
              <w:t xml:space="preserve"> and the </w:t>
            </w:r>
            <w:r w:rsidRPr="006C7F0F">
              <w:rPr>
                <w:b/>
                <w:sz w:val="28"/>
                <w:szCs w:val="28"/>
              </w:rPr>
              <w:t>Counselor</w:t>
            </w:r>
            <w:r w:rsidRPr="006C7F0F">
              <w:rPr>
                <w:sz w:val="28"/>
                <w:szCs w:val="28"/>
              </w:rPr>
              <w:t xml:space="preserve"> are responsible for developing the IEP and holding the meeting by the 754X Due Date (i.e. </w:t>
            </w:r>
            <w:r w:rsidR="00C6688C">
              <w:rPr>
                <w:sz w:val="28"/>
                <w:szCs w:val="28"/>
              </w:rPr>
              <w:t>2 weeks</w:t>
            </w:r>
            <w:r w:rsidRPr="006C7F0F">
              <w:rPr>
                <w:sz w:val="28"/>
                <w:szCs w:val="28"/>
              </w:rPr>
              <w:t xml:space="preserve"> prior to the Compliance Date).</w:t>
            </w:r>
          </w:p>
          <w:p w14:paraId="6E98B22B" w14:textId="2D7B5EAE" w:rsidR="00853727" w:rsidRPr="009E16E6" w:rsidRDefault="00853727" w:rsidP="00C6688C">
            <w:pPr>
              <w:pStyle w:val="ListParagraph"/>
              <w:numPr>
                <w:ilvl w:val="0"/>
                <w:numId w:val="21"/>
              </w:numPr>
              <w:rPr>
                <w:sz w:val="28"/>
                <w:szCs w:val="28"/>
              </w:rPr>
            </w:pPr>
            <w:r>
              <w:rPr>
                <w:sz w:val="28"/>
                <w:szCs w:val="28"/>
              </w:rPr>
              <w:t xml:space="preserve">Be sure to add the </w:t>
            </w:r>
            <w:r w:rsidRPr="00E97AD4">
              <w:rPr>
                <w:b/>
                <w:sz w:val="28"/>
                <w:szCs w:val="28"/>
              </w:rPr>
              <w:t xml:space="preserve">Attendance Teacher </w:t>
            </w:r>
            <w:r>
              <w:rPr>
                <w:sz w:val="28"/>
                <w:szCs w:val="28"/>
              </w:rPr>
              <w:t>to the Notice of IEP and invite h</w:t>
            </w:r>
            <w:r w:rsidR="00C6688C">
              <w:rPr>
                <w:sz w:val="28"/>
                <w:szCs w:val="28"/>
              </w:rPr>
              <w:t>er</w:t>
            </w:r>
            <w:r>
              <w:rPr>
                <w:sz w:val="28"/>
                <w:szCs w:val="28"/>
              </w:rPr>
              <w:t xml:space="preserve"> to the meeting. </w:t>
            </w:r>
            <w:r w:rsidR="009E16E6" w:rsidRPr="00E97AD4">
              <w:rPr>
                <w:b/>
                <w:sz w:val="28"/>
                <w:szCs w:val="28"/>
              </w:rPr>
              <w:t>Attendance Teacher</w:t>
            </w:r>
            <w:r>
              <w:rPr>
                <w:sz w:val="28"/>
                <w:szCs w:val="28"/>
              </w:rPr>
              <w:t xml:space="preserve"> should</w:t>
            </w:r>
            <w:r w:rsidR="009E16E6">
              <w:rPr>
                <w:sz w:val="28"/>
                <w:szCs w:val="28"/>
              </w:rPr>
              <w:t xml:space="preserve"> </w:t>
            </w:r>
            <w:r w:rsidRPr="009E16E6">
              <w:rPr>
                <w:sz w:val="28"/>
                <w:szCs w:val="28"/>
              </w:rPr>
              <w:t xml:space="preserve">participate in the meeting whether the parent and student attend or not. </w:t>
            </w:r>
          </w:p>
          <w:p w14:paraId="72F81706" w14:textId="77777777" w:rsidR="00853727" w:rsidRPr="00342F2B" w:rsidRDefault="00853727" w:rsidP="00853727">
            <w:pPr>
              <w:pStyle w:val="ListParagraph"/>
              <w:numPr>
                <w:ilvl w:val="0"/>
                <w:numId w:val="21"/>
              </w:numPr>
              <w:rPr>
                <w:sz w:val="28"/>
                <w:szCs w:val="28"/>
              </w:rPr>
            </w:pPr>
            <w:r>
              <w:rPr>
                <w:sz w:val="28"/>
                <w:szCs w:val="28"/>
              </w:rPr>
              <w:t xml:space="preserve">The Student and Parent Level 1 Vocational Assessments should be mailed home. </w:t>
            </w:r>
          </w:p>
          <w:p w14:paraId="329847AD" w14:textId="77777777" w:rsidR="00853727" w:rsidRPr="0040276C" w:rsidRDefault="00853727" w:rsidP="00853727">
            <w:pPr>
              <w:pStyle w:val="ListParagraph"/>
              <w:numPr>
                <w:ilvl w:val="0"/>
                <w:numId w:val="21"/>
              </w:numPr>
              <w:rPr>
                <w:sz w:val="28"/>
                <w:szCs w:val="28"/>
              </w:rPr>
            </w:pPr>
            <w:r w:rsidRPr="006C7F0F">
              <w:rPr>
                <w:sz w:val="28"/>
                <w:szCs w:val="28"/>
              </w:rPr>
              <w:t xml:space="preserve">The </w:t>
            </w:r>
            <w:r w:rsidRPr="00342F2B">
              <w:rPr>
                <w:b/>
                <w:sz w:val="28"/>
                <w:szCs w:val="28"/>
              </w:rPr>
              <w:t>Official Class Teacher</w:t>
            </w:r>
            <w:r w:rsidRPr="006C7F0F">
              <w:rPr>
                <w:sz w:val="28"/>
                <w:szCs w:val="28"/>
              </w:rPr>
              <w:t xml:space="preserve"> should generate a Level 1 Vocational Assessment and complete it to the best of her/his ability. If he/she does not know the student, the Level 1 should be completed by staff members who knew the student in previous years (unless the student is</w:t>
            </w:r>
            <w:r>
              <w:rPr>
                <w:sz w:val="28"/>
                <w:szCs w:val="28"/>
              </w:rPr>
              <w:t xml:space="preserve"> </w:t>
            </w:r>
            <w:r w:rsidRPr="00342F2B">
              <w:rPr>
                <w:sz w:val="28"/>
                <w:szCs w:val="28"/>
              </w:rPr>
              <w:t>a recent admit.</w:t>
            </w:r>
            <w:r>
              <w:rPr>
                <w:sz w:val="28"/>
                <w:szCs w:val="28"/>
              </w:rPr>
              <w:t>)</w:t>
            </w:r>
            <w:r w:rsidRPr="00342F2B">
              <w:rPr>
                <w:sz w:val="28"/>
                <w:szCs w:val="28"/>
              </w:rPr>
              <w:t xml:space="preserve"> Information from the Level 1s should be woven into the Present Levels.</w:t>
            </w:r>
          </w:p>
          <w:p w14:paraId="1702937D" w14:textId="77777777" w:rsidR="00853727" w:rsidRPr="006C7F0F" w:rsidRDefault="00853727" w:rsidP="00853727">
            <w:pPr>
              <w:pStyle w:val="ListParagraph"/>
              <w:numPr>
                <w:ilvl w:val="0"/>
                <w:numId w:val="21"/>
              </w:numPr>
              <w:rPr>
                <w:sz w:val="28"/>
                <w:szCs w:val="28"/>
              </w:rPr>
            </w:pPr>
            <w:r w:rsidRPr="006C7F0F">
              <w:rPr>
                <w:sz w:val="28"/>
                <w:szCs w:val="28"/>
              </w:rPr>
              <w:t>If verbatim passages are copied from the student’s current IEP and pasted into the new IEP,</w:t>
            </w:r>
          </w:p>
          <w:p w14:paraId="58E0DB81" w14:textId="77777777" w:rsidR="00853727" w:rsidRPr="006C7F0F" w:rsidRDefault="00853727" w:rsidP="00853727">
            <w:pPr>
              <w:pStyle w:val="ListParagraph"/>
              <w:rPr>
                <w:b/>
                <w:sz w:val="28"/>
                <w:szCs w:val="28"/>
              </w:rPr>
            </w:pPr>
            <w:r w:rsidRPr="006C7F0F">
              <w:rPr>
                <w:sz w:val="28"/>
                <w:szCs w:val="28"/>
              </w:rPr>
              <w:t xml:space="preserve">each section </w:t>
            </w:r>
            <w:r w:rsidRPr="006C7F0F">
              <w:rPr>
                <w:b/>
                <w:sz w:val="28"/>
                <w:szCs w:val="28"/>
              </w:rPr>
              <w:t xml:space="preserve">must </w:t>
            </w:r>
            <w:r w:rsidRPr="006C7F0F">
              <w:rPr>
                <w:sz w:val="28"/>
                <w:szCs w:val="28"/>
              </w:rPr>
              <w:t>be prefaced with the following:</w:t>
            </w:r>
            <w:r w:rsidRPr="006C7F0F">
              <w:rPr>
                <w:b/>
                <w:sz w:val="28"/>
                <w:szCs w:val="28"/>
              </w:rPr>
              <w:t xml:space="preserve"> </w:t>
            </w:r>
          </w:p>
          <w:p w14:paraId="4551CD70" w14:textId="77777777" w:rsidR="00853727" w:rsidRPr="003A6F46" w:rsidRDefault="00853727" w:rsidP="00853727">
            <w:pPr>
              <w:pStyle w:val="ListParagraph"/>
              <w:rPr>
                <w:sz w:val="10"/>
                <w:szCs w:val="10"/>
              </w:rPr>
            </w:pPr>
          </w:p>
          <w:p w14:paraId="6E4318E7" w14:textId="77777777" w:rsidR="00853727" w:rsidRPr="003A6F46" w:rsidRDefault="00853727" w:rsidP="00853727">
            <w:pPr>
              <w:rPr>
                <w:rFonts w:asciiTheme="majorHAnsi" w:hAnsiTheme="majorHAnsi"/>
                <w:sz w:val="22"/>
                <w:szCs w:val="22"/>
              </w:rPr>
            </w:pPr>
            <w:r w:rsidRPr="003A6F46">
              <w:rPr>
                <w:b/>
                <w:sz w:val="22"/>
                <w:szCs w:val="22"/>
              </w:rPr>
              <w:t xml:space="preserve">                </w:t>
            </w:r>
            <w:r w:rsidRPr="003A6F46">
              <w:rPr>
                <w:rFonts w:asciiTheme="majorHAnsi" w:hAnsiTheme="majorHAnsi"/>
                <w:sz w:val="22"/>
                <w:szCs w:val="22"/>
              </w:rPr>
              <w:t>To date ___________ has a _____% rate of attendance for the school year.  _________’s</w:t>
            </w:r>
          </w:p>
          <w:p w14:paraId="1F1F403E" w14:textId="77777777" w:rsidR="00853727" w:rsidRPr="003A6F46" w:rsidRDefault="00853727" w:rsidP="00853727">
            <w:pPr>
              <w:rPr>
                <w:rFonts w:asciiTheme="majorHAnsi" w:hAnsiTheme="majorHAnsi"/>
                <w:sz w:val="22"/>
                <w:szCs w:val="22"/>
              </w:rPr>
            </w:pPr>
            <w:r w:rsidRPr="003A6F46">
              <w:rPr>
                <w:rFonts w:asciiTheme="majorHAnsi" w:hAnsiTheme="majorHAnsi"/>
                <w:sz w:val="22"/>
                <w:szCs w:val="22"/>
              </w:rPr>
              <w:t xml:space="preserve">                  last three dates of attendance were: _______, ______ and _______.  A new Annual Review</w:t>
            </w:r>
          </w:p>
          <w:p w14:paraId="0CF05AC6" w14:textId="77777777" w:rsidR="00853727" w:rsidRPr="003A6F46" w:rsidRDefault="00853727" w:rsidP="00853727">
            <w:pPr>
              <w:rPr>
                <w:rFonts w:asciiTheme="majorHAnsi" w:hAnsiTheme="majorHAnsi"/>
                <w:sz w:val="22"/>
                <w:szCs w:val="22"/>
              </w:rPr>
            </w:pPr>
            <w:r w:rsidRPr="003A6F46">
              <w:rPr>
                <w:rFonts w:asciiTheme="majorHAnsi" w:hAnsiTheme="majorHAnsi"/>
                <w:sz w:val="22"/>
                <w:szCs w:val="22"/>
              </w:rPr>
              <w:t xml:space="preserve">                 meeting MUST be held upon ___________’s return to school. The following is the most </w:t>
            </w:r>
          </w:p>
          <w:p w14:paraId="7BD72602" w14:textId="77777777" w:rsidR="00853727" w:rsidRPr="003A6F46" w:rsidRDefault="00853727" w:rsidP="00853727">
            <w:pPr>
              <w:rPr>
                <w:rFonts w:asciiTheme="majorHAnsi" w:hAnsiTheme="majorHAnsi"/>
                <w:sz w:val="22"/>
                <w:szCs w:val="22"/>
              </w:rPr>
            </w:pPr>
            <w:r w:rsidRPr="003A6F46">
              <w:rPr>
                <w:rFonts w:asciiTheme="majorHAnsi" w:hAnsiTheme="majorHAnsi"/>
                <w:sz w:val="22"/>
                <w:szCs w:val="22"/>
              </w:rPr>
              <w:t xml:space="preserve">                 current information we have on _________ and it comes from the IEP dated _______:</w:t>
            </w:r>
          </w:p>
          <w:p w14:paraId="07DA10E4" w14:textId="77777777" w:rsidR="00853727" w:rsidRPr="003A6F46" w:rsidRDefault="00853727" w:rsidP="00853727">
            <w:pPr>
              <w:rPr>
                <w:rFonts w:asciiTheme="majorHAnsi" w:hAnsiTheme="majorHAnsi"/>
                <w:sz w:val="10"/>
                <w:szCs w:val="10"/>
              </w:rPr>
            </w:pPr>
          </w:p>
          <w:p w14:paraId="53C6BF89" w14:textId="43A085A1" w:rsidR="00853727" w:rsidRDefault="00853727" w:rsidP="00853727">
            <w:pPr>
              <w:pStyle w:val="ListParagraph"/>
              <w:numPr>
                <w:ilvl w:val="0"/>
                <w:numId w:val="21"/>
              </w:numPr>
              <w:rPr>
                <w:sz w:val="28"/>
                <w:szCs w:val="28"/>
              </w:rPr>
            </w:pPr>
            <w:r w:rsidRPr="006C7F0F">
              <w:rPr>
                <w:sz w:val="28"/>
                <w:szCs w:val="28"/>
              </w:rPr>
              <w:t xml:space="preserve">Any and all of the verbatim passages </w:t>
            </w:r>
            <w:r w:rsidR="008E6BA0">
              <w:rPr>
                <w:sz w:val="28"/>
                <w:szCs w:val="28"/>
              </w:rPr>
              <w:t xml:space="preserve">carried forward </w:t>
            </w:r>
            <w:r w:rsidRPr="006C7F0F">
              <w:rPr>
                <w:sz w:val="28"/>
                <w:szCs w:val="28"/>
              </w:rPr>
              <w:t xml:space="preserve">to the new IEP, </w:t>
            </w:r>
            <w:r w:rsidRPr="006C7F0F">
              <w:rPr>
                <w:b/>
                <w:sz w:val="28"/>
                <w:szCs w:val="28"/>
              </w:rPr>
              <w:t>must</w:t>
            </w:r>
            <w:r w:rsidRPr="006C7F0F">
              <w:rPr>
                <w:sz w:val="28"/>
                <w:szCs w:val="28"/>
              </w:rPr>
              <w:t xml:space="preserve"> be put in</w:t>
            </w:r>
            <w:r w:rsidRPr="006C7F0F">
              <w:rPr>
                <w:b/>
                <w:sz w:val="28"/>
                <w:szCs w:val="28"/>
              </w:rPr>
              <w:t xml:space="preserve"> quotation marks.</w:t>
            </w:r>
            <w:r w:rsidRPr="006C7F0F">
              <w:rPr>
                <w:sz w:val="28"/>
                <w:szCs w:val="28"/>
              </w:rPr>
              <w:t xml:space="preserve">  </w:t>
            </w:r>
          </w:p>
          <w:p w14:paraId="0AAEDA44" w14:textId="48990150" w:rsidR="00853727" w:rsidRDefault="00853727" w:rsidP="00853727">
            <w:pPr>
              <w:rPr>
                <w:sz w:val="28"/>
                <w:szCs w:val="28"/>
              </w:rPr>
            </w:pPr>
            <w:r>
              <w:rPr>
                <w:sz w:val="28"/>
                <w:szCs w:val="28"/>
              </w:rPr>
              <w:t xml:space="preserve">     -   Annual Goals from the current IEP </w:t>
            </w:r>
            <w:r w:rsidR="008E6BA0">
              <w:rPr>
                <w:sz w:val="28"/>
                <w:szCs w:val="28"/>
              </w:rPr>
              <w:t xml:space="preserve">carried </w:t>
            </w:r>
            <w:r>
              <w:rPr>
                <w:sz w:val="28"/>
                <w:szCs w:val="28"/>
              </w:rPr>
              <w:t xml:space="preserve">forward to the new IEP need not be in quotation marks but  </w:t>
            </w:r>
          </w:p>
          <w:p w14:paraId="70F820F7" w14:textId="77777777" w:rsidR="00853727" w:rsidRDefault="00853727" w:rsidP="00853727">
            <w:pPr>
              <w:rPr>
                <w:sz w:val="28"/>
                <w:szCs w:val="28"/>
              </w:rPr>
            </w:pPr>
            <w:r>
              <w:rPr>
                <w:sz w:val="28"/>
                <w:szCs w:val="28"/>
              </w:rPr>
              <w:t xml:space="preserve">          should be prefaced with the phrase “Goal From Previous IEP Unmet Due to Lack of Attendance”.</w:t>
            </w:r>
          </w:p>
          <w:p w14:paraId="7A15A1C2" w14:textId="77777777" w:rsidR="00853727" w:rsidRPr="0040276C" w:rsidRDefault="00853727" w:rsidP="00853727">
            <w:pPr>
              <w:pStyle w:val="ListParagraph"/>
              <w:numPr>
                <w:ilvl w:val="0"/>
                <w:numId w:val="21"/>
              </w:numPr>
              <w:rPr>
                <w:rFonts w:asciiTheme="majorHAnsi" w:hAnsiTheme="majorHAnsi"/>
                <w:sz w:val="28"/>
                <w:szCs w:val="28"/>
              </w:rPr>
            </w:pPr>
            <w:r w:rsidRPr="0040276C">
              <w:rPr>
                <w:sz w:val="28"/>
                <w:szCs w:val="28"/>
              </w:rPr>
              <w:t xml:space="preserve">The </w:t>
            </w:r>
            <w:r w:rsidRPr="0040276C">
              <w:rPr>
                <w:b/>
                <w:sz w:val="28"/>
                <w:szCs w:val="28"/>
              </w:rPr>
              <w:t>IEP Coordinator</w:t>
            </w:r>
            <w:r w:rsidRPr="0040276C">
              <w:rPr>
                <w:sz w:val="28"/>
                <w:szCs w:val="28"/>
              </w:rPr>
              <w:t xml:space="preserve"> will add the following label to the IEP: </w:t>
            </w:r>
            <w:r w:rsidRPr="0040276C">
              <w:rPr>
                <w:rFonts w:asciiTheme="majorHAnsi" w:hAnsiTheme="majorHAnsi"/>
                <w:sz w:val="28"/>
                <w:szCs w:val="28"/>
              </w:rPr>
              <w:t xml:space="preserve">LTA IEP; NEW Annual Review Required </w:t>
            </w:r>
          </w:p>
          <w:p w14:paraId="42496C14" w14:textId="77777777" w:rsidR="00853727" w:rsidRDefault="00853727" w:rsidP="00853727">
            <w:pPr>
              <w:pStyle w:val="ListParagraph"/>
              <w:rPr>
                <w:rFonts w:asciiTheme="majorHAnsi" w:hAnsiTheme="majorHAnsi"/>
                <w:sz w:val="28"/>
                <w:szCs w:val="28"/>
              </w:rPr>
            </w:pPr>
            <w:r w:rsidRPr="0040276C">
              <w:rPr>
                <w:rFonts w:asciiTheme="majorHAnsi" w:hAnsiTheme="majorHAnsi"/>
                <w:sz w:val="28"/>
                <w:szCs w:val="28"/>
              </w:rPr>
              <w:t>Upon Return to School.</w:t>
            </w:r>
          </w:p>
          <w:p w14:paraId="70EC1512" w14:textId="77777777" w:rsidR="00D6772D" w:rsidRDefault="00D6772D" w:rsidP="00D6772D">
            <w:pPr>
              <w:rPr>
                <w:sz w:val="28"/>
                <w:szCs w:val="28"/>
              </w:rPr>
            </w:pPr>
            <w:r>
              <w:rPr>
                <w:sz w:val="28"/>
                <w:szCs w:val="28"/>
              </w:rPr>
              <w:t xml:space="preserve">     -    IEPs for students </w:t>
            </w:r>
            <w:r w:rsidRPr="00D6772D">
              <w:rPr>
                <w:b/>
                <w:sz w:val="28"/>
                <w:szCs w:val="28"/>
              </w:rPr>
              <w:t>officially</w:t>
            </w:r>
            <w:r>
              <w:rPr>
                <w:sz w:val="28"/>
                <w:szCs w:val="28"/>
              </w:rPr>
              <w:t xml:space="preserve"> in Class 595 will be developed by the IEP Compliance Team.</w:t>
            </w:r>
          </w:p>
          <w:p w14:paraId="0C63BACE" w14:textId="77777777" w:rsidR="00C6688C" w:rsidRDefault="00C6688C" w:rsidP="005F2271">
            <w:pPr>
              <w:rPr>
                <w:sz w:val="28"/>
                <w:szCs w:val="28"/>
              </w:rPr>
            </w:pPr>
            <w:r>
              <w:rPr>
                <w:sz w:val="28"/>
                <w:szCs w:val="28"/>
              </w:rPr>
              <w:t xml:space="preserve">     -    Be sure to add an </w:t>
            </w:r>
            <w:r w:rsidRPr="005F2271">
              <w:rPr>
                <w:b/>
                <w:bCs/>
                <w:sz w:val="28"/>
                <w:szCs w:val="28"/>
              </w:rPr>
              <w:t>Attendance Goal</w:t>
            </w:r>
            <w:r>
              <w:rPr>
                <w:sz w:val="28"/>
                <w:szCs w:val="28"/>
              </w:rPr>
              <w:t xml:space="preserve"> for student to achieve </w:t>
            </w:r>
            <w:r w:rsidR="005F2271">
              <w:rPr>
                <w:sz w:val="28"/>
                <w:szCs w:val="28"/>
              </w:rPr>
              <w:t>90</w:t>
            </w:r>
            <w:r>
              <w:rPr>
                <w:sz w:val="28"/>
                <w:szCs w:val="28"/>
              </w:rPr>
              <w:t>% Attendance within 1 year.</w:t>
            </w:r>
          </w:p>
          <w:p w14:paraId="69022CED" w14:textId="0EA3B11E" w:rsidR="003A6F46" w:rsidRPr="003A6F46" w:rsidRDefault="003A6F46" w:rsidP="005F2271">
            <w:pPr>
              <w:rPr>
                <w:color w:val="000000" w:themeColor="text1"/>
                <w:sz w:val="28"/>
                <w:szCs w:val="28"/>
              </w:rPr>
            </w:pPr>
            <w:r w:rsidRPr="003A6F46">
              <w:rPr>
                <w:color w:val="000000" w:themeColor="text1"/>
                <w:sz w:val="28"/>
                <w:szCs w:val="28"/>
                <w:highlight w:val="yellow"/>
              </w:rPr>
              <w:t>CLARIFICATION</w:t>
            </w:r>
          </w:p>
          <w:p w14:paraId="2AEB7D66" w14:textId="227341B4" w:rsidR="003A6F46" w:rsidRPr="00783ECE" w:rsidRDefault="003A6F46" w:rsidP="00783ECE">
            <w:pPr>
              <w:outlineLvl w:val="0"/>
              <w:rPr>
                <w:sz w:val="28"/>
              </w:rPr>
            </w:pPr>
            <w:r w:rsidRPr="002A471C">
              <w:rPr>
                <w:sz w:val="28"/>
                <w:szCs w:val="28"/>
              </w:rPr>
              <w:t>If an LTA/595 Mandated Triennial is developed for a Long Term Absent/595 student, a new Triennial must be developed and completed within 60 days of that student’s return to school.</w:t>
            </w:r>
            <w:r>
              <w:t xml:space="preserve">  </w:t>
            </w:r>
          </w:p>
        </w:tc>
      </w:tr>
    </w:tbl>
    <w:p w14:paraId="3594AA0C" w14:textId="77777777" w:rsidR="000E4E35" w:rsidRDefault="000E4E35" w:rsidP="00853727">
      <w:pPr>
        <w:rPr>
          <w:b/>
          <w:sz w:val="28"/>
          <w:lang w:bidi="x-none"/>
        </w:rPr>
      </w:pPr>
    </w:p>
    <w:p w14:paraId="6F93C50A" w14:textId="77777777" w:rsidR="00853727" w:rsidRPr="002270B0" w:rsidRDefault="00853727" w:rsidP="00853727">
      <w:pPr>
        <w:rPr>
          <w:b/>
          <w:sz w:val="28"/>
          <w:lang w:bidi="x-none"/>
        </w:rPr>
      </w:pPr>
      <w:r>
        <w:rPr>
          <w:b/>
          <w:sz w:val="28"/>
          <w:lang w:bidi="x-none"/>
        </w:rPr>
        <w:t>2)</w:t>
      </w:r>
      <w:r w:rsidRPr="002270B0">
        <w:rPr>
          <w:b/>
          <w:sz w:val="28"/>
          <w:lang w:bidi="x-none"/>
        </w:rPr>
        <w:t xml:space="preserve"> IEP Due Dates (cont.):     </w:t>
      </w:r>
    </w:p>
    <w:tbl>
      <w:tblPr>
        <w:tblStyle w:val="TableGrid"/>
        <w:tblW w:w="12048" w:type="dxa"/>
        <w:tblInd w:w="12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572"/>
        <w:gridCol w:w="1476"/>
      </w:tblGrid>
      <w:tr w:rsidR="00853727" w14:paraId="4DB6138D" w14:textId="77777777" w:rsidTr="00853727">
        <w:trPr>
          <w:trHeight w:val="2012"/>
        </w:trPr>
        <w:tc>
          <w:tcPr>
            <w:tcW w:w="10572" w:type="dxa"/>
          </w:tcPr>
          <w:p w14:paraId="12FAF26B" w14:textId="77777777" w:rsidR="00853727" w:rsidRPr="00E41A81" w:rsidRDefault="00853727" w:rsidP="00853727">
            <w:pPr>
              <w:rPr>
                <w:sz w:val="26"/>
                <w:szCs w:val="26"/>
              </w:rPr>
            </w:pPr>
            <w:r>
              <w:rPr>
                <w:sz w:val="28"/>
              </w:rPr>
              <w:t xml:space="preserve">2f) </w:t>
            </w:r>
            <w:r w:rsidRPr="00E41A81">
              <w:rPr>
                <w:sz w:val="26"/>
                <w:szCs w:val="26"/>
              </w:rPr>
              <w:t xml:space="preserve">The IEP Coordinator will continue to publish monthly updates of upcoming IEP dates </w:t>
            </w:r>
          </w:p>
          <w:p w14:paraId="4032A7FF" w14:textId="77777777" w:rsidR="00853727" w:rsidRPr="00E41A81" w:rsidRDefault="00853727" w:rsidP="00853727">
            <w:pPr>
              <w:rPr>
                <w:sz w:val="26"/>
                <w:szCs w:val="26"/>
              </w:rPr>
            </w:pPr>
            <w:r w:rsidRPr="00E41A81">
              <w:rPr>
                <w:sz w:val="26"/>
                <w:szCs w:val="26"/>
              </w:rPr>
              <w:t xml:space="preserve">       using the best information available in SESIS. But, as this system often has errors and </w:t>
            </w:r>
          </w:p>
          <w:p w14:paraId="7263B328" w14:textId="77777777" w:rsidR="00853727" w:rsidRPr="007B3452" w:rsidRDefault="00853727" w:rsidP="00853727">
            <w:pPr>
              <w:rPr>
                <w:b/>
                <w:sz w:val="26"/>
                <w:szCs w:val="26"/>
                <w:highlight w:val="lightGray"/>
              </w:rPr>
            </w:pPr>
            <w:r w:rsidRPr="00E41A81">
              <w:rPr>
                <w:sz w:val="26"/>
                <w:szCs w:val="26"/>
              </w:rPr>
              <w:t xml:space="preserve">       conflicting information, </w:t>
            </w:r>
            <w:r w:rsidRPr="007B3452">
              <w:rPr>
                <w:b/>
                <w:sz w:val="26"/>
                <w:szCs w:val="26"/>
                <w:highlight w:val="lightGray"/>
              </w:rPr>
              <w:t xml:space="preserve">it is the responsibility of ALL members of the IEP Team </w:t>
            </w:r>
          </w:p>
          <w:p w14:paraId="75DCF758" w14:textId="77777777" w:rsidR="00853727" w:rsidRPr="007B3452" w:rsidRDefault="00853727" w:rsidP="00853727">
            <w:pPr>
              <w:rPr>
                <w:b/>
                <w:sz w:val="26"/>
                <w:szCs w:val="26"/>
                <w:highlight w:val="lightGray"/>
              </w:rPr>
            </w:pPr>
            <w:r w:rsidRPr="007B3452">
              <w:rPr>
                <w:b/>
                <w:sz w:val="26"/>
                <w:szCs w:val="26"/>
                <w:highlight w:val="lightGray"/>
              </w:rPr>
              <w:t xml:space="preserve">       (Teachers and Related Service Providers) to know when an IEP is due based on the </w:t>
            </w:r>
          </w:p>
          <w:p w14:paraId="3909E7E0" w14:textId="77777777" w:rsidR="00853727" w:rsidRPr="00E41A81" w:rsidRDefault="00853727" w:rsidP="00853727">
            <w:pPr>
              <w:rPr>
                <w:sz w:val="26"/>
                <w:szCs w:val="26"/>
              </w:rPr>
            </w:pPr>
            <w:r w:rsidRPr="007B3452">
              <w:rPr>
                <w:b/>
                <w:sz w:val="26"/>
                <w:szCs w:val="26"/>
                <w:highlight w:val="lightGray"/>
              </w:rPr>
              <w:t xml:space="preserve">       students SESIS Profile and current IEP!</w:t>
            </w:r>
            <w:r w:rsidRPr="00E41A81">
              <w:rPr>
                <w:sz w:val="26"/>
                <w:szCs w:val="26"/>
              </w:rPr>
              <w:t xml:space="preserve"> Email the IEP Coordinator as soon as you </w:t>
            </w:r>
          </w:p>
          <w:p w14:paraId="4C114E6C" w14:textId="2F197B22" w:rsidR="00853727" w:rsidRDefault="00853727" w:rsidP="00853727">
            <w:pPr>
              <w:rPr>
                <w:b/>
                <w:sz w:val="26"/>
                <w:szCs w:val="26"/>
                <w:highlight w:val="lightGray"/>
              </w:rPr>
            </w:pPr>
            <w:r w:rsidRPr="00E41A81">
              <w:rPr>
                <w:sz w:val="26"/>
                <w:szCs w:val="26"/>
              </w:rPr>
              <w:t xml:space="preserve">       become a</w:t>
            </w:r>
            <w:r>
              <w:rPr>
                <w:sz w:val="26"/>
                <w:szCs w:val="26"/>
              </w:rPr>
              <w:t>ware of any conflicts or errors</w:t>
            </w:r>
            <w:r w:rsidR="002D3E5A">
              <w:rPr>
                <w:sz w:val="26"/>
                <w:szCs w:val="26"/>
              </w:rPr>
              <w:t>,</w:t>
            </w:r>
            <w:r>
              <w:rPr>
                <w:sz w:val="26"/>
                <w:szCs w:val="26"/>
              </w:rPr>
              <w:t xml:space="preserve"> but </w:t>
            </w:r>
            <w:r w:rsidRPr="007B3452">
              <w:rPr>
                <w:b/>
                <w:sz w:val="26"/>
                <w:szCs w:val="26"/>
                <w:highlight w:val="lightGray"/>
              </w:rPr>
              <w:t>a student’s name being left off the list</w:t>
            </w:r>
            <w:r>
              <w:rPr>
                <w:b/>
                <w:sz w:val="26"/>
                <w:szCs w:val="26"/>
                <w:highlight w:val="lightGray"/>
              </w:rPr>
              <w:t xml:space="preserve"> of </w:t>
            </w:r>
          </w:p>
          <w:p w14:paraId="4EFA5B1A" w14:textId="77777777" w:rsidR="00853727" w:rsidRPr="007B3452" w:rsidRDefault="00853727" w:rsidP="00853727">
            <w:pPr>
              <w:rPr>
                <w:b/>
                <w:sz w:val="26"/>
                <w:szCs w:val="26"/>
                <w:highlight w:val="lightGray"/>
              </w:rPr>
            </w:pPr>
            <w:r>
              <w:rPr>
                <w:b/>
                <w:sz w:val="26"/>
                <w:szCs w:val="26"/>
                <w:highlight w:val="lightGray"/>
              </w:rPr>
              <w:t xml:space="preserve">       upcoming IEPs</w:t>
            </w:r>
            <w:r w:rsidRPr="007B3452">
              <w:rPr>
                <w:b/>
                <w:sz w:val="26"/>
                <w:szCs w:val="26"/>
                <w:highlight w:val="lightGray"/>
              </w:rPr>
              <w:t xml:space="preserve"> is NOT</w:t>
            </w:r>
            <w:r>
              <w:rPr>
                <w:b/>
                <w:sz w:val="26"/>
                <w:szCs w:val="26"/>
                <w:highlight w:val="lightGray"/>
              </w:rPr>
              <w:t xml:space="preserve"> an</w:t>
            </w:r>
            <w:r w:rsidRPr="007B3452">
              <w:rPr>
                <w:b/>
                <w:sz w:val="26"/>
                <w:szCs w:val="26"/>
                <w:highlight w:val="lightGray"/>
              </w:rPr>
              <w:t xml:space="preserve"> excuse for not completing an IEP on time.</w:t>
            </w:r>
          </w:p>
          <w:p w14:paraId="7585D46D" w14:textId="77777777" w:rsidR="00853727" w:rsidRPr="005C2FBA" w:rsidRDefault="00853727" w:rsidP="00853727">
            <w:pPr>
              <w:jc w:val="center"/>
              <w:rPr>
                <w:i/>
                <w:sz w:val="16"/>
                <w:szCs w:val="16"/>
              </w:rPr>
            </w:pPr>
          </w:p>
        </w:tc>
        <w:tc>
          <w:tcPr>
            <w:tcW w:w="1476" w:type="dxa"/>
          </w:tcPr>
          <w:p w14:paraId="2A334D97" w14:textId="77777777" w:rsidR="00853727" w:rsidRDefault="00853727" w:rsidP="00853727">
            <w:pPr>
              <w:jc w:val="center"/>
              <w:rPr>
                <w:sz w:val="28"/>
              </w:rPr>
            </w:pPr>
            <w:r>
              <w:rPr>
                <w:noProof/>
                <w:sz w:val="28"/>
              </w:rPr>
              <w:drawing>
                <wp:inline distT="0" distB="0" distL="0" distR="0" wp14:anchorId="1F5B3F6F" wp14:editId="0A9D4099">
                  <wp:extent cx="448359" cy="505460"/>
                  <wp:effectExtent l="0" t="0" r="8890" b="2540"/>
                  <wp:docPr id="144" name="Picture 144"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dmin:Desktop:red fla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2087" cy="509663"/>
                          </a:xfrm>
                          <a:prstGeom prst="rect">
                            <a:avLst/>
                          </a:prstGeom>
                          <a:noFill/>
                          <a:ln>
                            <a:noFill/>
                          </a:ln>
                        </pic:spPr>
                      </pic:pic>
                    </a:graphicData>
                  </a:graphic>
                </wp:inline>
              </w:drawing>
            </w:r>
          </w:p>
          <w:p w14:paraId="0D34543A" w14:textId="77777777" w:rsidR="00853727" w:rsidRDefault="00853727" w:rsidP="00853727">
            <w:pPr>
              <w:jc w:val="center"/>
              <w:rPr>
                <w:sz w:val="28"/>
              </w:rPr>
            </w:pPr>
          </w:p>
          <w:p w14:paraId="2B8FFBA8" w14:textId="77777777" w:rsidR="00853727" w:rsidRDefault="00853727" w:rsidP="00853727">
            <w:pPr>
              <w:jc w:val="center"/>
              <w:rPr>
                <w:sz w:val="28"/>
              </w:rPr>
            </w:pPr>
            <w:r>
              <w:rPr>
                <w:noProof/>
                <w:sz w:val="28"/>
              </w:rPr>
              <w:drawing>
                <wp:inline distT="0" distB="0" distL="0" distR="0" wp14:anchorId="4DC3D4B2" wp14:editId="6CC38375">
                  <wp:extent cx="448359" cy="505460"/>
                  <wp:effectExtent l="0" t="0" r="8890" b="2540"/>
                  <wp:docPr id="168" name="Picture 168"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dmin:Desktop:red fla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2087" cy="509663"/>
                          </a:xfrm>
                          <a:prstGeom prst="rect">
                            <a:avLst/>
                          </a:prstGeom>
                          <a:noFill/>
                          <a:ln>
                            <a:noFill/>
                          </a:ln>
                        </pic:spPr>
                      </pic:pic>
                    </a:graphicData>
                  </a:graphic>
                </wp:inline>
              </w:drawing>
            </w:r>
          </w:p>
        </w:tc>
      </w:tr>
      <w:tr w:rsidR="00853727" w14:paraId="1961B3C2" w14:textId="77777777" w:rsidTr="00853727">
        <w:trPr>
          <w:trHeight w:val="2012"/>
        </w:trPr>
        <w:tc>
          <w:tcPr>
            <w:tcW w:w="10572" w:type="dxa"/>
          </w:tcPr>
          <w:p w14:paraId="5D18F8EA" w14:textId="77777777" w:rsidR="00853727" w:rsidRPr="007A09B9" w:rsidRDefault="00853727" w:rsidP="00853727">
            <w:pPr>
              <w:rPr>
                <w:sz w:val="16"/>
                <w:szCs w:val="16"/>
              </w:rPr>
            </w:pPr>
            <w:r w:rsidRPr="007A09B9">
              <w:rPr>
                <w:sz w:val="28"/>
              </w:rPr>
              <w:t>2g</w:t>
            </w:r>
            <w:r>
              <w:rPr>
                <w:sz w:val="28"/>
              </w:rPr>
              <w:t xml:space="preserve">) </w:t>
            </w:r>
            <w:r w:rsidRPr="007A09B9">
              <w:rPr>
                <w:sz w:val="28"/>
              </w:rPr>
              <w:t>Determining an IEP Compliance Date in Student’s Profile</w:t>
            </w:r>
          </w:p>
          <w:p w14:paraId="22120A0B" w14:textId="77777777" w:rsidR="00853727" w:rsidRDefault="00853727" w:rsidP="00853727">
            <w:pPr>
              <w:jc w:val="center"/>
              <w:rPr>
                <w:sz w:val="28"/>
              </w:rPr>
            </w:pPr>
            <w:r>
              <w:rPr>
                <w:noProof/>
                <w:sz w:val="28"/>
              </w:rPr>
              <w:drawing>
                <wp:inline distT="0" distB="0" distL="0" distR="0" wp14:anchorId="239714B2" wp14:editId="0C71C59E">
                  <wp:extent cx="3065295" cy="1714077"/>
                  <wp:effectExtent l="0" t="0" r="8255" b="0"/>
                  <wp:docPr id="55" name="Picture 55" descr="Compliance D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ompliance Dates"/>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01486" cy="1734315"/>
                          </a:xfrm>
                          <a:prstGeom prst="rect">
                            <a:avLst/>
                          </a:prstGeom>
                          <a:noFill/>
                          <a:ln>
                            <a:noFill/>
                          </a:ln>
                        </pic:spPr>
                      </pic:pic>
                    </a:graphicData>
                  </a:graphic>
                </wp:inline>
              </w:drawing>
            </w:r>
          </w:p>
        </w:tc>
        <w:tc>
          <w:tcPr>
            <w:tcW w:w="1476" w:type="dxa"/>
          </w:tcPr>
          <w:p w14:paraId="29180417" w14:textId="77777777" w:rsidR="00853727" w:rsidRDefault="00853727" w:rsidP="00853727">
            <w:pPr>
              <w:rPr>
                <w:noProof/>
                <w:sz w:val="28"/>
              </w:rPr>
            </w:pPr>
          </w:p>
        </w:tc>
      </w:tr>
    </w:tbl>
    <w:p w14:paraId="5439E54E" w14:textId="77777777" w:rsidR="00853727" w:rsidRDefault="00853727" w:rsidP="00853727">
      <w:pPr>
        <w:outlineLvl w:val="0"/>
        <w:rPr>
          <w:sz w:val="28"/>
          <w:lang w:bidi="x-none"/>
        </w:rPr>
      </w:pPr>
      <w:r>
        <w:rPr>
          <w:sz w:val="16"/>
          <w:szCs w:val="16"/>
          <w:lang w:bidi="x-none"/>
        </w:rPr>
        <w:t xml:space="preserve">                             </w:t>
      </w:r>
      <w:r>
        <w:rPr>
          <w:sz w:val="28"/>
          <w:lang w:bidi="x-none"/>
        </w:rPr>
        <w:t xml:space="preserve">2h)  Compare the Compliance Date with the “Projected Date of Annual Review” found on the Cover   </w:t>
      </w:r>
    </w:p>
    <w:p w14:paraId="4C1EB448" w14:textId="50EF4C4E" w:rsidR="00853727" w:rsidRDefault="00853727" w:rsidP="00853727">
      <w:pPr>
        <w:outlineLvl w:val="0"/>
        <w:rPr>
          <w:sz w:val="28"/>
          <w:lang w:bidi="x-none"/>
        </w:rPr>
      </w:pPr>
      <w:r>
        <w:rPr>
          <w:sz w:val="28"/>
          <w:lang w:bidi="x-none"/>
        </w:rPr>
        <w:t xml:space="preserve">                        </w:t>
      </w:r>
      <w:r w:rsidR="00B8355B">
        <w:rPr>
          <w:sz w:val="28"/>
          <w:lang w:bidi="x-none"/>
        </w:rPr>
        <w:t>Page</w:t>
      </w:r>
      <w:r>
        <w:rPr>
          <w:sz w:val="28"/>
          <w:lang w:bidi="x-none"/>
        </w:rPr>
        <w:t xml:space="preserve"> of the student’s current / most recent IEP. </w:t>
      </w:r>
    </w:p>
    <w:p w14:paraId="50F70AEB" w14:textId="77777777" w:rsidR="00853727" w:rsidRDefault="00853727" w:rsidP="00853727">
      <w:pPr>
        <w:jc w:val="center"/>
        <w:rPr>
          <w:sz w:val="28"/>
          <w:lang w:bidi="x-none"/>
        </w:rPr>
      </w:pPr>
      <w:r>
        <w:rPr>
          <w:noProof/>
          <w:sz w:val="28"/>
        </w:rPr>
        <w:drawing>
          <wp:inline distT="0" distB="0" distL="0" distR="0" wp14:anchorId="3881450F" wp14:editId="5243347A">
            <wp:extent cx="2572808" cy="271519"/>
            <wp:effectExtent l="0" t="0" r="0" b="8255"/>
            <wp:docPr id="4" name="Picture 4" descr="Macintosh HD:Users:admin:Desktop:Screen shot 2016-07-15 at 11.34.0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dmin:Desktop:Screen shot 2016-07-15 at 11.34.05 AM.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80044" cy="272283"/>
                    </a:xfrm>
                    <a:prstGeom prst="rect">
                      <a:avLst/>
                    </a:prstGeom>
                    <a:noFill/>
                    <a:ln>
                      <a:noFill/>
                    </a:ln>
                  </pic:spPr>
                </pic:pic>
              </a:graphicData>
            </a:graphic>
          </wp:inline>
        </w:drawing>
      </w:r>
    </w:p>
    <w:p w14:paraId="306AAE44" w14:textId="77777777" w:rsidR="00853727" w:rsidRPr="008A5574" w:rsidRDefault="00853727" w:rsidP="00853727">
      <w:pPr>
        <w:ind w:firstLine="720"/>
        <w:rPr>
          <w:sz w:val="26"/>
          <w:szCs w:val="26"/>
          <w:lang w:bidi="x-none"/>
        </w:rPr>
      </w:pPr>
      <w:r w:rsidRPr="008A5574">
        <w:rPr>
          <w:sz w:val="26"/>
          <w:szCs w:val="26"/>
          <w:lang w:bidi="x-none"/>
        </w:rPr>
        <w:t xml:space="preserve">- If there is a discrepancy between the two dates consult with the </w:t>
      </w:r>
      <w:r w:rsidRPr="008A5574">
        <w:rPr>
          <w:b/>
          <w:sz w:val="26"/>
          <w:szCs w:val="26"/>
          <w:lang w:bidi="x-none"/>
        </w:rPr>
        <w:t>IEP Coordinator</w:t>
      </w:r>
      <w:r w:rsidRPr="008A5574">
        <w:rPr>
          <w:sz w:val="26"/>
          <w:szCs w:val="26"/>
          <w:lang w:bidi="x-none"/>
        </w:rPr>
        <w:t xml:space="preserve">. </w:t>
      </w:r>
    </w:p>
    <w:p w14:paraId="07AC38D4" w14:textId="77777777" w:rsidR="00853727" w:rsidRPr="008A5574" w:rsidRDefault="00853727" w:rsidP="00853727">
      <w:pPr>
        <w:ind w:firstLine="720"/>
        <w:rPr>
          <w:b/>
          <w:sz w:val="26"/>
          <w:szCs w:val="26"/>
          <w:lang w:bidi="x-none"/>
        </w:rPr>
      </w:pPr>
      <w:r w:rsidRPr="008A5574">
        <w:rPr>
          <w:sz w:val="26"/>
          <w:szCs w:val="26"/>
          <w:lang w:bidi="x-none"/>
        </w:rPr>
        <w:t xml:space="preserve">- If a </w:t>
      </w:r>
      <w:r w:rsidRPr="008A5574">
        <w:rPr>
          <w:b/>
          <w:sz w:val="26"/>
          <w:szCs w:val="26"/>
          <w:lang w:bidi="x-none"/>
        </w:rPr>
        <w:t xml:space="preserve">Mandatory Triennial </w:t>
      </w:r>
      <w:r w:rsidRPr="008A5574">
        <w:rPr>
          <w:sz w:val="26"/>
          <w:szCs w:val="26"/>
          <w:lang w:bidi="x-none"/>
        </w:rPr>
        <w:t xml:space="preserve">is due prior to, or within 4 months after the Compliance Date, consult the </w:t>
      </w:r>
      <w:r w:rsidRPr="008A5574">
        <w:rPr>
          <w:b/>
          <w:sz w:val="26"/>
          <w:szCs w:val="26"/>
          <w:lang w:bidi="x-none"/>
        </w:rPr>
        <w:t xml:space="preserve">Student </w:t>
      </w:r>
    </w:p>
    <w:p w14:paraId="4997DB91" w14:textId="77777777" w:rsidR="008A5574" w:rsidRDefault="00853727" w:rsidP="008A5574">
      <w:pPr>
        <w:ind w:firstLine="720"/>
        <w:rPr>
          <w:sz w:val="26"/>
          <w:szCs w:val="26"/>
          <w:lang w:bidi="x-none"/>
        </w:rPr>
      </w:pPr>
      <w:r w:rsidRPr="008A5574">
        <w:rPr>
          <w:b/>
          <w:sz w:val="26"/>
          <w:szCs w:val="26"/>
          <w:lang w:bidi="x-none"/>
        </w:rPr>
        <w:t xml:space="preserve">  Assessment Team</w:t>
      </w:r>
      <w:r w:rsidRPr="008A5574">
        <w:rPr>
          <w:sz w:val="26"/>
          <w:szCs w:val="26"/>
          <w:lang w:bidi="x-none"/>
        </w:rPr>
        <w:t xml:space="preserve"> and the </w:t>
      </w:r>
      <w:r w:rsidRPr="008A5574">
        <w:rPr>
          <w:b/>
          <w:sz w:val="26"/>
          <w:szCs w:val="26"/>
          <w:lang w:bidi="x-none"/>
        </w:rPr>
        <w:t>IEP Coordinator</w:t>
      </w:r>
      <w:r w:rsidR="008A5574" w:rsidRPr="008A5574">
        <w:rPr>
          <w:b/>
          <w:sz w:val="26"/>
          <w:szCs w:val="26"/>
          <w:lang w:bidi="x-none"/>
        </w:rPr>
        <w:t xml:space="preserve"> </w:t>
      </w:r>
      <w:r w:rsidR="008A5574" w:rsidRPr="008A5574">
        <w:rPr>
          <w:bCs/>
          <w:sz w:val="26"/>
          <w:szCs w:val="26"/>
          <w:u w:val="single"/>
          <w:lang w:bidi="x-none"/>
        </w:rPr>
        <w:t>via email</w:t>
      </w:r>
      <w:r w:rsidRPr="008A5574">
        <w:rPr>
          <w:sz w:val="26"/>
          <w:szCs w:val="26"/>
          <w:lang w:bidi="x-none"/>
        </w:rPr>
        <w:t>.</w:t>
      </w:r>
      <w:r w:rsidR="008A5574" w:rsidRPr="008A5574">
        <w:rPr>
          <w:sz w:val="26"/>
          <w:szCs w:val="26"/>
          <w:lang w:bidi="x-none"/>
        </w:rPr>
        <w:t xml:space="preserve">  </w:t>
      </w:r>
    </w:p>
    <w:p w14:paraId="1B9720BB" w14:textId="77777777" w:rsidR="008A5574" w:rsidRPr="008A5574" w:rsidRDefault="008A5574" w:rsidP="008A5574">
      <w:pPr>
        <w:ind w:firstLine="720"/>
        <w:rPr>
          <w:color w:val="000000" w:themeColor="text1"/>
          <w:sz w:val="26"/>
          <w:szCs w:val="26"/>
          <w:highlight w:val="lightGray"/>
        </w:rPr>
      </w:pPr>
      <w:r w:rsidRPr="008A5574">
        <w:rPr>
          <w:b/>
          <w:bCs/>
          <w:color w:val="000000" w:themeColor="text1"/>
          <w:sz w:val="26"/>
          <w:szCs w:val="26"/>
          <w:lang w:bidi="x-none"/>
        </w:rPr>
        <w:t xml:space="preserve">  </w:t>
      </w:r>
      <w:r w:rsidRPr="008A5574">
        <w:rPr>
          <w:b/>
          <w:bCs/>
          <w:color w:val="000000" w:themeColor="text1"/>
          <w:sz w:val="26"/>
          <w:szCs w:val="26"/>
          <w:highlight w:val="lightGray"/>
          <w:lang w:bidi="x-none"/>
        </w:rPr>
        <w:t>NOTE:</w:t>
      </w:r>
      <w:r w:rsidRPr="008A5574">
        <w:rPr>
          <w:color w:val="000000" w:themeColor="text1"/>
          <w:sz w:val="26"/>
          <w:szCs w:val="26"/>
          <w:highlight w:val="lightGray"/>
          <w:lang w:bidi="x-none"/>
        </w:rPr>
        <w:t xml:space="preserve"> </w:t>
      </w:r>
      <w:r w:rsidRPr="008A5574">
        <w:rPr>
          <w:color w:val="000000" w:themeColor="text1"/>
          <w:sz w:val="26"/>
          <w:szCs w:val="26"/>
          <w:highlight w:val="lightGray"/>
        </w:rPr>
        <w:t>As per page 87 of the SOPM: “(I)</w:t>
      </w:r>
      <w:r w:rsidRPr="004B37D2">
        <w:rPr>
          <w:color w:val="000000" w:themeColor="text1"/>
          <w:sz w:val="26"/>
          <w:szCs w:val="26"/>
          <w:highlight w:val="lightGray"/>
        </w:rPr>
        <w:t xml:space="preserve">f the student’s three-year reevaluation is due in the same year, conduct </w:t>
      </w:r>
      <w:r w:rsidRPr="008A5574">
        <w:rPr>
          <w:color w:val="000000" w:themeColor="text1"/>
          <w:sz w:val="26"/>
          <w:szCs w:val="26"/>
          <w:highlight w:val="lightGray"/>
        </w:rPr>
        <w:t xml:space="preserve">     </w:t>
      </w:r>
    </w:p>
    <w:p w14:paraId="65E9D0D7" w14:textId="27EB14BD" w:rsidR="008A5574" w:rsidRPr="004B37D2" w:rsidRDefault="008A5574" w:rsidP="008A5574">
      <w:pPr>
        <w:ind w:firstLine="720"/>
        <w:rPr>
          <w:color w:val="000000" w:themeColor="text1"/>
          <w:sz w:val="26"/>
          <w:szCs w:val="26"/>
        </w:rPr>
      </w:pPr>
      <w:r w:rsidRPr="008A5574">
        <w:rPr>
          <w:color w:val="000000" w:themeColor="text1"/>
          <w:sz w:val="26"/>
          <w:szCs w:val="26"/>
          <w:highlight w:val="lightGray"/>
        </w:rPr>
        <w:t xml:space="preserve">                </w:t>
      </w:r>
      <w:r w:rsidRPr="004B37D2">
        <w:rPr>
          <w:color w:val="000000" w:themeColor="text1"/>
          <w:sz w:val="26"/>
          <w:szCs w:val="26"/>
          <w:highlight w:val="lightGray"/>
        </w:rPr>
        <w:t>the three-year reevaluation by the student’s annual review date.</w:t>
      </w:r>
      <w:r w:rsidRPr="008A5574">
        <w:rPr>
          <w:color w:val="000000" w:themeColor="text1"/>
          <w:sz w:val="26"/>
          <w:szCs w:val="26"/>
          <w:highlight w:val="lightGray"/>
        </w:rPr>
        <w:t>”</w:t>
      </w:r>
      <w:r w:rsidRPr="004B37D2">
        <w:rPr>
          <w:color w:val="000000" w:themeColor="text1"/>
          <w:sz w:val="26"/>
          <w:szCs w:val="26"/>
        </w:rPr>
        <w:t xml:space="preserve"> </w:t>
      </w:r>
    </w:p>
    <w:p w14:paraId="4A9E71BC" w14:textId="0CCCC59F" w:rsidR="009E16E6" w:rsidRDefault="008A5574" w:rsidP="008A5574">
      <w:pPr>
        <w:ind w:firstLine="720"/>
        <w:rPr>
          <w:sz w:val="26"/>
          <w:szCs w:val="26"/>
          <w:lang w:bidi="x-none"/>
        </w:rPr>
      </w:pPr>
      <w:r>
        <w:rPr>
          <w:sz w:val="26"/>
          <w:szCs w:val="26"/>
          <w:lang w:bidi="x-none"/>
        </w:rPr>
        <w:t xml:space="preserve"> </w:t>
      </w:r>
      <w:r w:rsidRPr="008A5574">
        <w:rPr>
          <w:sz w:val="26"/>
          <w:szCs w:val="26"/>
          <w:lang w:bidi="x-none"/>
        </w:rPr>
        <w:t>In some cases</w:t>
      </w:r>
      <w:r>
        <w:rPr>
          <w:sz w:val="26"/>
          <w:szCs w:val="26"/>
          <w:lang w:bidi="x-none"/>
        </w:rPr>
        <w:t>, Administration may decide that</w:t>
      </w:r>
      <w:r w:rsidRPr="008A5574">
        <w:rPr>
          <w:sz w:val="26"/>
          <w:szCs w:val="26"/>
          <w:lang w:bidi="x-none"/>
        </w:rPr>
        <w:t xml:space="preserve"> an Annual Review will still have to be held.</w:t>
      </w:r>
    </w:p>
    <w:p w14:paraId="0B416005" w14:textId="77777777" w:rsidR="000024B3" w:rsidRDefault="000024B3" w:rsidP="008A5574">
      <w:pPr>
        <w:ind w:firstLine="720"/>
        <w:rPr>
          <w:sz w:val="26"/>
          <w:szCs w:val="26"/>
          <w:lang w:bidi="x-none"/>
        </w:rPr>
      </w:pPr>
    </w:p>
    <w:p w14:paraId="17E0401C" w14:textId="77777777" w:rsidR="00FE46EE" w:rsidRDefault="00FE46EE" w:rsidP="008A5574">
      <w:pPr>
        <w:ind w:firstLine="720"/>
        <w:rPr>
          <w:sz w:val="26"/>
          <w:szCs w:val="26"/>
          <w:lang w:bidi="x-none"/>
        </w:rPr>
      </w:pPr>
    </w:p>
    <w:p w14:paraId="660D6054" w14:textId="77777777" w:rsidR="000024B3" w:rsidRDefault="000024B3" w:rsidP="008A5574">
      <w:pPr>
        <w:ind w:firstLine="720"/>
        <w:rPr>
          <w:sz w:val="26"/>
          <w:szCs w:val="26"/>
          <w:lang w:bidi="x-none"/>
        </w:rPr>
      </w:pPr>
    </w:p>
    <w:p w14:paraId="2A355F6B" w14:textId="77777777" w:rsidR="000024B3" w:rsidRDefault="000024B3" w:rsidP="008A5574">
      <w:pPr>
        <w:ind w:firstLine="720"/>
        <w:rPr>
          <w:sz w:val="26"/>
          <w:szCs w:val="26"/>
          <w:lang w:bidi="x-none"/>
        </w:rPr>
      </w:pPr>
    </w:p>
    <w:p w14:paraId="661C05E9" w14:textId="77777777" w:rsidR="00853727" w:rsidRDefault="00853727" w:rsidP="00853727">
      <w:pPr>
        <w:pStyle w:val="ListParagraph"/>
        <w:numPr>
          <w:ilvl w:val="0"/>
          <w:numId w:val="16"/>
        </w:numPr>
        <w:rPr>
          <w:b/>
          <w:sz w:val="28"/>
          <w:lang w:bidi="x-none"/>
        </w:rPr>
      </w:pPr>
      <w:r w:rsidRPr="00721D34">
        <w:rPr>
          <w:b/>
          <w:sz w:val="28"/>
          <w:lang w:bidi="x-none"/>
        </w:rPr>
        <w:t xml:space="preserve">IEP Due Dates (cont.):     </w:t>
      </w:r>
    </w:p>
    <w:p w14:paraId="47525FDD" w14:textId="77777777" w:rsidR="00FC2E6E" w:rsidRPr="00AC57F0" w:rsidRDefault="00FC2E6E" w:rsidP="00FC2E6E">
      <w:pPr>
        <w:pStyle w:val="ListParagraph"/>
        <w:rPr>
          <w:b/>
          <w:sz w:val="28"/>
          <w:lang w:bidi="x-none"/>
        </w:rPr>
      </w:pPr>
    </w:p>
    <w:tbl>
      <w:tblPr>
        <w:tblStyle w:val="TableGrid"/>
        <w:tblW w:w="0" w:type="auto"/>
        <w:tblInd w:w="108" w:type="dxa"/>
        <w:tblLook w:val="04A0" w:firstRow="1" w:lastRow="0" w:firstColumn="1" w:lastColumn="0" w:noHBand="0" w:noVBand="1"/>
      </w:tblPr>
      <w:tblGrid>
        <w:gridCol w:w="12150"/>
      </w:tblGrid>
      <w:tr w:rsidR="00853727" w14:paraId="2C859CAB" w14:textId="77777777" w:rsidTr="00853727">
        <w:trPr>
          <w:trHeight w:val="584"/>
        </w:trPr>
        <w:tc>
          <w:tcPr>
            <w:tcW w:w="12150" w:type="dxa"/>
          </w:tcPr>
          <w:p w14:paraId="5C1BB241" w14:textId="77777777" w:rsidR="00853727" w:rsidRPr="00721D34" w:rsidRDefault="00853727" w:rsidP="00853727">
            <w:pPr>
              <w:rPr>
                <w:b/>
                <w:sz w:val="28"/>
                <w:szCs w:val="28"/>
                <w:highlight w:val="lightGray"/>
              </w:rPr>
            </w:pPr>
            <w:r w:rsidRPr="00721D34">
              <w:rPr>
                <w:b/>
                <w:sz w:val="28"/>
                <w:szCs w:val="28"/>
                <w:highlight w:val="lightGray"/>
              </w:rPr>
              <w:t>2i)</w:t>
            </w:r>
          </w:p>
          <w:p w14:paraId="2D92560F" w14:textId="77777777" w:rsidR="00853727" w:rsidRDefault="00853727" w:rsidP="00853727">
            <w:pPr>
              <w:rPr>
                <w:sz w:val="28"/>
                <w:szCs w:val="28"/>
                <w:highlight w:val="lightGray"/>
              </w:rPr>
            </w:pPr>
            <w:r>
              <w:rPr>
                <w:b/>
                <w:sz w:val="28"/>
                <w:szCs w:val="28"/>
                <w:highlight w:val="lightGray"/>
              </w:rPr>
              <w:t xml:space="preserve">          </w:t>
            </w:r>
            <w:r w:rsidRPr="00721D34">
              <w:rPr>
                <w:b/>
                <w:sz w:val="28"/>
                <w:szCs w:val="28"/>
                <w:highlight w:val="lightGray"/>
              </w:rPr>
              <w:t xml:space="preserve">Note: </w:t>
            </w:r>
            <w:r w:rsidRPr="00721D34">
              <w:rPr>
                <w:sz w:val="28"/>
                <w:szCs w:val="28"/>
                <w:highlight w:val="lightGray"/>
              </w:rPr>
              <w:t xml:space="preserve">The parents, IEP Team, school administration or district may request that a new Annual </w:t>
            </w:r>
          </w:p>
          <w:p w14:paraId="61FC4D3F" w14:textId="77777777" w:rsidR="00853727" w:rsidRDefault="00853727" w:rsidP="00853727">
            <w:pPr>
              <w:rPr>
                <w:sz w:val="28"/>
                <w:szCs w:val="28"/>
                <w:highlight w:val="lightGray"/>
              </w:rPr>
            </w:pPr>
            <w:r>
              <w:rPr>
                <w:sz w:val="28"/>
                <w:szCs w:val="28"/>
                <w:highlight w:val="lightGray"/>
              </w:rPr>
              <w:t xml:space="preserve">          </w:t>
            </w:r>
            <w:r w:rsidRPr="00721D34">
              <w:rPr>
                <w:sz w:val="28"/>
                <w:szCs w:val="28"/>
                <w:highlight w:val="lightGray"/>
              </w:rPr>
              <w:t xml:space="preserve">Review be opened or re-opened as an Amendment/Reconvene </w:t>
            </w:r>
            <w:r w:rsidRPr="00721D34">
              <w:rPr>
                <w:sz w:val="28"/>
                <w:szCs w:val="28"/>
                <w:highlight w:val="lightGray"/>
                <w:u w:val="single"/>
              </w:rPr>
              <w:t>at any time</w:t>
            </w:r>
            <w:r>
              <w:rPr>
                <w:sz w:val="28"/>
                <w:szCs w:val="28"/>
                <w:highlight w:val="lightGray"/>
              </w:rPr>
              <w:t xml:space="preserve">, regardless of the   </w:t>
            </w:r>
          </w:p>
          <w:p w14:paraId="272C54E3" w14:textId="77777777" w:rsidR="00853727" w:rsidRDefault="00853727" w:rsidP="00853727">
            <w:pPr>
              <w:rPr>
                <w:sz w:val="28"/>
                <w:szCs w:val="28"/>
                <w:highlight w:val="lightGray"/>
              </w:rPr>
            </w:pPr>
            <w:r>
              <w:rPr>
                <w:sz w:val="28"/>
                <w:szCs w:val="28"/>
                <w:highlight w:val="lightGray"/>
              </w:rPr>
              <w:t xml:space="preserve">          </w:t>
            </w:r>
            <w:r w:rsidRPr="00721D34">
              <w:rPr>
                <w:sz w:val="28"/>
                <w:szCs w:val="28"/>
                <w:highlight w:val="lightGray"/>
              </w:rPr>
              <w:t xml:space="preserve">Compliance Date(s).  </w:t>
            </w:r>
            <w:r>
              <w:rPr>
                <w:sz w:val="28"/>
                <w:szCs w:val="28"/>
                <w:highlight w:val="lightGray"/>
              </w:rPr>
              <w:t>For</w:t>
            </w:r>
            <w:r w:rsidRPr="00721D34">
              <w:rPr>
                <w:sz w:val="28"/>
                <w:szCs w:val="28"/>
                <w:highlight w:val="lightGray"/>
              </w:rPr>
              <w:t xml:space="preserve"> example, If a given class has a large number of students with IEPs due in </w:t>
            </w:r>
          </w:p>
          <w:p w14:paraId="6AC14AA0" w14:textId="77777777" w:rsidR="00853727" w:rsidRPr="00721D34" w:rsidRDefault="00853727" w:rsidP="00853727">
            <w:pPr>
              <w:rPr>
                <w:sz w:val="28"/>
                <w:szCs w:val="28"/>
                <w:highlight w:val="lightGray"/>
              </w:rPr>
            </w:pPr>
            <w:r>
              <w:rPr>
                <w:sz w:val="28"/>
                <w:szCs w:val="28"/>
                <w:highlight w:val="lightGray"/>
              </w:rPr>
              <w:t xml:space="preserve">          </w:t>
            </w:r>
            <w:r w:rsidRPr="00721D34">
              <w:rPr>
                <w:sz w:val="28"/>
                <w:szCs w:val="28"/>
                <w:highlight w:val="lightGray"/>
              </w:rPr>
              <w:t>the Spring semester, the AP may direct that team to conduct some of those IEPs the previous Fall.</w:t>
            </w:r>
            <w:r w:rsidRPr="00721D34">
              <w:rPr>
                <w:sz w:val="28"/>
                <w:szCs w:val="28"/>
              </w:rPr>
              <w:t xml:space="preserve">  </w:t>
            </w:r>
          </w:p>
          <w:p w14:paraId="1458C4E1" w14:textId="77777777" w:rsidR="00853727" w:rsidRPr="005C2FBA" w:rsidRDefault="00853727" w:rsidP="00853727">
            <w:pPr>
              <w:rPr>
                <w:sz w:val="16"/>
                <w:szCs w:val="16"/>
              </w:rPr>
            </w:pPr>
          </w:p>
        </w:tc>
      </w:tr>
    </w:tbl>
    <w:p w14:paraId="1CD8170D" w14:textId="77777777" w:rsidR="00853727" w:rsidRDefault="00853727" w:rsidP="00853727">
      <w:pPr>
        <w:rPr>
          <w:noProof/>
          <w:sz w:val="16"/>
          <w:szCs w:val="16"/>
        </w:rPr>
      </w:pPr>
    </w:p>
    <w:p w14:paraId="3E348AEF" w14:textId="77777777" w:rsidR="00FC2E6E" w:rsidRPr="00AC57F0" w:rsidRDefault="00FC2E6E" w:rsidP="00853727">
      <w:pPr>
        <w:rPr>
          <w:noProof/>
          <w:sz w:val="16"/>
          <w:szCs w:val="16"/>
        </w:rPr>
      </w:pPr>
    </w:p>
    <w:tbl>
      <w:tblPr>
        <w:tblStyle w:val="TableGrid"/>
        <w:tblW w:w="0" w:type="auto"/>
        <w:tblInd w:w="108" w:type="dxa"/>
        <w:tblLook w:val="04A0" w:firstRow="1" w:lastRow="0" w:firstColumn="1" w:lastColumn="0" w:noHBand="0" w:noVBand="1"/>
      </w:tblPr>
      <w:tblGrid>
        <w:gridCol w:w="5036"/>
        <w:gridCol w:w="7024"/>
      </w:tblGrid>
      <w:tr w:rsidR="00853727" w14:paraId="77474AFE" w14:textId="77777777" w:rsidTr="00005809">
        <w:trPr>
          <w:trHeight w:val="341"/>
        </w:trPr>
        <w:tc>
          <w:tcPr>
            <w:tcW w:w="5036" w:type="dxa"/>
          </w:tcPr>
          <w:p w14:paraId="28F919C7" w14:textId="77777777" w:rsidR="00853727" w:rsidRDefault="00853727" w:rsidP="00853727">
            <w:pPr>
              <w:jc w:val="center"/>
              <w:rPr>
                <w:b/>
                <w:bCs/>
                <w:sz w:val="96"/>
                <w:szCs w:val="96"/>
              </w:rPr>
            </w:pPr>
            <w:r>
              <w:rPr>
                <w:b/>
                <w:bCs/>
                <w:noProof/>
                <w:sz w:val="96"/>
                <w:szCs w:val="96"/>
              </w:rPr>
              <w:drawing>
                <wp:inline distT="0" distB="0" distL="0" distR="0" wp14:anchorId="774118F7" wp14:editId="1767A41C">
                  <wp:extent cx="2934335" cy="3453756"/>
                  <wp:effectExtent l="0" t="0" r="12065" b="127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e dates.jpg"/>
                          <pic:cNvPicPr/>
                        </pic:nvPicPr>
                        <pic:blipFill>
                          <a:blip r:embed="rId16">
                            <a:extLst>
                              <a:ext uri="{28A0092B-C50C-407E-A947-70E740481C1C}">
                                <a14:useLocalDpi xmlns:a14="http://schemas.microsoft.com/office/drawing/2010/main" val="0"/>
                              </a:ext>
                            </a:extLst>
                          </a:blip>
                          <a:stretch>
                            <a:fillRect/>
                          </a:stretch>
                        </pic:blipFill>
                        <pic:spPr>
                          <a:xfrm>
                            <a:off x="0" y="0"/>
                            <a:ext cx="2936660" cy="3456493"/>
                          </a:xfrm>
                          <a:prstGeom prst="rect">
                            <a:avLst/>
                          </a:prstGeom>
                        </pic:spPr>
                      </pic:pic>
                    </a:graphicData>
                  </a:graphic>
                </wp:inline>
              </w:drawing>
            </w:r>
          </w:p>
        </w:tc>
        <w:tc>
          <w:tcPr>
            <w:tcW w:w="7024" w:type="dxa"/>
          </w:tcPr>
          <w:p w14:paraId="775EA8C7" w14:textId="77777777" w:rsidR="00853727" w:rsidRDefault="00853727" w:rsidP="00853727">
            <w:pPr>
              <w:rPr>
                <w:sz w:val="28"/>
                <w:szCs w:val="28"/>
              </w:rPr>
            </w:pPr>
          </w:p>
          <w:p w14:paraId="62CF3E2A" w14:textId="1B123183" w:rsidR="00853727" w:rsidRDefault="00005809" w:rsidP="008A5574">
            <w:pPr>
              <w:rPr>
                <w:sz w:val="28"/>
                <w:szCs w:val="28"/>
              </w:rPr>
            </w:pPr>
            <w:r>
              <w:rPr>
                <w:sz w:val="28"/>
                <w:szCs w:val="28"/>
              </w:rPr>
              <w:t xml:space="preserve">The </w:t>
            </w:r>
            <w:r w:rsidRPr="00005809">
              <w:rPr>
                <w:b/>
                <w:sz w:val="28"/>
                <w:szCs w:val="28"/>
              </w:rPr>
              <w:t xml:space="preserve">IEPs </w:t>
            </w:r>
            <w:r>
              <w:rPr>
                <w:b/>
                <w:sz w:val="28"/>
                <w:szCs w:val="28"/>
              </w:rPr>
              <w:t xml:space="preserve">Coming Due </w:t>
            </w:r>
            <w:r>
              <w:rPr>
                <w:sz w:val="28"/>
                <w:szCs w:val="28"/>
              </w:rPr>
              <w:t xml:space="preserve">lists that the </w:t>
            </w:r>
            <w:r w:rsidRPr="00005809">
              <w:rPr>
                <w:b/>
                <w:sz w:val="28"/>
                <w:szCs w:val="28"/>
              </w:rPr>
              <w:t>IEP Coordinator</w:t>
            </w:r>
            <w:r>
              <w:rPr>
                <w:sz w:val="28"/>
                <w:szCs w:val="28"/>
              </w:rPr>
              <w:t xml:space="preserve"> emails to the 754X Organization </w:t>
            </w:r>
            <w:r w:rsidR="00716ACB">
              <w:rPr>
                <w:sz w:val="28"/>
                <w:szCs w:val="28"/>
              </w:rPr>
              <w:t xml:space="preserve">each month </w:t>
            </w:r>
            <w:r w:rsidR="00604B89">
              <w:rPr>
                <w:sz w:val="28"/>
                <w:szCs w:val="28"/>
              </w:rPr>
              <w:t>are</w:t>
            </w:r>
            <w:r>
              <w:rPr>
                <w:sz w:val="28"/>
                <w:szCs w:val="28"/>
              </w:rPr>
              <w:t xml:space="preserve"> </w:t>
            </w:r>
            <w:r w:rsidR="00853727">
              <w:rPr>
                <w:sz w:val="28"/>
                <w:szCs w:val="28"/>
              </w:rPr>
              <w:t xml:space="preserve">a </w:t>
            </w:r>
            <w:r w:rsidR="00853727" w:rsidRPr="00D45682">
              <w:rPr>
                <w:sz w:val="28"/>
                <w:szCs w:val="28"/>
                <w:u w:val="single"/>
              </w:rPr>
              <w:t>backup</w:t>
            </w:r>
            <w:r w:rsidR="00853727">
              <w:rPr>
                <w:sz w:val="28"/>
                <w:szCs w:val="28"/>
              </w:rPr>
              <w:t xml:space="preserve"> way of knowing when </w:t>
            </w:r>
            <w:r>
              <w:rPr>
                <w:sz w:val="28"/>
                <w:szCs w:val="28"/>
              </w:rPr>
              <w:t xml:space="preserve">students’ </w:t>
            </w:r>
            <w:r w:rsidR="00853727">
              <w:rPr>
                <w:sz w:val="28"/>
                <w:szCs w:val="28"/>
              </w:rPr>
              <w:t xml:space="preserve">IEPs are due.  The primary way of knowing when IEPs are due is for </w:t>
            </w:r>
            <w:r w:rsidR="00853727" w:rsidRPr="00005809">
              <w:rPr>
                <w:b/>
                <w:sz w:val="28"/>
                <w:szCs w:val="28"/>
              </w:rPr>
              <w:t>Teachers and Related Service Providers</w:t>
            </w:r>
            <w:r w:rsidR="00853727">
              <w:rPr>
                <w:sz w:val="28"/>
                <w:szCs w:val="28"/>
              </w:rPr>
              <w:t xml:space="preserve"> to make notations of the Compliance Date when they conduct the </w:t>
            </w:r>
            <w:r w:rsidR="00853727" w:rsidRPr="00005809">
              <w:rPr>
                <w:b/>
                <w:sz w:val="28"/>
                <w:szCs w:val="28"/>
              </w:rPr>
              <w:t>408 Reviews</w:t>
            </w:r>
            <w:r>
              <w:rPr>
                <w:sz w:val="28"/>
                <w:szCs w:val="28"/>
              </w:rPr>
              <w:t xml:space="preserve"> (as well as the </w:t>
            </w:r>
            <w:r w:rsidRPr="00005809">
              <w:rPr>
                <w:b/>
                <w:sz w:val="28"/>
                <w:szCs w:val="28"/>
              </w:rPr>
              <w:t>IEP Due Dates List</w:t>
            </w:r>
            <w:r>
              <w:rPr>
                <w:sz w:val="28"/>
                <w:szCs w:val="28"/>
              </w:rPr>
              <w:t xml:space="preserve"> that </w:t>
            </w:r>
            <w:r w:rsidRPr="00005809">
              <w:rPr>
                <w:b/>
                <w:sz w:val="28"/>
                <w:szCs w:val="28"/>
              </w:rPr>
              <w:t>Official Class Teachers</w:t>
            </w:r>
            <w:r>
              <w:rPr>
                <w:sz w:val="28"/>
                <w:szCs w:val="28"/>
              </w:rPr>
              <w:t xml:space="preserve"> send to their </w:t>
            </w:r>
            <w:r w:rsidRPr="00005809">
              <w:rPr>
                <w:b/>
                <w:sz w:val="28"/>
                <w:szCs w:val="28"/>
              </w:rPr>
              <w:t>APs</w:t>
            </w:r>
            <w:r>
              <w:rPr>
                <w:sz w:val="28"/>
                <w:szCs w:val="28"/>
              </w:rPr>
              <w:t xml:space="preserve"> in Sept</w:t>
            </w:r>
            <w:r w:rsidR="00853727">
              <w:rPr>
                <w:sz w:val="28"/>
                <w:szCs w:val="28"/>
              </w:rPr>
              <w:t>.</w:t>
            </w:r>
            <w:r>
              <w:rPr>
                <w:sz w:val="28"/>
                <w:szCs w:val="28"/>
              </w:rPr>
              <w:t>)</w:t>
            </w:r>
            <w:r w:rsidR="00853727">
              <w:rPr>
                <w:sz w:val="28"/>
                <w:szCs w:val="28"/>
              </w:rPr>
              <w:t xml:space="preserve">  </w:t>
            </w:r>
            <w:r w:rsidR="00853727" w:rsidRPr="00005809">
              <w:rPr>
                <w:sz w:val="28"/>
                <w:szCs w:val="28"/>
                <w:highlight w:val="lightGray"/>
              </w:rPr>
              <w:t>The term “Due</w:t>
            </w:r>
            <w:r w:rsidRPr="00005809">
              <w:rPr>
                <w:sz w:val="28"/>
                <w:szCs w:val="28"/>
                <w:highlight w:val="lightGray"/>
              </w:rPr>
              <w:t xml:space="preserve"> </w:t>
            </w:r>
            <w:r w:rsidR="00853727" w:rsidRPr="00005809">
              <w:rPr>
                <w:sz w:val="28"/>
                <w:szCs w:val="28"/>
                <w:highlight w:val="lightGray"/>
              </w:rPr>
              <w:t>Date” re</w:t>
            </w:r>
            <w:r w:rsidRPr="00005809">
              <w:rPr>
                <w:sz w:val="28"/>
                <w:szCs w:val="28"/>
                <w:highlight w:val="lightGray"/>
              </w:rPr>
              <w:t xml:space="preserve">fers to the 754X Due Date (i.e. </w:t>
            </w:r>
            <w:r w:rsidR="008A5574">
              <w:rPr>
                <w:sz w:val="28"/>
                <w:szCs w:val="28"/>
                <w:highlight w:val="lightGray"/>
              </w:rPr>
              <w:t>two weeks</w:t>
            </w:r>
            <w:r w:rsidR="00853727" w:rsidRPr="00005809">
              <w:rPr>
                <w:sz w:val="28"/>
                <w:szCs w:val="28"/>
                <w:highlight w:val="lightGray"/>
              </w:rPr>
              <w:t xml:space="preserve"> prior to the Compliance Date.</w:t>
            </w:r>
            <w:r w:rsidRPr="00005809">
              <w:rPr>
                <w:sz w:val="28"/>
                <w:szCs w:val="28"/>
                <w:highlight w:val="lightGray"/>
              </w:rPr>
              <w:t>)</w:t>
            </w:r>
            <w:r w:rsidR="00853727">
              <w:rPr>
                <w:sz w:val="28"/>
                <w:szCs w:val="28"/>
              </w:rPr>
              <w:t xml:space="preserve">  </w:t>
            </w:r>
          </w:p>
          <w:p w14:paraId="08ABC4EA" w14:textId="77777777" w:rsidR="00716ACB" w:rsidRDefault="00716ACB" w:rsidP="00716ACB">
            <w:pPr>
              <w:rPr>
                <w:sz w:val="16"/>
                <w:szCs w:val="16"/>
              </w:rPr>
            </w:pPr>
          </w:p>
          <w:p w14:paraId="3C03BDE1" w14:textId="47572518" w:rsidR="00716ACB" w:rsidRDefault="00716ACB" w:rsidP="00716ACB">
            <w:pPr>
              <w:rPr>
                <w:b/>
                <w:sz w:val="22"/>
                <w:szCs w:val="22"/>
              </w:rPr>
            </w:pPr>
            <w:r>
              <w:rPr>
                <w:b/>
                <w:sz w:val="22"/>
                <w:szCs w:val="22"/>
              </w:rPr>
              <w:t xml:space="preserve">      </w:t>
            </w:r>
            <w:r w:rsidRPr="00716ACB">
              <w:rPr>
                <w:b/>
                <w:sz w:val="22"/>
                <w:szCs w:val="22"/>
                <w:highlight w:val="lightGray"/>
              </w:rPr>
              <w:t>SEE THE FOLLOWING PAGE FOR MORE INFORMATION.</w:t>
            </w:r>
          </w:p>
          <w:p w14:paraId="466AA6E3" w14:textId="77777777" w:rsidR="00604B89" w:rsidRDefault="00604B89" w:rsidP="00716ACB">
            <w:pPr>
              <w:rPr>
                <w:b/>
                <w:sz w:val="22"/>
                <w:szCs w:val="22"/>
              </w:rPr>
            </w:pPr>
          </w:p>
          <w:tbl>
            <w:tblPr>
              <w:tblStyle w:val="TableGrid"/>
              <w:tblW w:w="0" w:type="auto"/>
              <w:tblLook w:val="04A0" w:firstRow="1" w:lastRow="0" w:firstColumn="1" w:lastColumn="0" w:noHBand="0" w:noVBand="1"/>
            </w:tblPr>
            <w:tblGrid>
              <w:gridCol w:w="1601"/>
              <w:gridCol w:w="5192"/>
            </w:tblGrid>
            <w:tr w:rsidR="00604B89" w14:paraId="2C5980AA" w14:textId="77777777" w:rsidTr="00604B89">
              <w:tc>
                <w:tcPr>
                  <w:tcW w:w="1601" w:type="dxa"/>
                </w:tcPr>
                <w:p w14:paraId="06447AAC" w14:textId="38DCE165" w:rsidR="00604B89" w:rsidRDefault="00604B89" w:rsidP="00716ACB">
                  <w:pPr>
                    <w:rPr>
                      <w:b/>
                      <w:sz w:val="22"/>
                      <w:szCs w:val="22"/>
                    </w:rPr>
                  </w:pPr>
                  <w:r>
                    <w:rPr>
                      <w:noProof/>
                      <w:sz w:val="28"/>
                    </w:rPr>
                    <w:drawing>
                      <wp:inline distT="0" distB="0" distL="0" distR="0" wp14:anchorId="0CBFA8FA" wp14:editId="7701F43E">
                        <wp:extent cx="776762" cy="876300"/>
                        <wp:effectExtent l="0" t="0" r="10795" b="0"/>
                        <wp:docPr id="85" name="Picture 85"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dmin:Desktop:red fla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78941" cy="878758"/>
                                </a:xfrm>
                                <a:prstGeom prst="rect">
                                  <a:avLst/>
                                </a:prstGeom>
                                <a:noFill/>
                                <a:ln>
                                  <a:noFill/>
                                </a:ln>
                              </pic:spPr>
                            </pic:pic>
                          </a:graphicData>
                        </a:graphic>
                      </wp:inline>
                    </w:drawing>
                  </w:r>
                </w:p>
              </w:tc>
              <w:tc>
                <w:tcPr>
                  <w:tcW w:w="5192" w:type="dxa"/>
                </w:tcPr>
                <w:p w14:paraId="0C22C12D" w14:textId="1F830C7F" w:rsidR="00604B89" w:rsidRPr="00604B89" w:rsidRDefault="00604B89" w:rsidP="00604B89">
                  <w:pPr>
                    <w:rPr>
                      <w:b/>
                      <w:sz w:val="28"/>
                      <w:szCs w:val="28"/>
                    </w:rPr>
                  </w:pPr>
                  <w:r w:rsidRPr="00005809">
                    <w:rPr>
                      <w:b/>
                      <w:sz w:val="28"/>
                      <w:szCs w:val="28"/>
                    </w:rPr>
                    <w:t>Special Note:</w:t>
                  </w:r>
                  <w:r>
                    <w:rPr>
                      <w:sz w:val="28"/>
                      <w:szCs w:val="28"/>
                    </w:rPr>
                    <w:t xml:space="preserve"> </w:t>
                  </w:r>
                  <w:r w:rsidRPr="00005809">
                    <w:rPr>
                      <w:sz w:val="28"/>
                      <w:szCs w:val="28"/>
                    </w:rPr>
                    <w:t xml:space="preserve">Teachers and Related Service Providers </w:t>
                  </w:r>
                  <w:r w:rsidRPr="00005809">
                    <w:rPr>
                      <w:b/>
                      <w:sz w:val="28"/>
                      <w:szCs w:val="28"/>
                    </w:rPr>
                    <w:t>must adhere to the instructions</w:t>
                  </w:r>
                  <w:r w:rsidRPr="00005809">
                    <w:rPr>
                      <w:sz w:val="28"/>
                      <w:szCs w:val="28"/>
                    </w:rPr>
                    <w:t xml:space="preserve"> </w:t>
                  </w:r>
                  <w:r w:rsidRPr="00005809">
                    <w:rPr>
                      <w:b/>
                      <w:sz w:val="28"/>
                      <w:szCs w:val="28"/>
                    </w:rPr>
                    <w:t>outlined in the last column</w:t>
                  </w:r>
                  <w:r>
                    <w:rPr>
                      <w:sz w:val="28"/>
                      <w:szCs w:val="28"/>
                    </w:rPr>
                    <w:t xml:space="preserve"> of the </w:t>
                  </w:r>
                  <w:r w:rsidRPr="00005809">
                    <w:rPr>
                      <w:b/>
                      <w:sz w:val="28"/>
                      <w:szCs w:val="28"/>
                    </w:rPr>
                    <w:t>IEPs Due in (</w:t>
                  </w:r>
                  <w:r>
                    <w:rPr>
                      <w:b/>
                      <w:sz w:val="28"/>
                      <w:szCs w:val="28"/>
                    </w:rPr>
                    <w:t xml:space="preserve">Given </w:t>
                  </w:r>
                  <w:r w:rsidRPr="00005809">
                    <w:rPr>
                      <w:b/>
                      <w:sz w:val="28"/>
                      <w:szCs w:val="28"/>
                    </w:rPr>
                    <w:t>Month)</w:t>
                  </w:r>
                  <w:r>
                    <w:rPr>
                      <w:sz w:val="28"/>
                      <w:szCs w:val="28"/>
                    </w:rPr>
                    <w:t xml:space="preserve"> list.</w:t>
                  </w:r>
                </w:p>
              </w:tc>
            </w:tr>
          </w:tbl>
          <w:p w14:paraId="157CFECA" w14:textId="4F63158E" w:rsidR="00853727" w:rsidRPr="00716ACB" w:rsidRDefault="00853727" w:rsidP="00853727">
            <w:pPr>
              <w:rPr>
                <w:b/>
                <w:sz w:val="28"/>
                <w:szCs w:val="28"/>
              </w:rPr>
            </w:pPr>
          </w:p>
        </w:tc>
      </w:tr>
    </w:tbl>
    <w:p w14:paraId="1618EC0F" w14:textId="77777777" w:rsidR="00657FED" w:rsidRDefault="00657FED" w:rsidP="00853727">
      <w:pPr>
        <w:rPr>
          <w:b/>
          <w:bCs/>
          <w:noProof/>
          <w:sz w:val="40"/>
          <w:szCs w:val="40"/>
        </w:rPr>
      </w:pPr>
    </w:p>
    <w:p w14:paraId="5524A795" w14:textId="77777777" w:rsidR="00657FED" w:rsidRDefault="00657FED" w:rsidP="00853727">
      <w:pPr>
        <w:rPr>
          <w:b/>
          <w:bCs/>
          <w:noProof/>
          <w:sz w:val="40"/>
          <w:szCs w:val="40"/>
        </w:rPr>
      </w:pPr>
    </w:p>
    <w:p w14:paraId="0514FAA6" w14:textId="77777777" w:rsidR="00853727" w:rsidRDefault="00853727" w:rsidP="00853727">
      <w:pPr>
        <w:rPr>
          <w:b/>
          <w:bCs/>
          <w:noProof/>
          <w:sz w:val="40"/>
          <w:szCs w:val="40"/>
        </w:rPr>
      </w:pPr>
      <w:r w:rsidRPr="00F32C21">
        <w:rPr>
          <w:b/>
          <w:bCs/>
          <w:noProof/>
          <w:sz w:val="40"/>
          <w:szCs w:val="40"/>
        </w:rPr>
        <w:lastRenderedPageBreak/>
        <w:t>IEPs Coming Due Lists…</w:t>
      </w:r>
    </w:p>
    <w:p w14:paraId="094C16C0" w14:textId="5FE15E58" w:rsidR="00853727" w:rsidRPr="00FC2E6E" w:rsidRDefault="00853727" w:rsidP="00FC2E6E">
      <w:pPr>
        <w:rPr>
          <w:bCs/>
          <w:noProof/>
          <w:sz w:val="28"/>
          <w:szCs w:val="28"/>
        </w:rPr>
      </w:pPr>
      <w:r w:rsidRPr="00717611">
        <w:rPr>
          <w:bCs/>
          <w:noProof/>
          <w:sz w:val="28"/>
          <w:szCs w:val="28"/>
        </w:rPr>
        <w:t>At the beginning of each month the IEP Coordinator emails the IEP Teams a list of Annual Review IEPs that are due the subsequent month (e.g. the January 20</w:t>
      </w:r>
      <w:r w:rsidR="00A97622">
        <w:rPr>
          <w:bCs/>
          <w:noProof/>
          <w:sz w:val="28"/>
          <w:szCs w:val="28"/>
        </w:rPr>
        <w:t>2</w:t>
      </w:r>
      <w:r w:rsidR="008A5574">
        <w:rPr>
          <w:bCs/>
          <w:noProof/>
          <w:sz w:val="28"/>
          <w:szCs w:val="28"/>
        </w:rPr>
        <w:t>3</w:t>
      </w:r>
      <w:r w:rsidRPr="00717611">
        <w:rPr>
          <w:bCs/>
          <w:noProof/>
          <w:sz w:val="28"/>
          <w:szCs w:val="28"/>
        </w:rPr>
        <w:t xml:space="preserve"> list is sent out the first week of December 20</w:t>
      </w:r>
      <w:r w:rsidR="00F43FA1">
        <w:rPr>
          <w:bCs/>
          <w:noProof/>
          <w:sz w:val="28"/>
          <w:szCs w:val="28"/>
        </w:rPr>
        <w:t>2</w:t>
      </w:r>
      <w:r w:rsidR="008A5574">
        <w:rPr>
          <w:bCs/>
          <w:noProof/>
          <w:sz w:val="28"/>
          <w:szCs w:val="28"/>
        </w:rPr>
        <w:t>2</w:t>
      </w:r>
      <w:r w:rsidRPr="00717611">
        <w:rPr>
          <w:bCs/>
          <w:noProof/>
          <w:sz w:val="28"/>
          <w:szCs w:val="28"/>
        </w:rPr>
        <w:t xml:space="preserve">.)  These lists are </w:t>
      </w:r>
      <w:r w:rsidRPr="00717611">
        <w:rPr>
          <w:b/>
          <w:bCs/>
          <w:noProof/>
          <w:sz w:val="28"/>
          <w:szCs w:val="28"/>
          <w:u w:val="single"/>
        </w:rPr>
        <w:t>merely reminders</w:t>
      </w:r>
      <w:r w:rsidRPr="00717611">
        <w:rPr>
          <w:bCs/>
          <w:noProof/>
          <w:sz w:val="28"/>
          <w:szCs w:val="28"/>
        </w:rPr>
        <w:t xml:space="preserve"> that these IEPs are coming due.  </w:t>
      </w:r>
      <w:r w:rsidRPr="00717611">
        <w:rPr>
          <w:b/>
          <w:bCs/>
          <w:noProof/>
          <w:sz w:val="28"/>
          <w:szCs w:val="28"/>
        </w:rPr>
        <w:t>All IEP Team Members are responsible for knowing their students</w:t>
      </w:r>
      <w:r>
        <w:rPr>
          <w:b/>
          <w:bCs/>
          <w:noProof/>
          <w:sz w:val="28"/>
          <w:szCs w:val="28"/>
        </w:rPr>
        <w:t>’</w:t>
      </w:r>
      <w:r w:rsidRPr="00717611">
        <w:rPr>
          <w:b/>
          <w:bCs/>
          <w:noProof/>
          <w:sz w:val="28"/>
          <w:szCs w:val="28"/>
        </w:rPr>
        <w:t xml:space="preserve"> IEP Due Dates and Compliance Dates </w:t>
      </w:r>
      <w:r w:rsidRPr="00717611">
        <w:rPr>
          <w:bCs/>
          <w:noProof/>
          <w:sz w:val="28"/>
          <w:szCs w:val="28"/>
        </w:rPr>
        <w:t xml:space="preserve">based on the 408 Reviews they conducted and </w:t>
      </w:r>
      <w:r>
        <w:rPr>
          <w:bCs/>
          <w:noProof/>
          <w:sz w:val="28"/>
          <w:szCs w:val="28"/>
        </w:rPr>
        <w:t xml:space="preserve">the </w:t>
      </w:r>
      <w:r w:rsidRPr="00717611">
        <w:rPr>
          <w:bCs/>
          <w:noProof/>
          <w:sz w:val="28"/>
          <w:szCs w:val="28"/>
        </w:rPr>
        <w:t>Due Date Form</w:t>
      </w:r>
      <w:r>
        <w:rPr>
          <w:bCs/>
          <w:noProof/>
          <w:sz w:val="28"/>
          <w:szCs w:val="28"/>
        </w:rPr>
        <w:t>s</w:t>
      </w:r>
      <w:r w:rsidRPr="00717611">
        <w:rPr>
          <w:bCs/>
          <w:noProof/>
          <w:sz w:val="28"/>
          <w:szCs w:val="28"/>
        </w:rPr>
        <w:t xml:space="preserve"> filled out in September </w:t>
      </w:r>
      <w:r w:rsidRPr="00226F57">
        <w:rPr>
          <w:bCs/>
          <w:noProof/>
          <w:sz w:val="28"/>
          <w:szCs w:val="28"/>
        </w:rPr>
        <w:t xml:space="preserve">(see </w:t>
      </w:r>
      <w:r w:rsidR="00226F57">
        <w:rPr>
          <w:bCs/>
          <w:noProof/>
          <w:sz w:val="28"/>
          <w:szCs w:val="28"/>
        </w:rPr>
        <w:t xml:space="preserve">page </w:t>
      </w:r>
      <w:r w:rsidR="00BC20D1">
        <w:rPr>
          <w:bCs/>
          <w:noProof/>
          <w:sz w:val="28"/>
          <w:szCs w:val="28"/>
        </w:rPr>
        <w:t>8</w:t>
      </w:r>
      <w:r w:rsidR="00226F57">
        <w:rPr>
          <w:bCs/>
          <w:noProof/>
          <w:sz w:val="28"/>
          <w:szCs w:val="28"/>
        </w:rPr>
        <w:t xml:space="preserve">) </w:t>
      </w:r>
      <w:r w:rsidRPr="00717611">
        <w:rPr>
          <w:bCs/>
          <w:noProof/>
          <w:sz w:val="28"/>
          <w:szCs w:val="28"/>
        </w:rPr>
        <w:t>and updated each time a new student is put on the class roster.</w:t>
      </w:r>
    </w:p>
    <w:p w14:paraId="02B90D86" w14:textId="63EEEC05" w:rsidR="00853727" w:rsidRDefault="00FC2E6E" w:rsidP="00766B6B">
      <w:pPr>
        <w:tabs>
          <w:tab w:val="left" w:pos="7024"/>
        </w:tabs>
        <w:rPr>
          <w:b/>
          <w:bCs/>
          <w:sz w:val="96"/>
          <w:szCs w:val="96"/>
        </w:rPr>
      </w:pPr>
      <w:r>
        <w:rPr>
          <w:b/>
          <w:bCs/>
          <w:noProof/>
          <w:sz w:val="96"/>
          <w:szCs w:val="96"/>
        </w:rPr>
        <w:drawing>
          <wp:inline distT="0" distB="0" distL="0" distR="0" wp14:anchorId="0B843C4D" wp14:editId="7003FC32">
            <wp:extent cx="8229600" cy="4114800"/>
            <wp:effectExtent l="0" t="0" r="0" b="0"/>
            <wp:docPr id="97" name="Picture 97" descr="../../Screen%20Shot%202022-08-01%20at%2012.22.23%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22-08-01%20at%2012.22.23%20PM.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229600" cy="4114800"/>
                    </a:xfrm>
                    <a:prstGeom prst="rect">
                      <a:avLst/>
                    </a:prstGeom>
                    <a:noFill/>
                    <a:ln>
                      <a:noFill/>
                    </a:ln>
                  </pic:spPr>
                </pic:pic>
              </a:graphicData>
            </a:graphic>
          </wp:inline>
        </w:drawing>
      </w:r>
    </w:p>
    <w:p w14:paraId="4CD91FEE" w14:textId="77777777" w:rsidR="00FC2E6E" w:rsidRDefault="00FC2E6E" w:rsidP="00853727">
      <w:pPr>
        <w:rPr>
          <w:sz w:val="28"/>
          <w:szCs w:val="28"/>
          <w:highlight w:val="lightGray"/>
        </w:rPr>
      </w:pPr>
    </w:p>
    <w:p w14:paraId="104884C1" w14:textId="54E51FC1" w:rsidR="00853727" w:rsidRDefault="00D41F32" w:rsidP="00853727">
      <w:pPr>
        <w:rPr>
          <w:sz w:val="28"/>
          <w:szCs w:val="28"/>
        </w:rPr>
      </w:pPr>
      <w:r w:rsidRPr="00D41F32">
        <w:rPr>
          <w:sz w:val="28"/>
          <w:szCs w:val="28"/>
          <w:highlight w:val="lightGray"/>
        </w:rPr>
        <w:t xml:space="preserve">The IEP meetings for all </w:t>
      </w:r>
      <w:r w:rsidRPr="00D41F32">
        <w:rPr>
          <w:b/>
          <w:sz w:val="28"/>
          <w:szCs w:val="28"/>
          <w:highlight w:val="lightGray"/>
        </w:rPr>
        <w:t xml:space="preserve">students graduating or aging out </w:t>
      </w:r>
      <w:r w:rsidRPr="00D41F32">
        <w:rPr>
          <w:sz w:val="28"/>
          <w:szCs w:val="28"/>
          <w:highlight w:val="lightGray"/>
        </w:rPr>
        <w:t xml:space="preserve">must be held, and IEPs finalized no later than </w:t>
      </w:r>
      <w:r w:rsidR="007B426F">
        <w:rPr>
          <w:b/>
          <w:sz w:val="28"/>
          <w:szCs w:val="28"/>
          <w:highlight w:val="lightGray"/>
        </w:rPr>
        <w:t xml:space="preserve">April </w:t>
      </w:r>
      <w:r w:rsidR="00FE46EE">
        <w:rPr>
          <w:b/>
          <w:sz w:val="28"/>
          <w:szCs w:val="28"/>
          <w:highlight w:val="lightGray"/>
        </w:rPr>
        <w:t>30</w:t>
      </w:r>
      <w:r w:rsidR="007B426F" w:rsidRPr="007B426F">
        <w:rPr>
          <w:b/>
          <w:sz w:val="28"/>
          <w:szCs w:val="28"/>
          <w:highlight w:val="lightGray"/>
          <w:vertAlign w:val="superscript"/>
        </w:rPr>
        <w:t>th</w:t>
      </w:r>
      <w:r w:rsidRPr="00D41F32">
        <w:rPr>
          <w:sz w:val="28"/>
          <w:szCs w:val="28"/>
          <w:highlight w:val="lightGray"/>
        </w:rPr>
        <w:t>, even if the Compliance Dates fall between the beginning of May and the end of June.</w:t>
      </w:r>
    </w:p>
    <w:p w14:paraId="76BD7B86" w14:textId="77777777" w:rsidR="00356618" w:rsidRPr="00D41F32" w:rsidRDefault="00356618" w:rsidP="00853727">
      <w:pPr>
        <w:rPr>
          <w:sz w:val="28"/>
          <w:szCs w:val="28"/>
        </w:rPr>
      </w:pPr>
    </w:p>
    <w:p w14:paraId="4DE525CD" w14:textId="77777777" w:rsidR="00D41F32" w:rsidRPr="00655A25" w:rsidRDefault="00D41F32" w:rsidP="00853727">
      <w:pPr>
        <w:rPr>
          <w:noProof/>
          <w:sz w:val="8"/>
          <w:szCs w:val="8"/>
        </w:rPr>
      </w:pPr>
    </w:p>
    <w:tbl>
      <w:tblPr>
        <w:tblStyle w:val="TableGrid"/>
        <w:tblW w:w="0" w:type="auto"/>
        <w:tblLook w:val="04A0" w:firstRow="1" w:lastRow="0" w:firstColumn="1" w:lastColumn="0" w:noHBand="0" w:noVBand="1"/>
      </w:tblPr>
      <w:tblGrid>
        <w:gridCol w:w="12492"/>
      </w:tblGrid>
      <w:tr w:rsidR="00853727" w14:paraId="7902FFF1" w14:textId="77777777" w:rsidTr="00853727">
        <w:trPr>
          <w:trHeight w:val="67"/>
        </w:trPr>
        <w:tc>
          <w:tcPr>
            <w:tcW w:w="12150" w:type="dxa"/>
          </w:tcPr>
          <w:p w14:paraId="4919A6FF" w14:textId="77777777" w:rsidR="00853727" w:rsidRPr="00F47DE4" w:rsidRDefault="00853727" w:rsidP="00853727">
            <w:pPr>
              <w:rPr>
                <w:b/>
                <w:sz w:val="32"/>
                <w:szCs w:val="32"/>
              </w:rPr>
            </w:pPr>
            <w:r w:rsidRPr="00F47DE4">
              <w:rPr>
                <w:b/>
                <w:sz w:val="32"/>
                <w:szCs w:val="32"/>
              </w:rPr>
              <w:t xml:space="preserve">A Note on Mandated Three Year Reevaluations (a.k.a Mandated </w:t>
            </w:r>
            <w:r>
              <w:rPr>
                <w:b/>
                <w:sz w:val="32"/>
                <w:szCs w:val="32"/>
              </w:rPr>
              <w:t>Triennials or Tri(s)</w:t>
            </w:r>
            <w:r w:rsidRPr="00F47DE4">
              <w:rPr>
                <w:b/>
                <w:sz w:val="32"/>
                <w:szCs w:val="32"/>
              </w:rPr>
              <w:t xml:space="preserve">): </w:t>
            </w:r>
          </w:p>
          <w:p w14:paraId="78286F08" w14:textId="77777777" w:rsidR="00853727" w:rsidRPr="00E558ED" w:rsidRDefault="00853727" w:rsidP="00853727">
            <w:pPr>
              <w:rPr>
                <w:b/>
                <w:sz w:val="26"/>
                <w:szCs w:val="26"/>
              </w:rPr>
            </w:pPr>
            <w:r w:rsidRPr="00E558ED">
              <w:rPr>
                <w:sz w:val="26"/>
                <w:szCs w:val="26"/>
              </w:rPr>
              <w:t xml:space="preserve">“When a mandated three-year reevaluation is due, the school/CSE, upon review of existing data and the student’s needs, may determine that a reevaluation would be unnecessary. In that case, the school may seek the parent’s agreement to waive the mandated three-year reevaluation. </w:t>
            </w:r>
            <w:r w:rsidRPr="00B14943">
              <w:rPr>
                <w:b/>
                <w:sz w:val="26"/>
                <w:szCs w:val="26"/>
                <w:highlight w:val="lightGray"/>
              </w:rPr>
              <w:t>A school/CSE should not routinely seek to waive mandated three-year reevaluations.</w:t>
            </w:r>
            <w:r w:rsidRPr="00E558ED">
              <w:rPr>
                <w:sz w:val="26"/>
                <w:szCs w:val="26"/>
              </w:rPr>
              <w:t xml:space="preserve"> Any waiver must be based on the individual student’s needs. If the school/CSE determines that the mandated three-year reevaluation would be unnecessary, the PWN: Request for Waiver of a Mandated Three Year Reevaluation Form must be completed and sent to the parent. This form must explain the specific reasons for the determination, and that the parent has the right to disagree with the school/CSE. If the parent does not </w:t>
            </w:r>
            <w:r w:rsidRPr="00ED427C">
              <w:rPr>
                <w:b/>
                <w:sz w:val="26"/>
                <w:szCs w:val="26"/>
              </w:rPr>
              <w:t>sign and return</w:t>
            </w:r>
            <w:r w:rsidRPr="00E558ED">
              <w:rPr>
                <w:sz w:val="26"/>
                <w:szCs w:val="26"/>
              </w:rPr>
              <w:t xml:space="preserve"> the form, the reevaluation must be conducted.</w:t>
            </w:r>
          </w:p>
          <w:p w14:paraId="42388369" w14:textId="77777777" w:rsidR="00853727" w:rsidRPr="00655A25" w:rsidRDefault="00853727" w:rsidP="008537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Cs/>
                <w:color w:val="141413"/>
              </w:rPr>
            </w:pPr>
            <w:r>
              <w:rPr>
                <w:rFonts w:ascii="Helvetica" w:hAnsi="Helvetica"/>
                <w:sz w:val="28"/>
                <w:szCs w:val="28"/>
              </w:rPr>
              <w:t xml:space="preserve">                           </w:t>
            </w:r>
            <w:r w:rsidRPr="00655A25">
              <w:rPr>
                <w:rFonts w:ascii="Arial" w:hAnsi="Arial" w:cs="Arial"/>
                <w:bCs/>
                <w:color w:val="141413"/>
              </w:rPr>
              <w:t>Standard Operating Procedures Manual (SOPM):</w:t>
            </w:r>
          </w:p>
          <w:p w14:paraId="0D163694" w14:textId="700717CC" w:rsidR="00853727" w:rsidRPr="00721D34" w:rsidRDefault="00853727" w:rsidP="008537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bCs/>
                <w:color w:val="141413"/>
              </w:rPr>
            </w:pPr>
            <w:r w:rsidRPr="00655A25">
              <w:rPr>
                <w:rFonts w:ascii="Arial" w:hAnsi="Arial" w:cs="Arial"/>
                <w:bCs/>
                <w:color w:val="141413"/>
              </w:rPr>
              <w:t xml:space="preserve">                                   </w:t>
            </w:r>
            <w:r>
              <w:rPr>
                <w:rFonts w:ascii="Arial" w:hAnsi="Arial" w:cs="Arial"/>
                <w:bCs/>
                <w:color w:val="141413"/>
              </w:rPr>
              <w:t xml:space="preserve">   </w:t>
            </w:r>
            <w:r w:rsidRPr="00655A25">
              <w:rPr>
                <w:rFonts w:ascii="Arial" w:hAnsi="Arial" w:cs="Arial"/>
                <w:bCs/>
                <w:color w:val="141413"/>
              </w:rPr>
              <w:t>The Referral, Evaluation, &amp; Placement of School-Age Students with Disabilities</w:t>
            </w:r>
            <w:r>
              <w:rPr>
                <w:rFonts w:ascii="Arial" w:hAnsi="Arial" w:cs="Arial"/>
                <w:bCs/>
                <w:color w:val="141413"/>
              </w:rPr>
              <w:t xml:space="preserve"> (retrieved Aug. 2, 2018): </w:t>
            </w:r>
            <w:r w:rsidR="00226F57">
              <w:rPr>
                <w:rFonts w:ascii="Arial" w:hAnsi="Arial" w:cs="Arial"/>
                <w:bCs/>
                <w:color w:val="141413"/>
              </w:rPr>
              <w:t>pg</w:t>
            </w:r>
            <w:r>
              <w:rPr>
                <w:rFonts w:ascii="Arial" w:hAnsi="Arial" w:cs="Arial"/>
                <w:bCs/>
                <w:color w:val="141413"/>
              </w:rPr>
              <w:t xml:space="preserve"> 88</w:t>
            </w:r>
          </w:p>
          <w:tbl>
            <w:tblPr>
              <w:tblStyle w:val="TableGrid"/>
              <w:tblW w:w="122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0"/>
              <w:gridCol w:w="8856"/>
            </w:tblGrid>
            <w:tr w:rsidR="00853727" w14:paraId="14C08221" w14:textId="77777777" w:rsidTr="000C057C">
              <w:tc>
                <w:tcPr>
                  <w:tcW w:w="3420" w:type="dxa"/>
                </w:tcPr>
                <w:p w14:paraId="283880AB" w14:textId="77777777" w:rsidR="00853727" w:rsidRDefault="00853727" w:rsidP="00853727">
                  <w:pPr>
                    <w:rPr>
                      <w:rFonts w:ascii="Arial" w:hAnsi="Arial" w:cs="Arial"/>
                      <w:color w:val="141413"/>
                      <w:sz w:val="28"/>
                      <w:szCs w:val="28"/>
                    </w:rPr>
                  </w:pPr>
                </w:p>
                <w:p w14:paraId="1AACDCBE" w14:textId="77777777" w:rsidR="00853727" w:rsidRDefault="00853727" w:rsidP="00853727">
                  <w:pPr>
                    <w:rPr>
                      <w:rFonts w:ascii="Arial" w:hAnsi="Arial" w:cs="Arial"/>
                      <w:color w:val="141413"/>
                      <w:sz w:val="28"/>
                      <w:szCs w:val="28"/>
                    </w:rPr>
                  </w:pPr>
                </w:p>
                <w:p w14:paraId="749D1679" w14:textId="77777777" w:rsidR="00853727" w:rsidRDefault="00853727" w:rsidP="00853727">
                  <w:pPr>
                    <w:jc w:val="center"/>
                    <w:rPr>
                      <w:rFonts w:ascii="Arial" w:hAnsi="Arial" w:cs="Arial"/>
                      <w:color w:val="141413"/>
                      <w:sz w:val="28"/>
                      <w:szCs w:val="28"/>
                    </w:rPr>
                  </w:pPr>
                  <w:r>
                    <w:rPr>
                      <w:rFonts w:ascii="Arial" w:hAnsi="Arial" w:cs="Arial"/>
                      <w:noProof/>
                      <w:color w:val="141413"/>
                      <w:sz w:val="28"/>
                      <w:szCs w:val="28"/>
                    </w:rPr>
                    <w:drawing>
                      <wp:inline distT="0" distB="0" distL="0" distR="0" wp14:anchorId="457E68AE" wp14:editId="1D26BC2A">
                        <wp:extent cx="2027555" cy="2427492"/>
                        <wp:effectExtent l="0" t="0" r="4445" b="1143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27904_xl.jpg"/>
                                <pic:cNvPicPr/>
                              </pic:nvPicPr>
                              <pic:blipFill>
                                <a:blip r:embed="rId18">
                                  <a:extLst>
                                    <a:ext uri="{28A0092B-C50C-407E-A947-70E740481C1C}">
                                      <a14:useLocalDpi xmlns:a14="http://schemas.microsoft.com/office/drawing/2010/main" val="0"/>
                                    </a:ext>
                                  </a:extLst>
                                </a:blip>
                                <a:stretch>
                                  <a:fillRect/>
                                </a:stretch>
                              </pic:blipFill>
                              <pic:spPr>
                                <a:xfrm>
                                  <a:off x="0" y="0"/>
                                  <a:ext cx="2029065" cy="2429299"/>
                                </a:xfrm>
                                <a:prstGeom prst="rect">
                                  <a:avLst/>
                                </a:prstGeom>
                              </pic:spPr>
                            </pic:pic>
                          </a:graphicData>
                        </a:graphic>
                      </wp:inline>
                    </w:drawing>
                  </w:r>
                </w:p>
              </w:tc>
              <w:tc>
                <w:tcPr>
                  <w:tcW w:w="8856" w:type="dxa"/>
                </w:tcPr>
                <w:p w14:paraId="49741BAA" w14:textId="77777777" w:rsidR="00853727" w:rsidRDefault="00853727" w:rsidP="00853727">
                  <w:pPr>
                    <w:rPr>
                      <w:sz w:val="27"/>
                      <w:szCs w:val="27"/>
                    </w:rPr>
                  </w:pPr>
                  <w:r>
                    <w:rPr>
                      <w:sz w:val="27"/>
                      <w:szCs w:val="27"/>
                    </w:rPr>
                    <w:t xml:space="preserve">- </w:t>
                  </w:r>
                  <w:r w:rsidRPr="004930FF">
                    <w:rPr>
                      <w:sz w:val="27"/>
                      <w:szCs w:val="27"/>
                    </w:rPr>
                    <w:t xml:space="preserve">The </w:t>
                  </w:r>
                  <w:r w:rsidRPr="004930FF">
                    <w:rPr>
                      <w:b/>
                      <w:sz w:val="27"/>
                      <w:szCs w:val="27"/>
                    </w:rPr>
                    <w:t>School Assessment Team (SAT)</w:t>
                  </w:r>
                  <w:r w:rsidRPr="004930FF">
                    <w:rPr>
                      <w:sz w:val="27"/>
                      <w:szCs w:val="27"/>
                    </w:rPr>
                    <w:t xml:space="preserve"> should contact the </w:t>
                  </w:r>
                  <w:r w:rsidRPr="004930FF">
                    <w:rPr>
                      <w:b/>
                      <w:sz w:val="27"/>
                      <w:szCs w:val="27"/>
                    </w:rPr>
                    <w:t>IEP Team</w:t>
                  </w:r>
                  <w:r w:rsidRPr="004930FF">
                    <w:rPr>
                      <w:sz w:val="27"/>
                      <w:szCs w:val="27"/>
                    </w:rPr>
                    <w:t xml:space="preserve"> well</w:t>
                  </w:r>
                  <w:r>
                    <w:rPr>
                      <w:sz w:val="27"/>
                      <w:szCs w:val="27"/>
                    </w:rPr>
                    <w:t xml:space="preserve"> in advance of a Mandated Tri. </w:t>
                  </w:r>
                  <w:r w:rsidRPr="004930FF">
                    <w:rPr>
                      <w:sz w:val="27"/>
                      <w:szCs w:val="27"/>
                    </w:rPr>
                    <w:t xml:space="preserve">If your student is due or overdue for a Mandated Tri and you have not heard from the </w:t>
                  </w:r>
                  <w:r w:rsidRPr="004930FF">
                    <w:rPr>
                      <w:b/>
                      <w:sz w:val="27"/>
                      <w:szCs w:val="27"/>
                    </w:rPr>
                    <w:t xml:space="preserve">SAT </w:t>
                  </w:r>
                  <w:r w:rsidRPr="004930FF">
                    <w:rPr>
                      <w:sz w:val="27"/>
                      <w:szCs w:val="27"/>
                    </w:rPr>
                    <w:t>two months</w:t>
                  </w:r>
                  <w:r w:rsidRPr="004930FF">
                    <w:rPr>
                      <w:b/>
                      <w:sz w:val="27"/>
                      <w:szCs w:val="27"/>
                    </w:rPr>
                    <w:t xml:space="preserve"> </w:t>
                  </w:r>
                  <w:r w:rsidRPr="004930FF">
                    <w:rPr>
                      <w:sz w:val="27"/>
                      <w:szCs w:val="27"/>
                    </w:rPr>
                    <w:t xml:space="preserve">prior to the </w:t>
                  </w:r>
                  <w:r w:rsidRPr="004930FF">
                    <w:rPr>
                      <w:sz w:val="27"/>
                      <w:szCs w:val="27"/>
                      <w:u w:val="single"/>
                    </w:rPr>
                    <w:t xml:space="preserve">Annual Review </w:t>
                  </w:r>
                  <w:r w:rsidRPr="004930FF">
                    <w:rPr>
                      <w:sz w:val="27"/>
                      <w:szCs w:val="27"/>
                    </w:rPr>
                    <w:t xml:space="preserve">Compliance Date, the </w:t>
                  </w:r>
                  <w:r w:rsidRPr="004930FF">
                    <w:rPr>
                      <w:b/>
                      <w:sz w:val="27"/>
                      <w:szCs w:val="27"/>
                    </w:rPr>
                    <w:t xml:space="preserve">Teacher </w:t>
                  </w:r>
                  <w:r w:rsidRPr="004930FF">
                    <w:rPr>
                      <w:sz w:val="27"/>
                      <w:szCs w:val="27"/>
                    </w:rPr>
                    <w:t xml:space="preserve">should </w:t>
                  </w:r>
                  <w:r w:rsidRPr="00E558ED">
                    <w:rPr>
                      <w:b/>
                      <w:sz w:val="27"/>
                      <w:szCs w:val="27"/>
                    </w:rPr>
                    <w:t>email</w:t>
                  </w:r>
                  <w:r w:rsidRPr="004930FF">
                    <w:rPr>
                      <w:sz w:val="27"/>
                      <w:szCs w:val="27"/>
                    </w:rPr>
                    <w:t xml:space="preserve"> the </w:t>
                  </w:r>
                  <w:r w:rsidRPr="004930FF">
                    <w:rPr>
                      <w:b/>
                      <w:sz w:val="27"/>
                      <w:szCs w:val="27"/>
                    </w:rPr>
                    <w:t>SAT School Psychologist</w:t>
                  </w:r>
                  <w:r>
                    <w:rPr>
                      <w:sz w:val="27"/>
                      <w:szCs w:val="27"/>
                    </w:rPr>
                    <w:t xml:space="preserve"> and cc the </w:t>
                  </w:r>
                  <w:r w:rsidRPr="00696439">
                    <w:rPr>
                      <w:b/>
                      <w:sz w:val="27"/>
                      <w:szCs w:val="27"/>
                    </w:rPr>
                    <w:t>IEP Coordinator.</w:t>
                  </w:r>
                  <w:r w:rsidRPr="004930FF">
                    <w:rPr>
                      <w:sz w:val="27"/>
                      <w:szCs w:val="27"/>
                    </w:rPr>
                    <w:t xml:space="preserve">  </w:t>
                  </w:r>
                </w:p>
                <w:p w14:paraId="06561E68" w14:textId="77777777" w:rsidR="00853727" w:rsidRDefault="00853727" w:rsidP="00853727">
                  <w:pPr>
                    <w:rPr>
                      <w:sz w:val="27"/>
                      <w:szCs w:val="27"/>
                    </w:rPr>
                  </w:pPr>
                  <w:r w:rsidRPr="00FC2E6E">
                    <w:rPr>
                      <w:sz w:val="27"/>
                      <w:szCs w:val="27"/>
                    </w:rPr>
                    <w:t>- Our students have a right to a Tri. A list of reasons to justify holding a Tri is never a requirement.</w:t>
                  </w:r>
                  <w:r>
                    <w:rPr>
                      <w:sz w:val="27"/>
                      <w:szCs w:val="27"/>
                    </w:rPr>
                    <w:t xml:space="preserve"> However, </w:t>
                  </w:r>
                  <w:r w:rsidRPr="00F47DE4">
                    <w:rPr>
                      <w:sz w:val="27"/>
                      <w:szCs w:val="27"/>
                      <w:u w:val="single"/>
                    </w:rPr>
                    <w:t>if</w:t>
                  </w:r>
                  <w:r>
                    <w:rPr>
                      <w:sz w:val="27"/>
                      <w:szCs w:val="27"/>
                    </w:rPr>
                    <w:t xml:space="preserve"> the </w:t>
                  </w:r>
                  <w:r w:rsidRPr="00ED427C">
                    <w:rPr>
                      <w:b/>
                      <w:sz w:val="27"/>
                      <w:szCs w:val="27"/>
                    </w:rPr>
                    <w:t>School Psychologist</w:t>
                  </w:r>
                  <w:r>
                    <w:rPr>
                      <w:b/>
                      <w:sz w:val="27"/>
                      <w:szCs w:val="27"/>
                    </w:rPr>
                    <w:t xml:space="preserve"> (SAT)</w:t>
                  </w:r>
                  <w:r w:rsidRPr="00ED427C">
                    <w:rPr>
                      <w:b/>
                      <w:sz w:val="27"/>
                      <w:szCs w:val="27"/>
                    </w:rPr>
                    <w:t>, the Teacher</w:t>
                  </w:r>
                  <w:r>
                    <w:rPr>
                      <w:b/>
                      <w:sz w:val="27"/>
                      <w:szCs w:val="27"/>
                    </w:rPr>
                    <w:t>,</w:t>
                  </w:r>
                  <w:r w:rsidRPr="00ED427C">
                    <w:rPr>
                      <w:b/>
                      <w:sz w:val="27"/>
                      <w:szCs w:val="27"/>
                    </w:rPr>
                    <w:t xml:space="preserve"> and the Related Service Providers</w:t>
                  </w:r>
                  <w:r>
                    <w:rPr>
                      <w:sz w:val="27"/>
                      <w:szCs w:val="27"/>
                    </w:rPr>
                    <w:t xml:space="preserve"> happen to develop a list of “specific reasons for the determination” that the Tri is </w:t>
                  </w:r>
                  <w:r w:rsidRPr="00ED427C">
                    <w:rPr>
                      <w:sz w:val="27"/>
                      <w:szCs w:val="27"/>
                      <w:u w:val="single"/>
                    </w:rPr>
                    <w:t>not</w:t>
                  </w:r>
                  <w:r>
                    <w:rPr>
                      <w:sz w:val="27"/>
                      <w:szCs w:val="27"/>
                    </w:rPr>
                    <w:t xml:space="preserve"> </w:t>
                  </w:r>
                  <w:r w:rsidRPr="00F47DE4">
                    <w:rPr>
                      <w:sz w:val="27"/>
                      <w:szCs w:val="27"/>
                      <w:u w:val="single"/>
                    </w:rPr>
                    <w:t>necessary</w:t>
                  </w:r>
                  <w:r>
                    <w:rPr>
                      <w:sz w:val="27"/>
                      <w:szCs w:val="27"/>
                    </w:rPr>
                    <w:t xml:space="preserve">, the </w:t>
                  </w:r>
                  <w:r w:rsidRPr="00ED427C">
                    <w:rPr>
                      <w:b/>
                      <w:sz w:val="27"/>
                      <w:szCs w:val="27"/>
                    </w:rPr>
                    <w:t>School Psychologist</w:t>
                  </w:r>
                  <w:r>
                    <w:rPr>
                      <w:b/>
                      <w:sz w:val="27"/>
                      <w:szCs w:val="27"/>
                    </w:rPr>
                    <w:t xml:space="preserve"> (SAT) </w:t>
                  </w:r>
                  <w:r>
                    <w:rPr>
                      <w:sz w:val="27"/>
                      <w:szCs w:val="27"/>
                    </w:rPr>
                    <w:t>should present the list to the Asst. Principal who supervises that student’s class.</w:t>
                  </w:r>
                </w:p>
                <w:p w14:paraId="223DD119" w14:textId="2B23B09E" w:rsidR="00FC2E6E" w:rsidRPr="00FC2E6E" w:rsidRDefault="00FC2E6E" w:rsidP="00FC2E6E">
                  <w:pPr>
                    <w:rPr>
                      <w:sz w:val="27"/>
                      <w:szCs w:val="27"/>
                    </w:rPr>
                  </w:pPr>
                  <w:r w:rsidRPr="000B38A6">
                    <w:rPr>
                      <w:sz w:val="27"/>
                      <w:szCs w:val="27"/>
                      <w:highlight w:val="lightGray"/>
                    </w:rPr>
                    <w:t xml:space="preserve">- As the Summary Page now requires Reading and Math Grade Levels, 754X policy us that a </w:t>
                  </w:r>
                  <w:r w:rsidRPr="000B38A6">
                    <w:rPr>
                      <w:b/>
                      <w:bCs/>
                      <w:sz w:val="27"/>
                      <w:szCs w:val="27"/>
                      <w:highlight w:val="lightGray"/>
                    </w:rPr>
                    <w:t xml:space="preserve">Tri with Testing </w:t>
                  </w:r>
                  <w:r w:rsidRPr="000B38A6">
                    <w:rPr>
                      <w:sz w:val="27"/>
                      <w:szCs w:val="27"/>
                      <w:highlight w:val="lightGray"/>
                    </w:rPr>
                    <w:t>is always required when a student is due for a Mandated Three Year Review.</w:t>
                  </w:r>
                  <w:r>
                    <w:rPr>
                      <w:sz w:val="27"/>
                      <w:szCs w:val="27"/>
                    </w:rPr>
                    <w:t xml:space="preserve">  </w:t>
                  </w:r>
                </w:p>
                <w:p w14:paraId="30D9207F" w14:textId="77777777" w:rsidR="00FC2E6E" w:rsidRPr="00ED427C" w:rsidRDefault="00FC2E6E" w:rsidP="00FC2E6E">
                  <w:pPr>
                    <w:rPr>
                      <w:sz w:val="27"/>
                      <w:szCs w:val="27"/>
                    </w:rPr>
                  </w:pPr>
                </w:p>
              </w:tc>
            </w:tr>
          </w:tbl>
          <w:p w14:paraId="384CE53C" w14:textId="77777777" w:rsidR="00853727" w:rsidRPr="003F01E4" w:rsidRDefault="00853727" w:rsidP="00853727">
            <w:pPr>
              <w:rPr>
                <w:rFonts w:ascii="Arial" w:hAnsi="Arial" w:cs="Arial"/>
                <w:color w:val="141413"/>
                <w:sz w:val="28"/>
                <w:szCs w:val="28"/>
              </w:rPr>
            </w:pPr>
          </w:p>
        </w:tc>
      </w:tr>
    </w:tbl>
    <w:p w14:paraId="0321B5E4" w14:textId="77777777" w:rsidR="00853727" w:rsidRPr="0052051A" w:rsidRDefault="00853727" w:rsidP="00853727">
      <w:pPr>
        <w:rPr>
          <w:noProof/>
          <w:sz w:val="4"/>
          <w:szCs w:val="4"/>
        </w:rPr>
      </w:pPr>
    </w:p>
    <w:p w14:paraId="68E7FE7D" w14:textId="77777777" w:rsidR="00F66FDF" w:rsidRDefault="00F66FDF" w:rsidP="000C057C">
      <w:pPr>
        <w:jc w:val="center"/>
        <w:rPr>
          <w:b/>
          <w:sz w:val="28"/>
          <w:lang w:bidi="x-none"/>
        </w:rPr>
      </w:pPr>
    </w:p>
    <w:p w14:paraId="1A0034A0" w14:textId="77777777" w:rsidR="00FC2E6E" w:rsidRPr="008A5574" w:rsidRDefault="00FC2E6E" w:rsidP="00FC2E6E">
      <w:pPr>
        <w:ind w:firstLine="720"/>
        <w:rPr>
          <w:color w:val="000000" w:themeColor="text1"/>
          <w:sz w:val="26"/>
          <w:szCs w:val="26"/>
          <w:highlight w:val="lightGray"/>
        </w:rPr>
      </w:pPr>
      <w:r w:rsidRPr="008A5574">
        <w:rPr>
          <w:b/>
          <w:bCs/>
          <w:color w:val="000000" w:themeColor="text1"/>
          <w:sz w:val="26"/>
          <w:szCs w:val="26"/>
          <w:highlight w:val="lightGray"/>
          <w:lang w:bidi="x-none"/>
        </w:rPr>
        <w:t>NOTE:</w:t>
      </w:r>
      <w:r w:rsidRPr="008A5574">
        <w:rPr>
          <w:color w:val="000000" w:themeColor="text1"/>
          <w:sz w:val="26"/>
          <w:szCs w:val="26"/>
          <w:highlight w:val="lightGray"/>
          <w:lang w:bidi="x-none"/>
        </w:rPr>
        <w:t xml:space="preserve"> </w:t>
      </w:r>
      <w:r w:rsidRPr="008A5574">
        <w:rPr>
          <w:color w:val="000000" w:themeColor="text1"/>
          <w:sz w:val="26"/>
          <w:szCs w:val="26"/>
          <w:highlight w:val="lightGray"/>
        </w:rPr>
        <w:t>As per page 87 of the SOPM: “(I)</w:t>
      </w:r>
      <w:r w:rsidRPr="004B37D2">
        <w:rPr>
          <w:color w:val="000000" w:themeColor="text1"/>
          <w:sz w:val="26"/>
          <w:szCs w:val="26"/>
          <w:highlight w:val="lightGray"/>
        </w:rPr>
        <w:t xml:space="preserve">f the student’s three-year reevaluation is due in the same year, conduct </w:t>
      </w:r>
      <w:r w:rsidRPr="008A5574">
        <w:rPr>
          <w:color w:val="000000" w:themeColor="text1"/>
          <w:sz w:val="26"/>
          <w:szCs w:val="26"/>
          <w:highlight w:val="lightGray"/>
        </w:rPr>
        <w:t xml:space="preserve">     </w:t>
      </w:r>
    </w:p>
    <w:p w14:paraId="14EF9C78" w14:textId="77777777" w:rsidR="00FC2E6E" w:rsidRPr="004B37D2" w:rsidRDefault="00FC2E6E" w:rsidP="00FC2E6E">
      <w:pPr>
        <w:ind w:firstLine="720"/>
        <w:rPr>
          <w:color w:val="000000" w:themeColor="text1"/>
          <w:sz w:val="26"/>
          <w:szCs w:val="26"/>
        </w:rPr>
      </w:pPr>
      <w:r w:rsidRPr="008A5574">
        <w:rPr>
          <w:color w:val="000000" w:themeColor="text1"/>
          <w:sz w:val="26"/>
          <w:szCs w:val="26"/>
          <w:highlight w:val="lightGray"/>
        </w:rPr>
        <w:t xml:space="preserve">                </w:t>
      </w:r>
      <w:r w:rsidRPr="004B37D2">
        <w:rPr>
          <w:color w:val="000000" w:themeColor="text1"/>
          <w:sz w:val="26"/>
          <w:szCs w:val="26"/>
          <w:highlight w:val="lightGray"/>
        </w:rPr>
        <w:t>the three-year reevaluation by the student’s annual review date.</w:t>
      </w:r>
      <w:r w:rsidRPr="008A5574">
        <w:rPr>
          <w:color w:val="000000" w:themeColor="text1"/>
          <w:sz w:val="26"/>
          <w:szCs w:val="26"/>
          <w:highlight w:val="lightGray"/>
        </w:rPr>
        <w:t>”</w:t>
      </w:r>
      <w:r w:rsidRPr="004B37D2">
        <w:rPr>
          <w:color w:val="000000" w:themeColor="text1"/>
          <w:sz w:val="26"/>
          <w:szCs w:val="26"/>
        </w:rPr>
        <w:t xml:space="preserve"> </w:t>
      </w:r>
    </w:p>
    <w:p w14:paraId="271AE418" w14:textId="77777777" w:rsidR="00F66FDF" w:rsidRDefault="00F66FDF" w:rsidP="000C057C">
      <w:pPr>
        <w:jc w:val="center"/>
        <w:rPr>
          <w:b/>
          <w:sz w:val="28"/>
          <w:lang w:bidi="x-none"/>
        </w:rPr>
      </w:pPr>
    </w:p>
    <w:p w14:paraId="364D153A" w14:textId="7F2C6330" w:rsidR="00AB4389" w:rsidRPr="000847A8" w:rsidRDefault="00076F0B" w:rsidP="00356618">
      <w:pPr>
        <w:jc w:val="center"/>
        <w:rPr>
          <w:b/>
          <w:sz w:val="52"/>
          <w:szCs w:val="52"/>
          <w:lang w:bidi="x-none"/>
        </w:rPr>
      </w:pPr>
      <w:r w:rsidRPr="000847A8">
        <w:rPr>
          <w:b/>
          <w:sz w:val="52"/>
          <w:szCs w:val="52"/>
          <w:lang w:bidi="x-none"/>
        </w:rPr>
        <w:t>At the Heart of a Transition-Focused IEP you will find:</w:t>
      </w:r>
    </w:p>
    <w:p w14:paraId="46342F5B" w14:textId="49D7AF69" w:rsidR="00AB4389" w:rsidRDefault="00076F0B" w:rsidP="000847A8">
      <w:pPr>
        <w:jc w:val="center"/>
        <w:rPr>
          <w:b/>
          <w:sz w:val="28"/>
          <w:lang w:bidi="x-none"/>
        </w:rPr>
      </w:pPr>
      <w:r>
        <w:rPr>
          <w:b/>
          <w:noProof/>
          <w:sz w:val="28"/>
        </w:rPr>
        <w:drawing>
          <wp:inline distT="0" distB="0" distL="0" distR="0" wp14:anchorId="761F48C0" wp14:editId="103631B2">
            <wp:extent cx="4874895" cy="4306521"/>
            <wp:effectExtent l="0" t="0" r="1905" b="12065"/>
            <wp:docPr id="129" name="Picture 129" descr="../../Screen%20Shot%202022-08-01%20at%2012.56.49%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20Shot%202022-08-01%20at%2012.56.49%20PM.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06024" cy="4334021"/>
                    </a:xfrm>
                    <a:prstGeom prst="rect">
                      <a:avLst/>
                    </a:prstGeom>
                    <a:noFill/>
                    <a:ln>
                      <a:noFill/>
                    </a:ln>
                  </pic:spPr>
                </pic:pic>
              </a:graphicData>
            </a:graphic>
          </wp:inline>
        </w:drawing>
      </w:r>
    </w:p>
    <w:p w14:paraId="19B412CA" w14:textId="77777777" w:rsidR="00AB4389" w:rsidRDefault="00AB4389" w:rsidP="000847A8">
      <w:pPr>
        <w:jc w:val="center"/>
        <w:rPr>
          <w:b/>
          <w:sz w:val="28"/>
          <w:lang w:bidi="x-none"/>
        </w:rPr>
      </w:pPr>
    </w:p>
    <w:p w14:paraId="561DCE04" w14:textId="67903682" w:rsidR="000847A8" w:rsidRPr="00777EB8" w:rsidRDefault="000847A8" w:rsidP="000847A8">
      <w:pPr>
        <w:jc w:val="center"/>
        <w:rPr>
          <w:b/>
          <w:sz w:val="54"/>
          <w:szCs w:val="54"/>
          <w:lang w:bidi="x-none"/>
        </w:rPr>
      </w:pPr>
      <w:r w:rsidRPr="00777EB8">
        <w:rPr>
          <w:b/>
          <w:sz w:val="54"/>
          <w:szCs w:val="54"/>
          <w:lang w:bidi="x-none"/>
        </w:rPr>
        <w:t>And the inf</w:t>
      </w:r>
      <w:r w:rsidR="00777EB8" w:rsidRPr="00777EB8">
        <w:rPr>
          <w:b/>
          <w:sz w:val="54"/>
          <w:szCs w:val="54"/>
          <w:lang w:bidi="x-none"/>
        </w:rPr>
        <w:t xml:space="preserve">ormation yielded by the Level 1 </w:t>
      </w:r>
      <w:r w:rsidRPr="00777EB8">
        <w:rPr>
          <w:b/>
          <w:sz w:val="54"/>
          <w:szCs w:val="54"/>
          <w:lang w:bidi="x-none"/>
        </w:rPr>
        <w:t>Vocational</w:t>
      </w:r>
    </w:p>
    <w:p w14:paraId="2C41887B" w14:textId="1C291083" w:rsidR="00AB4389" w:rsidRPr="00777EB8" w:rsidRDefault="000847A8" w:rsidP="000847A8">
      <w:pPr>
        <w:jc w:val="center"/>
        <w:rPr>
          <w:b/>
          <w:sz w:val="54"/>
          <w:szCs w:val="54"/>
          <w:lang w:bidi="x-none"/>
        </w:rPr>
      </w:pPr>
      <w:r w:rsidRPr="00777EB8">
        <w:rPr>
          <w:b/>
          <w:sz w:val="54"/>
          <w:szCs w:val="54"/>
          <w:lang w:bidi="x-none"/>
        </w:rPr>
        <w:t>Assessments is the oxygen this heart depends on!</w:t>
      </w:r>
      <w:r w:rsidR="00777EB8" w:rsidRPr="00777EB8">
        <w:rPr>
          <w:b/>
          <w:sz w:val="54"/>
          <w:szCs w:val="54"/>
          <w:lang w:bidi="x-none"/>
        </w:rPr>
        <w:t>!!</w:t>
      </w:r>
    </w:p>
    <w:p w14:paraId="4FEA7BC7" w14:textId="77777777" w:rsidR="00F66FDF" w:rsidRPr="00F32EE5" w:rsidRDefault="00F66FDF" w:rsidP="00257856">
      <w:pPr>
        <w:rPr>
          <w:b/>
          <w:sz w:val="28"/>
          <w:lang w:bidi="x-none"/>
        </w:rPr>
      </w:pPr>
    </w:p>
    <w:p w14:paraId="55C62701" w14:textId="77777777" w:rsidR="00853727" w:rsidRDefault="00853727" w:rsidP="00853727">
      <w:pPr>
        <w:rPr>
          <w:sz w:val="28"/>
          <w:lang w:bidi="x-none"/>
        </w:rPr>
      </w:pPr>
      <w:r>
        <w:rPr>
          <w:sz w:val="28"/>
          <w:lang w:bidi="x-none"/>
        </w:rPr>
        <w:lastRenderedPageBreak/>
        <w:t xml:space="preserve">  </w:t>
      </w:r>
      <w:r w:rsidRPr="006557E0">
        <w:rPr>
          <w:b/>
          <w:sz w:val="28"/>
          <w:lang w:bidi="x-none"/>
        </w:rPr>
        <w:t>3)</w:t>
      </w:r>
      <w:r>
        <w:rPr>
          <w:sz w:val="28"/>
          <w:lang w:bidi="x-none"/>
        </w:rPr>
        <w:t xml:space="preserve"> </w:t>
      </w:r>
      <w:r w:rsidRPr="0019587D">
        <w:rPr>
          <w:b/>
          <w:sz w:val="28"/>
          <w:lang w:bidi="x-none"/>
        </w:rPr>
        <w:t>Student Level 1 Vocational Assessments</w:t>
      </w:r>
      <w:r>
        <w:rPr>
          <w:sz w:val="28"/>
          <w:lang w:bidi="x-none"/>
        </w:rPr>
        <w:t xml:space="preserve"> – During the first or second Counseling session for a student</w:t>
      </w:r>
    </w:p>
    <w:p w14:paraId="2DD344C1" w14:textId="77777777" w:rsidR="00853727" w:rsidRDefault="00853727" w:rsidP="00853727">
      <w:pPr>
        <w:rPr>
          <w:sz w:val="28"/>
          <w:lang w:bidi="x-none"/>
        </w:rPr>
      </w:pPr>
      <w:r>
        <w:rPr>
          <w:sz w:val="28"/>
          <w:lang w:bidi="x-none"/>
        </w:rPr>
        <w:t xml:space="preserve">     (in September or when the student enrolls at 754X) </w:t>
      </w:r>
      <w:r w:rsidRPr="0019587D">
        <w:rPr>
          <w:b/>
          <w:sz w:val="28"/>
          <w:lang w:bidi="x-none"/>
        </w:rPr>
        <w:t>the Counselor</w:t>
      </w:r>
      <w:r>
        <w:rPr>
          <w:b/>
          <w:sz w:val="28"/>
          <w:lang w:bidi="x-none"/>
        </w:rPr>
        <w:t>*</w:t>
      </w:r>
      <w:r>
        <w:rPr>
          <w:sz w:val="28"/>
          <w:lang w:bidi="x-none"/>
        </w:rPr>
        <w:t xml:space="preserve"> will work with that student on completing a </w:t>
      </w:r>
    </w:p>
    <w:p w14:paraId="1D016F77" w14:textId="61CD8663" w:rsidR="00853727" w:rsidRDefault="00853727" w:rsidP="00853727">
      <w:pPr>
        <w:rPr>
          <w:sz w:val="28"/>
          <w:lang w:bidi="x-none"/>
        </w:rPr>
      </w:pPr>
      <w:r>
        <w:rPr>
          <w:sz w:val="28"/>
          <w:lang w:bidi="x-none"/>
        </w:rPr>
        <w:t xml:space="preserve">     prelimin</w:t>
      </w:r>
      <w:r w:rsidR="0036579B">
        <w:rPr>
          <w:sz w:val="28"/>
          <w:lang w:bidi="x-none"/>
        </w:rPr>
        <w:t>ary Student Level 1</w:t>
      </w:r>
      <w:r>
        <w:rPr>
          <w:sz w:val="28"/>
          <w:lang w:bidi="x-none"/>
        </w:rPr>
        <w:t xml:space="preserve">.  This is the Student Level 1 that should be referenced for all Sept – </w:t>
      </w:r>
    </w:p>
    <w:p w14:paraId="5B1DE96B" w14:textId="77777777" w:rsidR="00853727" w:rsidRDefault="00853727" w:rsidP="00853727">
      <w:pPr>
        <w:rPr>
          <w:sz w:val="28"/>
          <w:lang w:bidi="x-none"/>
        </w:rPr>
      </w:pPr>
      <w:r>
        <w:rPr>
          <w:sz w:val="28"/>
          <w:lang w:bidi="x-none"/>
        </w:rPr>
        <w:t xml:space="preserve">     Dec Annual Reviews. For Annual Reviews taking place Jan – June, the Counselor will offer the student the </w:t>
      </w:r>
    </w:p>
    <w:p w14:paraId="259088C3" w14:textId="77777777" w:rsidR="00853727" w:rsidRDefault="00853727" w:rsidP="00853727">
      <w:pPr>
        <w:rPr>
          <w:sz w:val="28"/>
          <w:u w:val="single"/>
          <w:lang w:bidi="x-none"/>
        </w:rPr>
      </w:pPr>
      <w:r>
        <w:rPr>
          <w:sz w:val="28"/>
          <w:lang w:bidi="x-none"/>
        </w:rPr>
        <w:t xml:space="preserve">     opportunity to </w:t>
      </w:r>
      <w:r w:rsidRPr="0029664E">
        <w:rPr>
          <w:sz w:val="28"/>
          <w:u w:val="single"/>
          <w:lang w:bidi="x-none"/>
        </w:rPr>
        <w:t xml:space="preserve">update the Level 1 </w:t>
      </w:r>
      <w:r>
        <w:rPr>
          <w:sz w:val="28"/>
          <w:u w:val="single"/>
          <w:lang w:bidi="x-none"/>
        </w:rPr>
        <w:t xml:space="preserve">within one week of the opening of the Notice and IEP Draft by the IEP </w:t>
      </w:r>
    </w:p>
    <w:p w14:paraId="1DB8444A" w14:textId="77777777" w:rsidR="001C1325" w:rsidRDefault="00853727" w:rsidP="00853727">
      <w:pPr>
        <w:rPr>
          <w:b/>
          <w:sz w:val="28"/>
          <w:lang w:bidi="x-none"/>
        </w:rPr>
      </w:pPr>
      <w:r w:rsidRPr="003F3AA1">
        <w:rPr>
          <w:sz w:val="28"/>
          <w:lang w:bidi="x-none"/>
        </w:rPr>
        <w:t xml:space="preserve">     </w:t>
      </w:r>
      <w:r>
        <w:rPr>
          <w:sz w:val="28"/>
          <w:u w:val="single"/>
          <w:lang w:bidi="x-none"/>
        </w:rPr>
        <w:t>Coordinator</w:t>
      </w:r>
      <w:r>
        <w:rPr>
          <w:sz w:val="28"/>
          <w:lang w:bidi="x-none"/>
        </w:rPr>
        <w:t xml:space="preserve">. </w:t>
      </w:r>
      <w:r w:rsidRPr="00FD7154">
        <w:rPr>
          <w:b/>
          <w:sz w:val="28"/>
          <w:lang w:bidi="x-none"/>
        </w:rPr>
        <w:t xml:space="preserve">The Counselor must </w:t>
      </w:r>
      <w:r w:rsidRPr="003F3AA1">
        <w:rPr>
          <w:b/>
          <w:sz w:val="28"/>
          <w:u w:val="single"/>
          <w:lang w:bidi="x-none"/>
        </w:rPr>
        <w:t>upload</w:t>
      </w:r>
      <w:r w:rsidR="00766B6B">
        <w:rPr>
          <w:b/>
          <w:sz w:val="28"/>
          <w:u w:val="single"/>
          <w:lang w:bidi="x-none"/>
        </w:rPr>
        <w:t xml:space="preserve"> (via fax or scanner</w:t>
      </w:r>
      <w:r w:rsidR="001C1325">
        <w:rPr>
          <w:b/>
          <w:sz w:val="28"/>
          <w:u w:val="single"/>
          <w:lang w:bidi="x-none"/>
        </w:rPr>
        <w:t>&gt;pdf</w:t>
      </w:r>
      <w:r w:rsidR="00766B6B">
        <w:rPr>
          <w:b/>
          <w:sz w:val="28"/>
          <w:u w:val="single"/>
          <w:lang w:bidi="x-none"/>
        </w:rPr>
        <w:t>)</w:t>
      </w:r>
      <w:r w:rsidRPr="00FD7154">
        <w:rPr>
          <w:b/>
          <w:sz w:val="28"/>
          <w:lang w:bidi="x-none"/>
        </w:rPr>
        <w:t xml:space="preserve"> the Student Level 1 </w:t>
      </w:r>
      <w:r w:rsidRPr="00FD7154">
        <w:rPr>
          <w:b/>
          <w:sz w:val="28"/>
          <w:u w:val="single"/>
          <w:lang w:bidi="x-none"/>
        </w:rPr>
        <w:t>within one week</w:t>
      </w:r>
      <w:r w:rsidRPr="00FD7154">
        <w:rPr>
          <w:b/>
          <w:sz w:val="28"/>
          <w:lang w:bidi="x-none"/>
        </w:rPr>
        <w:t xml:space="preserve"> of </w:t>
      </w:r>
      <w:r w:rsidR="001C1325">
        <w:rPr>
          <w:b/>
          <w:sz w:val="28"/>
          <w:lang w:bidi="x-none"/>
        </w:rPr>
        <w:t xml:space="preserve">  </w:t>
      </w:r>
    </w:p>
    <w:p w14:paraId="722BDF7E" w14:textId="355B2E38" w:rsidR="00766B6B" w:rsidRPr="001C1325" w:rsidRDefault="001C1325" w:rsidP="00853727">
      <w:pPr>
        <w:rPr>
          <w:b/>
          <w:sz w:val="28"/>
          <w:lang w:bidi="x-none"/>
        </w:rPr>
      </w:pPr>
      <w:r>
        <w:rPr>
          <w:b/>
          <w:sz w:val="28"/>
          <w:lang w:bidi="x-none"/>
        </w:rPr>
        <w:t xml:space="preserve">     </w:t>
      </w:r>
      <w:r w:rsidR="00853727" w:rsidRPr="00FD7154">
        <w:rPr>
          <w:b/>
          <w:sz w:val="28"/>
          <w:lang w:bidi="x-none"/>
        </w:rPr>
        <w:t xml:space="preserve">the </w:t>
      </w:r>
      <w:r w:rsidR="00766B6B">
        <w:rPr>
          <w:b/>
          <w:sz w:val="28"/>
          <w:lang w:bidi="x-none"/>
        </w:rPr>
        <w:t xml:space="preserve">IEP Draft </w:t>
      </w:r>
      <w:r w:rsidR="00853727" w:rsidRPr="00FD7154">
        <w:rPr>
          <w:b/>
          <w:sz w:val="28"/>
          <w:lang w:bidi="x-none"/>
        </w:rPr>
        <w:t>being opened!</w:t>
      </w:r>
      <w:r w:rsidR="00853727">
        <w:rPr>
          <w:b/>
          <w:sz w:val="28"/>
          <w:lang w:bidi="x-none"/>
        </w:rPr>
        <w:t xml:space="preserve">  *</w:t>
      </w:r>
      <w:r w:rsidR="00853727">
        <w:rPr>
          <w:sz w:val="28"/>
          <w:lang w:bidi="x-none"/>
        </w:rPr>
        <w:t xml:space="preserve">Note* The Level One Voc Assessment Committee intends to develop a new </w:t>
      </w:r>
    </w:p>
    <w:p w14:paraId="6FFD5421" w14:textId="753963D6" w:rsidR="007B426F" w:rsidRPr="00064F22" w:rsidRDefault="00766B6B" w:rsidP="00064F22">
      <w:pPr>
        <w:rPr>
          <w:sz w:val="28"/>
          <w:lang w:bidi="x-none"/>
        </w:rPr>
      </w:pPr>
      <w:r>
        <w:rPr>
          <w:sz w:val="28"/>
          <w:lang w:bidi="x-none"/>
        </w:rPr>
        <w:t xml:space="preserve">     </w:t>
      </w:r>
      <w:r w:rsidR="00853727">
        <w:rPr>
          <w:sz w:val="28"/>
          <w:lang w:bidi="x-none"/>
        </w:rPr>
        <w:t>version during this school year.</w:t>
      </w:r>
    </w:p>
    <w:p w14:paraId="64917B35" w14:textId="677404C6" w:rsidR="007B426F" w:rsidRDefault="00853727" w:rsidP="00853727">
      <w:pPr>
        <w:rPr>
          <w:lang w:bidi="x-none"/>
        </w:rPr>
      </w:pPr>
      <w:r>
        <w:rPr>
          <w:lang w:bidi="x-none"/>
        </w:rPr>
        <w:t xml:space="preserve">     </w:t>
      </w:r>
      <w:r w:rsidR="00F66FDF">
        <w:rPr>
          <w:lang w:bidi="x-none"/>
        </w:rPr>
        <w:t>* If</w:t>
      </w:r>
      <w:r w:rsidRPr="003078B8">
        <w:rPr>
          <w:lang w:bidi="x-none"/>
        </w:rPr>
        <w:t xml:space="preserve"> the student does not have a Counseling mandate, the </w:t>
      </w:r>
      <w:r w:rsidRPr="00D828A4">
        <w:rPr>
          <w:b/>
          <w:lang w:bidi="x-none"/>
        </w:rPr>
        <w:t>Teacher</w:t>
      </w:r>
      <w:r w:rsidRPr="003078B8">
        <w:rPr>
          <w:lang w:bidi="x-none"/>
        </w:rPr>
        <w:t xml:space="preserve"> works with the student on the Level 1.</w:t>
      </w:r>
    </w:p>
    <w:p w14:paraId="30791B73" w14:textId="26DA5381" w:rsidR="00853727" w:rsidRPr="003078B8" w:rsidRDefault="00064F22" w:rsidP="00064F22">
      <w:pPr>
        <w:jc w:val="center"/>
        <w:rPr>
          <w:lang w:bidi="x-none"/>
        </w:rPr>
      </w:pPr>
      <w:r>
        <w:rPr>
          <w:noProof/>
          <w:sz w:val="28"/>
        </w:rPr>
        <w:drawing>
          <wp:inline distT="0" distB="0" distL="0" distR="0" wp14:anchorId="6DFA37BA" wp14:editId="39B6A0E8">
            <wp:extent cx="5141012" cy="2147270"/>
            <wp:effectExtent l="0" t="0" r="0" b="12065"/>
            <wp:docPr id="57" name="Picture 57" descr="NO NAME:Counsel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NAME:Counselor.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88576" cy="2167136"/>
                    </a:xfrm>
                    <a:prstGeom prst="rect">
                      <a:avLst/>
                    </a:prstGeom>
                    <a:noFill/>
                    <a:ln>
                      <a:noFill/>
                    </a:ln>
                  </pic:spPr>
                </pic:pic>
              </a:graphicData>
            </a:graphic>
          </wp:inline>
        </w:drawing>
      </w:r>
    </w:p>
    <w:p w14:paraId="311EE930" w14:textId="77777777" w:rsidR="00853727" w:rsidRDefault="00853727" w:rsidP="00853727">
      <w:pPr>
        <w:rPr>
          <w:sz w:val="16"/>
          <w:szCs w:val="16"/>
          <w:lang w:bidi="x-none"/>
        </w:rPr>
      </w:pPr>
    </w:p>
    <w:tbl>
      <w:tblPr>
        <w:tblStyle w:val="TableGrid"/>
        <w:tblW w:w="0" w:type="auto"/>
        <w:tblInd w:w="828" w:type="dxa"/>
        <w:tblLook w:val="04A0" w:firstRow="1" w:lastRow="0" w:firstColumn="1" w:lastColumn="0" w:noHBand="0" w:noVBand="1"/>
      </w:tblPr>
      <w:tblGrid>
        <w:gridCol w:w="11610"/>
      </w:tblGrid>
      <w:tr w:rsidR="00853727" w:rsidRPr="008A0153" w14:paraId="139F852D" w14:textId="77777777" w:rsidTr="00853727">
        <w:tc>
          <w:tcPr>
            <w:tcW w:w="11610" w:type="dxa"/>
          </w:tcPr>
          <w:p w14:paraId="09E4AB2F" w14:textId="610F2BCA" w:rsidR="00853727" w:rsidRDefault="00853727" w:rsidP="00853727">
            <w:pPr>
              <w:jc w:val="center"/>
              <w:rPr>
                <w:sz w:val="28"/>
              </w:rPr>
            </w:pPr>
            <w:r w:rsidRPr="005022DB">
              <w:rPr>
                <w:b/>
                <w:sz w:val="28"/>
              </w:rPr>
              <w:t>Reminder</w:t>
            </w:r>
            <w:r>
              <w:rPr>
                <w:b/>
                <w:sz w:val="28"/>
              </w:rPr>
              <w:t>s</w:t>
            </w:r>
          </w:p>
          <w:p w14:paraId="2487EE43" w14:textId="1105C8D2" w:rsidR="00853727" w:rsidRDefault="00853727" w:rsidP="00853727">
            <w:pPr>
              <w:rPr>
                <w:sz w:val="28"/>
              </w:rPr>
            </w:pPr>
            <w:r>
              <w:rPr>
                <w:sz w:val="28"/>
              </w:rPr>
              <w:t xml:space="preserve">3a) All Level 1 forms </w:t>
            </w:r>
            <w:r w:rsidRPr="00E9514E">
              <w:rPr>
                <w:noProof/>
                <w:sz w:val="28"/>
              </w:rPr>
              <w:drawing>
                <wp:inline distT="0" distB="0" distL="0" distR="0" wp14:anchorId="448D4B9E" wp14:editId="7B9AD6F1">
                  <wp:extent cx="342750" cy="386481"/>
                  <wp:effectExtent l="0" t="0" r="0" b="0"/>
                  <wp:docPr id="169" name="Picture 169"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dmin:Desktop:red fla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3448" cy="387268"/>
                          </a:xfrm>
                          <a:prstGeom prst="rect">
                            <a:avLst/>
                          </a:prstGeom>
                          <a:noFill/>
                          <a:ln>
                            <a:noFill/>
                          </a:ln>
                        </pic:spPr>
                      </pic:pic>
                    </a:graphicData>
                  </a:graphic>
                </wp:inline>
              </w:drawing>
            </w:r>
            <w:r w:rsidRPr="00216984">
              <w:rPr>
                <w:b/>
                <w:sz w:val="48"/>
                <w:szCs w:val="48"/>
                <w:highlight w:val="lightGray"/>
              </w:rPr>
              <w:t>must be dated</w:t>
            </w:r>
            <w:r w:rsidR="00216984" w:rsidRPr="00216984">
              <w:rPr>
                <w:b/>
                <w:sz w:val="48"/>
                <w:szCs w:val="48"/>
                <w:highlight w:val="lightGray"/>
              </w:rPr>
              <w:t>*</w:t>
            </w:r>
            <w:r>
              <w:rPr>
                <w:sz w:val="28"/>
              </w:rPr>
              <w:t xml:space="preserve"> </w:t>
            </w:r>
            <w:r w:rsidRPr="00E9514E">
              <w:rPr>
                <w:noProof/>
                <w:sz w:val="28"/>
              </w:rPr>
              <w:drawing>
                <wp:inline distT="0" distB="0" distL="0" distR="0" wp14:anchorId="7E34E6FD" wp14:editId="4E8E7976">
                  <wp:extent cx="351155" cy="395960"/>
                  <wp:effectExtent l="0" t="0" r="4445" b="10795"/>
                  <wp:docPr id="1" name="Picture 1"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dmin:Desktop:red fla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2523" cy="397502"/>
                          </a:xfrm>
                          <a:prstGeom prst="rect">
                            <a:avLst/>
                          </a:prstGeom>
                          <a:noFill/>
                          <a:ln>
                            <a:noFill/>
                          </a:ln>
                        </pic:spPr>
                      </pic:pic>
                    </a:graphicData>
                  </a:graphic>
                </wp:inline>
              </w:drawing>
            </w:r>
            <w:r>
              <w:rPr>
                <w:sz w:val="28"/>
              </w:rPr>
              <w:t xml:space="preserve">as that date is referenced when the IEP  </w:t>
            </w:r>
          </w:p>
          <w:p w14:paraId="0DCC3F0F" w14:textId="77777777" w:rsidR="00853727" w:rsidRDefault="00853727" w:rsidP="00853727">
            <w:pPr>
              <w:rPr>
                <w:sz w:val="28"/>
              </w:rPr>
            </w:pPr>
            <w:r>
              <w:rPr>
                <w:sz w:val="28"/>
              </w:rPr>
              <w:t xml:space="preserve">       Coordinator completes a Prior Written Notice (PWN). </w:t>
            </w:r>
          </w:p>
          <w:p w14:paraId="6F9BD732" w14:textId="77777777" w:rsidR="00853727" w:rsidRPr="006D16AF" w:rsidRDefault="00853727" w:rsidP="00853727">
            <w:pPr>
              <w:rPr>
                <w:sz w:val="16"/>
                <w:szCs w:val="16"/>
              </w:rPr>
            </w:pPr>
          </w:p>
          <w:p w14:paraId="489B9492" w14:textId="77777777" w:rsidR="00853727" w:rsidRPr="003F3AA1" w:rsidRDefault="00853727" w:rsidP="00853727">
            <w:pPr>
              <w:rPr>
                <w:sz w:val="28"/>
              </w:rPr>
            </w:pPr>
            <w:r>
              <w:rPr>
                <w:sz w:val="28"/>
              </w:rPr>
              <w:t>3b) Level 1s, Invitations, FBA/BIPs, etc. should all be single sided!</w:t>
            </w:r>
          </w:p>
        </w:tc>
      </w:tr>
    </w:tbl>
    <w:p w14:paraId="75FE7432" w14:textId="77777777" w:rsidR="007B426F" w:rsidRDefault="007B426F" w:rsidP="00853727">
      <w:pPr>
        <w:jc w:val="center"/>
        <w:rPr>
          <w:sz w:val="28"/>
          <w:lang w:bidi="x-none"/>
        </w:rPr>
      </w:pPr>
    </w:p>
    <w:p w14:paraId="2B161A3E" w14:textId="77777777" w:rsidR="00216984" w:rsidRDefault="00216984" w:rsidP="00216984">
      <w:pPr>
        <w:rPr>
          <w:b/>
          <w:bCs/>
          <w:sz w:val="28"/>
          <w:lang w:bidi="x-none"/>
        </w:rPr>
      </w:pPr>
      <w:r>
        <w:rPr>
          <w:sz w:val="28"/>
          <w:lang w:bidi="x-none"/>
        </w:rPr>
        <w:t xml:space="preserve">           *In fact, every document uploaded into SESIS must be dated. Last year, </w:t>
      </w:r>
      <w:r w:rsidRPr="00216984">
        <w:rPr>
          <w:b/>
          <w:bCs/>
          <w:sz w:val="28"/>
          <w:lang w:bidi="x-none"/>
        </w:rPr>
        <w:t xml:space="preserve">State Ed directed us to </w:t>
      </w:r>
    </w:p>
    <w:p w14:paraId="5D786D13" w14:textId="10563412" w:rsidR="007B426F" w:rsidRPr="00216984" w:rsidRDefault="00216984" w:rsidP="00216984">
      <w:pPr>
        <w:rPr>
          <w:b/>
          <w:bCs/>
          <w:sz w:val="28"/>
          <w:lang w:bidi="x-none"/>
        </w:rPr>
      </w:pPr>
      <w:r>
        <w:rPr>
          <w:b/>
          <w:bCs/>
          <w:sz w:val="28"/>
          <w:lang w:bidi="x-none"/>
        </w:rPr>
        <w:t xml:space="preserve">             Reconvene </w:t>
      </w:r>
      <w:r w:rsidRPr="00216984">
        <w:rPr>
          <w:b/>
          <w:bCs/>
          <w:sz w:val="28"/>
          <w:lang w:bidi="x-none"/>
        </w:rPr>
        <w:t>an IEP for the sole reason that a document was not dated!!!</w:t>
      </w:r>
    </w:p>
    <w:p w14:paraId="09C50AE3" w14:textId="77777777" w:rsidR="00216984" w:rsidRDefault="00216984" w:rsidP="00853727">
      <w:pPr>
        <w:jc w:val="center"/>
        <w:rPr>
          <w:b/>
          <w:sz w:val="40"/>
          <w:szCs w:val="40"/>
          <w:lang w:bidi="x-none"/>
        </w:rPr>
      </w:pPr>
    </w:p>
    <w:p w14:paraId="3CB5075A" w14:textId="77777777" w:rsidR="00853727" w:rsidRDefault="00853727" w:rsidP="00853727">
      <w:pPr>
        <w:jc w:val="center"/>
        <w:rPr>
          <w:b/>
          <w:sz w:val="40"/>
          <w:szCs w:val="40"/>
          <w:lang w:bidi="x-none"/>
        </w:rPr>
      </w:pPr>
      <w:r w:rsidRPr="00F729A1">
        <w:rPr>
          <w:b/>
          <w:sz w:val="40"/>
          <w:szCs w:val="40"/>
          <w:lang w:bidi="x-none"/>
        </w:rPr>
        <w:lastRenderedPageBreak/>
        <w:t xml:space="preserve">INCREASING </w:t>
      </w:r>
    </w:p>
    <w:p w14:paraId="07E7CF08" w14:textId="77777777" w:rsidR="00853727" w:rsidRDefault="00853727" w:rsidP="00853727">
      <w:pPr>
        <w:jc w:val="center"/>
        <w:rPr>
          <w:b/>
          <w:sz w:val="40"/>
          <w:szCs w:val="40"/>
          <w:lang w:bidi="x-none"/>
        </w:rPr>
      </w:pPr>
      <w:r w:rsidRPr="00F729A1">
        <w:rPr>
          <w:b/>
          <w:sz w:val="40"/>
          <w:szCs w:val="40"/>
          <w:lang w:bidi="x-none"/>
        </w:rPr>
        <w:t>INTRASTAFF COMMUNICATION</w:t>
      </w:r>
    </w:p>
    <w:p w14:paraId="52069EA8" w14:textId="77777777" w:rsidR="00F66FDF" w:rsidRPr="00F729A1" w:rsidRDefault="00F66FDF" w:rsidP="00853727">
      <w:pPr>
        <w:jc w:val="center"/>
        <w:rPr>
          <w:b/>
          <w:sz w:val="40"/>
          <w:szCs w:val="40"/>
          <w:lang w:bidi="x-none"/>
        </w:rPr>
      </w:pPr>
    </w:p>
    <w:p w14:paraId="62FE1662" w14:textId="77777777" w:rsidR="00853727" w:rsidRPr="007C1C3C" w:rsidRDefault="00853727" w:rsidP="00853727">
      <w:pPr>
        <w:rPr>
          <w:sz w:val="16"/>
          <w:szCs w:val="16"/>
          <w:lang w:bidi="x-none"/>
        </w:rPr>
      </w:pPr>
    </w:p>
    <w:tbl>
      <w:tblPr>
        <w:tblStyle w:val="TableGrid"/>
        <w:tblW w:w="0" w:type="auto"/>
        <w:tblLook w:val="04A0" w:firstRow="1" w:lastRow="0" w:firstColumn="1" w:lastColumn="0" w:noHBand="0" w:noVBand="1"/>
      </w:tblPr>
      <w:tblGrid>
        <w:gridCol w:w="6588"/>
        <w:gridCol w:w="6588"/>
      </w:tblGrid>
      <w:tr w:rsidR="00853727" w14:paraId="7EA9A70F" w14:textId="77777777" w:rsidTr="00853727">
        <w:trPr>
          <w:trHeight w:val="5462"/>
        </w:trPr>
        <w:tc>
          <w:tcPr>
            <w:tcW w:w="6588" w:type="dxa"/>
          </w:tcPr>
          <w:p w14:paraId="47314931" w14:textId="10F051B0" w:rsidR="00853727" w:rsidRDefault="00853727" w:rsidP="00853727">
            <w:pPr>
              <w:rPr>
                <w:sz w:val="28"/>
              </w:rPr>
            </w:pPr>
          </w:p>
          <w:p w14:paraId="24538BC7" w14:textId="77777777" w:rsidR="00F66FDF" w:rsidRDefault="00F66FDF" w:rsidP="00853727">
            <w:pPr>
              <w:rPr>
                <w:sz w:val="28"/>
              </w:rPr>
            </w:pPr>
          </w:p>
          <w:p w14:paraId="48D1C267" w14:textId="5602B8E7" w:rsidR="00853727" w:rsidRDefault="00F66FDF" w:rsidP="00853727">
            <w:pPr>
              <w:rPr>
                <w:sz w:val="28"/>
              </w:rPr>
            </w:pPr>
            <w:r>
              <w:rPr>
                <w:noProof/>
                <w:sz w:val="28"/>
              </w:rPr>
              <w:drawing>
                <wp:inline distT="0" distB="0" distL="0" distR="0" wp14:anchorId="417C669C" wp14:editId="748E14E8">
                  <wp:extent cx="3896360" cy="30243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bi1 .png"/>
                          <pic:cNvPicPr/>
                        </pic:nvPicPr>
                        <pic:blipFill>
                          <a:blip r:embed="rId21">
                            <a:extLst>
                              <a:ext uri="{28A0092B-C50C-407E-A947-70E740481C1C}">
                                <a14:useLocalDpi xmlns:a14="http://schemas.microsoft.com/office/drawing/2010/main" val="0"/>
                              </a:ext>
                            </a:extLst>
                          </a:blip>
                          <a:stretch>
                            <a:fillRect/>
                          </a:stretch>
                        </pic:blipFill>
                        <pic:spPr>
                          <a:xfrm>
                            <a:off x="0" y="0"/>
                            <a:ext cx="3918132" cy="3041225"/>
                          </a:xfrm>
                          <a:prstGeom prst="rect">
                            <a:avLst/>
                          </a:prstGeom>
                        </pic:spPr>
                      </pic:pic>
                    </a:graphicData>
                  </a:graphic>
                </wp:inline>
              </w:drawing>
            </w:r>
          </w:p>
        </w:tc>
        <w:tc>
          <w:tcPr>
            <w:tcW w:w="6588" w:type="dxa"/>
          </w:tcPr>
          <w:p w14:paraId="321BCEF2" w14:textId="77777777" w:rsidR="00853727" w:rsidRPr="007C1C3C" w:rsidRDefault="00853727" w:rsidP="00853727">
            <w:pPr>
              <w:rPr>
                <w:sz w:val="16"/>
                <w:szCs w:val="16"/>
              </w:rPr>
            </w:pPr>
          </w:p>
          <w:p w14:paraId="6FDEF879" w14:textId="77777777" w:rsidR="00853727" w:rsidRDefault="00853727" w:rsidP="00853727">
            <w:pPr>
              <w:rPr>
                <w:sz w:val="36"/>
                <w:szCs w:val="36"/>
              </w:rPr>
            </w:pPr>
          </w:p>
          <w:p w14:paraId="57EF1CA3" w14:textId="77777777" w:rsidR="00853727" w:rsidRDefault="00853727" w:rsidP="00853727">
            <w:pPr>
              <w:rPr>
                <w:sz w:val="36"/>
                <w:szCs w:val="36"/>
              </w:rPr>
            </w:pPr>
            <w:r w:rsidRPr="00F729A1">
              <w:rPr>
                <w:sz w:val="36"/>
                <w:szCs w:val="36"/>
              </w:rPr>
              <w:t>When communicating about students and their IEPs please adhere to the following guidelines:</w:t>
            </w:r>
          </w:p>
          <w:p w14:paraId="0B2A7B99" w14:textId="77777777" w:rsidR="00853727" w:rsidRPr="00F729A1" w:rsidRDefault="00853727" w:rsidP="00853727">
            <w:pPr>
              <w:rPr>
                <w:sz w:val="36"/>
                <w:szCs w:val="36"/>
              </w:rPr>
            </w:pPr>
          </w:p>
          <w:p w14:paraId="77D46303" w14:textId="77777777" w:rsidR="00853727" w:rsidRDefault="00853727" w:rsidP="00853727">
            <w:pPr>
              <w:rPr>
                <w:sz w:val="36"/>
                <w:szCs w:val="36"/>
              </w:rPr>
            </w:pPr>
            <w:r>
              <w:rPr>
                <w:sz w:val="28"/>
                <w:szCs w:val="28"/>
              </w:rPr>
              <w:t xml:space="preserve"> </w:t>
            </w:r>
            <w:r w:rsidRPr="00F729A1">
              <w:rPr>
                <w:sz w:val="36"/>
                <w:szCs w:val="36"/>
              </w:rPr>
              <w:t xml:space="preserve">- </w:t>
            </w:r>
            <w:r>
              <w:rPr>
                <w:sz w:val="36"/>
                <w:szCs w:val="36"/>
              </w:rPr>
              <w:t>C</w:t>
            </w:r>
            <w:r w:rsidRPr="00F729A1">
              <w:rPr>
                <w:sz w:val="36"/>
                <w:szCs w:val="36"/>
              </w:rPr>
              <w:t xml:space="preserve">ompose a </w:t>
            </w:r>
            <w:r w:rsidRPr="00F729A1">
              <w:rPr>
                <w:b/>
                <w:sz w:val="36"/>
                <w:szCs w:val="36"/>
              </w:rPr>
              <w:t>separate email</w:t>
            </w:r>
            <w:r w:rsidRPr="00F729A1">
              <w:rPr>
                <w:sz w:val="36"/>
                <w:szCs w:val="36"/>
              </w:rPr>
              <w:t xml:space="preserve"> for each student</w:t>
            </w:r>
            <w:r>
              <w:rPr>
                <w:sz w:val="36"/>
                <w:szCs w:val="36"/>
              </w:rPr>
              <w:t xml:space="preserve">. </w:t>
            </w:r>
          </w:p>
          <w:p w14:paraId="29E76067" w14:textId="77777777" w:rsidR="00853727" w:rsidRPr="00F729A1" w:rsidRDefault="00853727" w:rsidP="00853727">
            <w:pPr>
              <w:rPr>
                <w:sz w:val="36"/>
                <w:szCs w:val="36"/>
              </w:rPr>
            </w:pPr>
          </w:p>
          <w:p w14:paraId="2C6A2211" w14:textId="77777777" w:rsidR="00853727" w:rsidRPr="007C1C3C" w:rsidRDefault="00853727" w:rsidP="00853727">
            <w:pPr>
              <w:rPr>
                <w:b/>
                <w:sz w:val="36"/>
                <w:szCs w:val="36"/>
              </w:rPr>
            </w:pPr>
            <w:r>
              <w:rPr>
                <w:sz w:val="36"/>
                <w:szCs w:val="36"/>
              </w:rPr>
              <w:t xml:space="preserve"> </w:t>
            </w:r>
            <w:r w:rsidRPr="00F729A1">
              <w:rPr>
                <w:sz w:val="36"/>
                <w:szCs w:val="36"/>
              </w:rPr>
              <w:t xml:space="preserve">- </w:t>
            </w:r>
            <w:r>
              <w:rPr>
                <w:sz w:val="36"/>
                <w:szCs w:val="36"/>
              </w:rPr>
              <w:t>I</w:t>
            </w:r>
            <w:r w:rsidRPr="00F729A1">
              <w:rPr>
                <w:sz w:val="36"/>
                <w:szCs w:val="36"/>
              </w:rPr>
              <w:t xml:space="preserve">nclude the student’s </w:t>
            </w:r>
            <w:r w:rsidRPr="00F729A1">
              <w:rPr>
                <w:b/>
                <w:sz w:val="36"/>
                <w:szCs w:val="36"/>
              </w:rPr>
              <w:t xml:space="preserve">first and last names </w:t>
            </w:r>
            <w:r w:rsidRPr="00F729A1">
              <w:rPr>
                <w:sz w:val="36"/>
                <w:szCs w:val="36"/>
              </w:rPr>
              <w:t xml:space="preserve">in the email heading along with the </w:t>
            </w:r>
            <w:r w:rsidRPr="00F729A1">
              <w:rPr>
                <w:b/>
                <w:sz w:val="36"/>
                <w:szCs w:val="36"/>
              </w:rPr>
              <w:t>OSIS number</w:t>
            </w:r>
            <w:r w:rsidRPr="00F729A1">
              <w:rPr>
                <w:sz w:val="36"/>
                <w:szCs w:val="36"/>
              </w:rPr>
              <w:t xml:space="preserve"> (no dashes and no spaces!)</w:t>
            </w:r>
          </w:p>
        </w:tc>
      </w:tr>
    </w:tbl>
    <w:p w14:paraId="4D7AF631" w14:textId="77777777" w:rsidR="00853727" w:rsidRPr="00ED3A8F" w:rsidRDefault="00853727" w:rsidP="00853727">
      <w:pPr>
        <w:jc w:val="center"/>
        <w:rPr>
          <w:sz w:val="16"/>
          <w:szCs w:val="16"/>
          <w:lang w:bidi="x-none"/>
        </w:rPr>
      </w:pPr>
    </w:p>
    <w:p w14:paraId="01438681" w14:textId="30741315" w:rsidR="00853727" w:rsidRPr="00ED3A8F" w:rsidRDefault="00216984" w:rsidP="00853727">
      <w:pPr>
        <w:rPr>
          <w:sz w:val="32"/>
          <w:szCs w:val="32"/>
        </w:rPr>
      </w:pPr>
      <w:r w:rsidRPr="00216984">
        <w:rPr>
          <w:b/>
          <w:bCs/>
          <w:sz w:val="32"/>
          <w:szCs w:val="32"/>
        </w:rPr>
        <w:t>T</w:t>
      </w:r>
      <w:r>
        <w:rPr>
          <w:b/>
          <w:bCs/>
          <w:sz w:val="32"/>
          <w:szCs w:val="32"/>
        </w:rPr>
        <w:t>o R</w:t>
      </w:r>
      <w:r w:rsidR="00853727" w:rsidRPr="00216984">
        <w:rPr>
          <w:b/>
          <w:bCs/>
          <w:sz w:val="32"/>
          <w:szCs w:val="32"/>
        </w:rPr>
        <w:t>eiterate</w:t>
      </w:r>
      <w:r w:rsidR="00853727">
        <w:rPr>
          <w:sz w:val="32"/>
          <w:szCs w:val="32"/>
        </w:rPr>
        <w:t xml:space="preserve">: </w:t>
      </w:r>
      <w:r w:rsidR="00853727" w:rsidRPr="00ED3A8F">
        <w:rPr>
          <w:sz w:val="32"/>
          <w:szCs w:val="32"/>
        </w:rPr>
        <w:t>If you have an oral conversation the IEP Coordinator and/or the SAT School Psychologist regarding division of IEP responsibilities for an Annual, Triennial or Collapsed Annual / Triennial, be sure to follow it up with an email summarizing for clarity what was agreed upon!</w:t>
      </w:r>
    </w:p>
    <w:p w14:paraId="168BA808" w14:textId="77777777" w:rsidR="00853727" w:rsidRDefault="00853727" w:rsidP="00853727">
      <w:pPr>
        <w:jc w:val="center"/>
        <w:rPr>
          <w:sz w:val="28"/>
          <w:lang w:bidi="x-none"/>
        </w:rPr>
      </w:pPr>
    </w:p>
    <w:p w14:paraId="673F4AA7" w14:textId="77777777" w:rsidR="00216984" w:rsidRDefault="00216984" w:rsidP="00853727">
      <w:pPr>
        <w:jc w:val="center"/>
        <w:rPr>
          <w:sz w:val="28"/>
          <w:lang w:bidi="x-none"/>
        </w:rPr>
      </w:pPr>
    </w:p>
    <w:p w14:paraId="06B9F1FC" w14:textId="77777777" w:rsidR="00853727" w:rsidRDefault="00853727" w:rsidP="00853727">
      <w:pPr>
        <w:jc w:val="center"/>
        <w:rPr>
          <w:sz w:val="28"/>
          <w:lang w:bidi="x-none"/>
        </w:rPr>
      </w:pPr>
      <w:r w:rsidRPr="00975D1E">
        <w:rPr>
          <w:sz w:val="28"/>
          <w:lang w:bidi="x-none"/>
        </w:rPr>
        <w:t xml:space="preserve">Annual Review IEPs at </w:t>
      </w:r>
      <w:r>
        <w:rPr>
          <w:sz w:val="28"/>
          <w:lang w:bidi="x-none"/>
        </w:rPr>
        <w:t>754X</w:t>
      </w:r>
    </w:p>
    <w:p w14:paraId="34260E96" w14:textId="77777777" w:rsidR="00F66FDF" w:rsidRDefault="00F66FDF" w:rsidP="008A49B4">
      <w:pPr>
        <w:rPr>
          <w:sz w:val="28"/>
          <w:lang w:bidi="x-none"/>
        </w:rPr>
      </w:pPr>
    </w:p>
    <w:p w14:paraId="0A58FB78" w14:textId="77777777" w:rsidR="00853727" w:rsidRDefault="00853727" w:rsidP="00853727">
      <w:pPr>
        <w:jc w:val="center"/>
        <w:outlineLvl w:val="0"/>
        <w:rPr>
          <w:b/>
          <w:sz w:val="28"/>
          <w:lang w:bidi="x-none"/>
        </w:rPr>
      </w:pPr>
      <w:r w:rsidRPr="00E93378">
        <w:rPr>
          <w:b/>
          <w:sz w:val="28"/>
          <w:lang w:bidi="x-none"/>
        </w:rPr>
        <w:lastRenderedPageBreak/>
        <w:t>Part II:</w:t>
      </w:r>
      <w:r>
        <w:rPr>
          <w:sz w:val="28"/>
          <w:lang w:bidi="x-none"/>
        </w:rPr>
        <w:t xml:space="preserve"> </w:t>
      </w:r>
      <w:r>
        <w:rPr>
          <w:b/>
          <w:sz w:val="28"/>
          <w:lang w:bidi="x-none"/>
        </w:rPr>
        <w:t>Preparing for an Annual Review</w:t>
      </w:r>
    </w:p>
    <w:p w14:paraId="0E480CC4" w14:textId="77777777" w:rsidR="00257856" w:rsidRPr="00E93378" w:rsidRDefault="00257856" w:rsidP="00853727">
      <w:pPr>
        <w:jc w:val="center"/>
        <w:outlineLvl w:val="0"/>
        <w:rPr>
          <w:b/>
          <w:sz w:val="28"/>
          <w:lang w:bidi="x-none"/>
        </w:rPr>
      </w:pPr>
    </w:p>
    <w:p w14:paraId="7C3166F7" w14:textId="050264EA" w:rsidR="00257856" w:rsidRDefault="00257856" w:rsidP="006E1A14">
      <w:pPr>
        <w:jc w:val="center"/>
        <w:rPr>
          <w:rFonts w:ascii="Helvetica Neue" w:hAnsi="Helvetica Neue"/>
          <w:b/>
          <w:bCs/>
          <w:color w:val="201F1E"/>
          <w:sz w:val="23"/>
          <w:szCs w:val="23"/>
          <w:highlight w:val="yellow"/>
          <w:bdr w:val="none" w:sz="0" w:space="0" w:color="auto" w:frame="1"/>
          <w:shd w:val="clear" w:color="auto" w:fill="FFFF00"/>
        </w:rPr>
      </w:pPr>
      <w:r w:rsidRPr="00257856">
        <w:rPr>
          <w:rFonts w:ascii="Helvetica Neue" w:hAnsi="Helvetica Neue"/>
          <w:b/>
          <w:bCs/>
          <w:color w:val="201F1E"/>
          <w:sz w:val="23"/>
          <w:szCs w:val="23"/>
          <w:highlight w:val="yellow"/>
          <w:bdr w:val="none" w:sz="0" w:space="0" w:color="auto" w:frame="1"/>
          <w:shd w:val="clear" w:color="auto" w:fill="FFFF00"/>
        </w:rPr>
        <w:t>If a postponement is needed for any reason, you must log an Event AND i</w:t>
      </w:r>
      <w:r w:rsidR="006E1A14">
        <w:rPr>
          <w:rFonts w:ascii="Helvetica Neue" w:hAnsi="Helvetica Neue"/>
          <w:b/>
          <w:bCs/>
          <w:color w:val="201F1E"/>
          <w:sz w:val="23"/>
          <w:szCs w:val="23"/>
          <w:highlight w:val="yellow"/>
          <w:bdr w:val="none" w:sz="0" w:space="0" w:color="auto" w:frame="1"/>
          <w:shd w:val="clear" w:color="auto" w:fill="FFFF00"/>
        </w:rPr>
        <w:t xml:space="preserve">ssue a new Notice of </w:t>
      </w:r>
      <w:r w:rsidRPr="00257856">
        <w:rPr>
          <w:rFonts w:ascii="Helvetica Neue" w:hAnsi="Helvetica Neue"/>
          <w:b/>
          <w:bCs/>
          <w:color w:val="201F1E"/>
          <w:sz w:val="23"/>
          <w:szCs w:val="23"/>
          <w:highlight w:val="yellow"/>
          <w:bdr w:val="none" w:sz="0" w:space="0" w:color="auto" w:frame="1"/>
          <w:shd w:val="clear" w:color="auto" w:fill="FFFF00"/>
        </w:rPr>
        <w:t>IEP!</w:t>
      </w:r>
    </w:p>
    <w:p w14:paraId="47E61F60" w14:textId="77777777" w:rsidR="006E1A14" w:rsidRPr="006E1A14" w:rsidRDefault="006E1A14" w:rsidP="006E1A14">
      <w:pPr>
        <w:jc w:val="center"/>
        <w:rPr>
          <w:rFonts w:ascii="Helvetica Neue" w:hAnsi="Helvetica Neue"/>
          <w:b/>
          <w:bCs/>
          <w:color w:val="201F1E"/>
          <w:sz w:val="23"/>
          <w:szCs w:val="23"/>
          <w:highlight w:val="yellow"/>
          <w:bdr w:val="none" w:sz="0" w:space="0" w:color="auto" w:frame="1"/>
          <w:shd w:val="clear" w:color="auto" w:fill="FFFF00"/>
        </w:rPr>
      </w:pPr>
    </w:p>
    <w:p w14:paraId="12B3D382" w14:textId="77777777" w:rsidR="00853727" w:rsidRPr="00415DF0" w:rsidRDefault="00853727" w:rsidP="00853727">
      <w:pPr>
        <w:rPr>
          <w:b/>
          <w:sz w:val="28"/>
          <w:szCs w:val="28"/>
        </w:rPr>
      </w:pPr>
      <w:r w:rsidRPr="00415DF0">
        <w:rPr>
          <w:b/>
          <w:sz w:val="28"/>
          <w:szCs w:val="28"/>
        </w:rPr>
        <w:t>4) Notice of IEP (Part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176"/>
      </w:tblGrid>
      <w:tr w:rsidR="00853727" w14:paraId="6BA00C40" w14:textId="77777777" w:rsidTr="007C7C77">
        <w:trPr>
          <w:trHeight w:val="800"/>
        </w:trPr>
        <w:tc>
          <w:tcPr>
            <w:tcW w:w="13176" w:type="dxa"/>
            <w:shd w:val="clear" w:color="auto" w:fill="auto"/>
          </w:tcPr>
          <w:p w14:paraId="17C5DC73" w14:textId="77777777" w:rsidR="00853727" w:rsidRPr="00F75FC1" w:rsidRDefault="00853727" w:rsidP="00853727">
            <w:pPr>
              <w:ind w:left="360"/>
              <w:rPr>
                <w:sz w:val="16"/>
                <w:szCs w:val="16"/>
                <w:lang w:bidi="x-none"/>
              </w:rPr>
            </w:pPr>
          </w:p>
          <w:p w14:paraId="1CA6E06D" w14:textId="150449D1" w:rsidR="00853727" w:rsidRPr="00710B6E" w:rsidRDefault="00853727" w:rsidP="00257856">
            <w:pPr>
              <w:pStyle w:val="ListParagraph"/>
              <w:numPr>
                <w:ilvl w:val="0"/>
                <w:numId w:val="16"/>
              </w:numPr>
              <w:rPr>
                <w:sz w:val="28"/>
                <w:lang w:bidi="x-none"/>
              </w:rPr>
            </w:pPr>
            <w:r w:rsidRPr="00710B6E">
              <w:rPr>
                <w:sz w:val="28"/>
                <w:lang w:bidi="x-none"/>
              </w:rPr>
              <w:t xml:space="preserve">Using SESIS, the </w:t>
            </w:r>
            <w:r w:rsidRPr="00710B6E">
              <w:rPr>
                <w:b/>
                <w:sz w:val="28"/>
                <w:lang w:bidi="x-none"/>
              </w:rPr>
              <w:t>IEP Co</w:t>
            </w:r>
            <w:r w:rsidR="00257856">
              <w:rPr>
                <w:b/>
                <w:sz w:val="28"/>
                <w:lang w:bidi="x-none"/>
              </w:rPr>
              <w:t>mpliance Team</w:t>
            </w:r>
            <w:r w:rsidRPr="00710B6E">
              <w:rPr>
                <w:sz w:val="28"/>
                <w:lang w:bidi="x-none"/>
              </w:rPr>
              <w:t xml:space="preserve"> will Create a Notice of IEP Meeting.  (Do not hesitate to remind the IEP Coordinator if you see this hasn’t been done!)</w:t>
            </w:r>
          </w:p>
          <w:p w14:paraId="60FE8E44" w14:textId="1783FBFB" w:rsidR="00710B6E" w:rsidRPr="00710B6E" w:rsidRDefault="00710B6E" w:rsidP="00710B6E">
            <w:pPr>
              <w:pStyle w:val="ListParagraph"/>
              <w:numPr>
                <w:ilvl w:val="0"/>
                <w:numId w:val="16"/>
              </w:numPr>
              <w:jc w:val="center"/>
              <w:rPr>
                <w:sz w:val="28"/>
                <w:lang w:bidi="x-none"/>
              </w:rPr>
            </w:pPr>
            <w:r>
              <w:rPr>
                <w:noProof/>
                <w:sz w:val="28"/>
                <w:lang w:eastAsia="zh-CN"/>
              </w:rPr>
              <w:drawing>
                <wp:inline distT="0" distB="0" distL="0" distR="0" wp14:anchorId="3D668D39" wp14:editId="0CCE4D53">
                  <wp:extent cx="4130033" cy="1270635"/>
                  <wp:effectExtent l="0" t="0" r="10795"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1.png"/>
                          <pic:cNvPicPr/>
                        </pic:nvPicPr>
                        <pic:blipFill>
                          <a:blip r:embed="rId22">
                            <a:extLst>
                              <a:ext uri="{28A0092B-C50C-407E-A947-70E740481C1C}">
                                <a14:useLocalDpi xmlns:a14="http://schemas.microsoft.com/office/drawing/2010/main" val="0"/>
                              </a:ext>
                            </a:extLst>
                          </a:blip>
                          <a:stretch>
                            <a:fillRect/>
                          </a:stretch>
                        </pic:blipFill>
                        <pic:spPr>
                          <a:xfrm>
                            <a:off x="0" y="0"/>
                            <a:ext cx="4134649" cy="1272055"/>
                          </a:xfrm>
                          <a:prstGeom prst="rect">
                            <a:avLst/>
                          </a:prstGeom>
                        </pic:spPr>
                      </pic:pic>
                    </a:graphicData>
                  </a:graphic>
                </wp:inline>
              </w:drawing>
            </w:r>
          </w:p>
          <w:p w14:paraId="48FC755D" w14:textId="77777777" w:rsidR="00853727" w:rsidRPr="00F75FC1" w:rsidRDefault="00853727" w:rsidP="00853727">
            <w:pPr>
              <w:ind w:left="360"/>
              <w:rPr>
                <w:sz w:val="16"/>
                <w:szCs w:val="16"/>
                <w:lang w:bidi="x-none"/>
              </w:rPr>
            </w:pPr>
            <w:r w:rsidRPr="00F75FC1">
              <w:rPr>
                <w:sz w:val="16"/>
                <w:szCs w:val="16"/>
                <w:lang w:bidi="x-none"/>
              </w:rPr>
              <w:t xml:space="preserve"> </w:t>
            </w:r>
          </w:p>
          <w:p w14:paraId="182F3A5E" w14:textId="61791CED" w:rsidR="00853727" w:rsidRPr="00EB2C16" w:rsidRDefault="00853727" w:rsidP="00853727">
            <w:pPr>
              <w:ind w:left="360"/>
              <w:jc w:val="center"/>
              <w:rPr>
                <w:sz w:val="28"/>
                <w:lang w:bidi="x-none"/>
              </w:rPr>
            </w:pPr>
          </w:p>
          <w:p w14:paraId="66DEE9DC" w14:textId="77777777" w:rsidR="00853727" w:rsidRPr="00EB2C16" w:rsidRDefault="00853727" w:rsidP="00853727">
            <w:pPr>
              <w:ind w:left="360"/>
              <w:rPr>
                <w:sz w:val="28"/>
                <w:lang w:bidi="x-none"/>
              </w:rPr>
            </w:pPr>
            <w:r>
              <w:rPr>
                <w:sz w:val="28"/>
                <w:lang w:bidi="x-none"/>
              </w:rPr>
              <w:t xml:space="preserve">      4a</w:t>
            </w:r>
            <w:r w:rsidRPr="00EB2C16">
              <w:rPr>
                <w:sz w:val="28"/>
                <w:lang w:bidi="x-none"/>
              </w:rPr>
              <w:t>) Select Annual Review:</w:t>
            </w:r>
          </w:p>
          <w:p w14:paraId="10BE823A" w14:textId="77777777" w:rsidR="00853727" w:rsidRDefault="00853727" w:rsidP="00853727">
            <w:pPr>
              <w:ind w:left="360"/>
              <w:jc w:val="center"/>
              <w:rPr>
                <w:sz w:val="28"/>
                <w:lang w:bidi="x-none"/>
              </w:rPr>
            </w:pPr>
            <w:r>
              <w:rPr>
                <w:noProof/>
                <w:sz w:val="28"/>
              </w:rPr>
              <w:drawing>
                <wp:inline distT="0" distB="0" distL="0" distR="0" wp14:anchorId="55FDFF89" wp14:editId="0C4118C5">
                  <wp:extent cx="1472441" cy="1652563"/>
                  <wp:effectExtent l="0" t="0" r="1270" b="0"/>
                  <wp:docPr id="7" name="Picture 7" descr="Select ann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lect annual"/>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72856" cy="1653029"/>
                          </a:xfrm>
                          <a:prstGeom prst="rect">
                            <a:avLst/>
                          </a:prstGeom>
                          <a:noFill/>
                          <a:ln>
                            <a:noFill/>
                          </a:ln>
                        </pic:spPr>
                      </pic:pic>
                    </a:graphicData>
                  </a:graphic>
                </wp:inline>
              </w:drawing>
            </w:r>
          </w:p>
          <w:p w14:paraId="7796B4B9" w14:textId="77777777" w:rsidR="00853727" w:rsidRPr="0017711E" w:rsidRDefault="00853727" w:rsidP="00853727">
            <w:pPr>
              <w:rPr>
                <w:sz w:val="28"/>
                <w:lang w:bidi="x-none"/>
              </w:rPr>
            </w:pPr>
            <w:r>
              <w:rPr>
                <w:sz w:val="28"/>
                <w:lang w:bidi="x-none"/>
              </w:rPr>
              <w:t xml:space="preserve">           4b) </w:t>
            </w:r>
            <w:r w:rsidRPr="00EB2C16">
              <w:rPr>
                <w:sz w:val="28"/>
                <w:lang w:bidi="x-none"/>
              </w:rPr>
              <w:t>Click on this link:</w:t>
            </w:r>
            <w:r>
              <w:rPr>
                <w:noProof/>
                <w:sz w:val="28"/>
              </w:rPr>
              <w:drawing>
                <wp:inline distT="0" distB="0" distL="0" distR="0" wp14:anchorId="385FE38E" wp14:editId="51A99BF2">
                  <wp:extent cx="3257110" cy="415629"/>
                  <wp:effectExtent l="0" t="0" r="0" b="0"/>
                  <wp:docPr id="8" name="Picture 8" descr="Click here to go to no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ick here to go to notic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62852" cy="416362"/>
                          </a:xfrm>
                          <a:prstGeom prst="rect">
                            <a:avLst/>
                          </a:prstGeom>
                          <a:noFill/>
                          <a:ln>
                            <a:noFill/>
                          </a:ln>
                        </pic:spPr>
                      </pic:pic>
                    </a:graphicData>
                  </a:graphic>
                </wp:inline>
              </w:drawing>
            </w:r>
          </w:p>
        </w:tc>
      </w:tr>
    </w:tbl>
    <w:p w14:paraId="719B537D" w14:textId="77777777" w:rsidR="00F66FDF" w:rsidRDefault="00F66FDF" w:rsidP="00853727">
      <w:pPr>
        <w:rPr>
          <w:b/>
          <w:sz w:val="32"/>
          <w:szCs w:val="32"/>
        </w:rPr>
      </w:pPr>
    </w:p>
    <w:p w14:paraId="6EDEC636" w14:textId="77777777" w:rsidR="00F66FDF" w:rsidRDefault="00F66FDF" w:rsidP="00853727">
      <w:pPr>
        <w:rPr>
          <w:b/>
          <w:sz w:val="32"/>
          <w:szCs w:val="32"/>
        </w:rPr>
      </w:pPr>
    </w:p>
    <w:p w14:paraId="736703B8" w14:textId="77777777" w:rsidR="00F66FDF" w:rsidRDefault="00F66FDF" w:rsidP="00853727">
      <w:pPr>
        <w:rPr>
          <w:b/>
          <w:sz w:val="32"/>
          <w:szCs w:val="32"/>
        </w:rPr>
      </w:pPr>
    </w:p>
    <w:p w14:paraId="7602D494" w14:textId="77777777" w:rsidR="00853727" w:rsidRPr="00920B9C" w:rsidRDefault="00853727" w:rsidP="00853727">
      <w:pPr>
        <w:rPr>
          <w:sz w:val="2"/>
          <w:szCs w:val="2"/>
        </w:rPr>
      </w:pPr>
      <w:r w:rsidRPr="00415DF0">
        <w:rPr>
          <w:b/>
          <w:sz w:val="32"/>
          <w:szCs w:val="32"/>
        </w:rPr>
        <w:lastRenderedPageBreak/>
        <w:t>4) Notice of IEP (Part 1</w:t>
      </w:r>
      <w:r>
        <w:rPr>
          <w:b/>
          <w:sz w:val="32"/>
          <w:szCs w:val="32"/>
        </w:rPr>
        <w:t xml:space="preserve"> cont.</w:t>
      </w:r>
      <w:r w:rsidRPr="00415DF0">
        <w:rPr>
          <w:b/>
          <w:sz w:val="32"/>
          <w:szCs w:val="32"/>
        </w:rPr>
        <w:t>)</w:t>
      </w:r>
    </w:p>
    <w:tbl>
      <w:tblPr>
        <w:tblStyle w:val="TableGrid"/>
        <w:tblW w:w="0" w:type="auto"/>
        <w:tblLook w:val="04A0" w:firstRow="1" w:lastRow="0" w:firstColumn="1" w:lastColumn="0" w:noHBand="0" w:noVBand="1"/>
      </w:tblPr>
      <w:tblGrid>
        <w:gridCol w:w="13176"/>
      </w:tblGrid>
      <w:tr w:rsidR="00853727" w14:paraId="2A82D317" w14:textId="77777777" w:rsidTr="00853727">
        <w:tc>
          <w:tcPr>
            <w:tcW w:w="13176" w:type="dxa"/>
          </w:tcPr>
          <w:p w14:paraId="65A2302B" w14:textId="5AE16F64" w:rsidR="00853727" w:rsidRPr="000D1358" w:rsidRDefault="00853727" w:rsidP="007B0720">
            <w:pPr>
              <w:rPr>
                <w:b/>
              </w:rPr>
            </w:pPr>
            <w:r w:rsidRPr="00754B83">
              <w:rPr>
                <w:sz w:val="27"/>
                <w:szCs w:val="27"/>
              </w:rPr>
              <w:t xml:space="preserve">4c) </w:t>
            </w:r>
            <w:r w:rsidRPr="00754B83">
              <w:rPr>
                <w:b/>
                <w:sz w:val="27"/>
                <w:szCs w:val="27"/>
              </w:rPr>
              <w:t>IEP Co</w:t>
            </w:r>
            <w:r w:rsidR="00257856">
              <w:rPr>
                <w:b/>
                <w:sz w:val="27"/>
                <w:szCs w:val="27"/>
              </w:rPr>
              <w:t>mpliance Tea</w:t>
            </w:r>
            <w:r w:rsidR="007B0720">
              <w:rPr>
                <w:b/>
                <w:sz w:val="27"/>
                <w:szCs w:val="27"/>
              </w:rPr>
              <w:t>m</w:t>
            </w:r>
            <w:r w:rsidRPr="00754B83">
              <w:rPr>
                <w:sz w:val="27"/>
                <w:szCs w:val="27"/>
              </w:rPr>
              <w:t xml:space="preserve"> opens Notice of IEP &amp; notifies the </w:t>
            </w:r>
            <w:r w:rsidRPr="00754B83">
              <w:rPr>
                <w:b/>
                <w:sz w:val="27"/>
                <w:szCs w:val="27"/>
              </w:rPr>
              <w:t xml:space="preserve">Teacher &amp; Counselor </w:t>
            </w:r>
            <w:r w:rsidRPr="00754B83">
              <w:rPr>
                <w:sz w:val="27"/>
                <w:szCs w:val="27"/>
              </w:rPr>
              <w:t>via email</w:t>
            </w:r>
            <w:r w:rsidRPr="00AE4FFE">
              <w:rPr>
                <w:sz w:val="28"/>
              </w:rPr>
              <w:t xml:space="preserve"> </w:t>
            </w:r>
            <w:r w:rsidRPr="00257856">
              <w:rPr>
                <w:i/>
                <w:sz w:val="18"/>
                <w:szCs w:val="18"/>
              </w:rPr>
              <w:t xml:space="preserve">(for exceptions see 2e.2 </w:t>
            </w:r>
            <w:r w:rsidR="00552592" w:rsidRPr="00257856">
              <w:rPr>
                <w:i/>
                <w:sz w:val="18"/>
                <w:szCs w:val="18"/>
              </w:rPr>
              <w:t>on pg. 6</w:t>
            </w:r>
            <w:r w:rsidRPr="00257856">
              <w:rPr>
                <w:i/>
                <w:sz w:val="18"/>
                <w:szCs w:val="18"/>
              </w:rPr>
              <w:t>)</w:t>
            </w:r>
          </w:p>
          <w:p w14:paraId="7CB785E4" w14:textId="5068567B" w:rsidR="00CC05DF" w:rsidRPr="00EE5B0E" w:rsidRDefault="00853727" w:rsidP="00EE5B0E">
            <w:pPr>
              <w:pStyle w:val="ListParagraph"/>
              <w:ind w:left="2180"/>
              <w:rPr>
                <w:sz w:val="16"/>
                <w:szCs w:val="16"/>
              </w:rPr>
            </w:pPr>
            <w:r>
              <w:rPr>
                <w:sz w:val="16"/>
                <w:szCs w:val="16"/>
              </w:rPr>
              <w:t xml:space="preserve">                                </w:t>
            </w:r>
            <w:r w:rsidR="00CC05DF">
              <w:rPr>
                <w:noProof/>
                <w:sz w:val="16"/>
                <w:szCs w:val="16"/>
                <w:lang w:eastAsia="zh-CN"/>
              </w:rPr>
              <w:drawing>
                <wp:inline distT="0" distB="0" distL="0" distR="0" wp14:anchorId="1794B626" wp14:editId="59A38275">
                  <wp:extent cx="2769235" cy="749614"/>
                  <wp:effectExtent l="0" t="0" r="0" b="1270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1.png"/>
                          <pic:cNvPicPr/>
                        </pic:nvPicPr>
                        <pic:blipFill>
                          <a:blip r:embed="rId25">
                            <a:extLst>
                              <a:ext uri="{28A0092B-C50C-407E-A947-70E740481C1C}">
                                <a14:useLocalDpi xmlns:a14="http://schemas.microsoft.com/office/drawing/2010/main" val="0"/>
                              </a:ext>
                            </a:extLst>
                          </a:blip>
                          <a:stretch>
                            <a:fillRect/>
                          </a:stretch>
                        </pic:blipFill>
                        <pic:spPr>
                          <a:xfrm>
                            <a:off x="0" y="0"/>
                            <a:ext cx="2769374" cy="749652"/>
                          </a:xfrm>
                          <a:prstGeom prst="rect">
                            <a:avLst/>
                          </a:prstGeom>
                        </pic:spPr>
                      </pic:pic>
                    </a:graphicData>
                  </a:graphic>
                </wp:inline>
              </w:drawing>
            </w:r>
          </w:p>
          <w:p w14:paraId="1A1ECBF2" w14:textId="05EC9E29" w:rsidR="00853727" w:rsidRPr="005D37D1" w:rsidRDefault="00853727" w:rsidP="00853727">
            <w:pPr>
              <w:pStyle w:val="ListParagraph"/>
              <w:ind w:left="2180"/>
              <w:rPr>
                <w:sz w:val="16"/>
                <w:szCs w:val="16"/>
              </w:rPr>
            </w:pPr>
            <w:r>
              <w:rPr>
                <w:sz w:val="16"/>
                <w:szCs w:val="16"/>
              </w:rPr>
              <w:t xml:space="preserve">  </w:t>
            </w:r>
          </w:p>
        </w:tc>
      </w:tr>
    </w:tbl>
    <w:p w14:paraId="77E8DA77" w14:textId="77777777" w:rsidR="00853727" w:rsidRPr="005D37D1" w:rsidRDefault="00853727" w:rsidP="00853727">
      <w:pPr>
        <w:rPr>
          <w:b/>
          <w:sz w:val="8"/>
          <w:szCs w:val="8"/>
        </w:rPr>
      </w:pPr>
    </w:p>
    <w:p w14:paraId="330A5A4C" w14:textId="77777777" w:rsidR="00F66FDF" w:rsidRDefault="00F66FDF" w:rsidP="00853727">
      <w:pPr>
        <w:rPr>
          <w:b/>
          <w:sz w:val="32"/>
          <w:szCs w:val="32"/>
          <w:lang w:bidi="x-none"/>
        </w:rPr>
      </w:pPr>
    </w:p>
    <w:p w14:paraId="3B120184" w14:textId="77777777" w:rsidR="00853727" w:rsidRPr="005D37D1" w:rsidRDefault="00853727" w:rsidP="00853727">
      <w:pPr>
        <w:rPr>
          <w:b/>
          <w:sz w:val="32"/>
          <w:szCs w:val="32"/>
          <w:lang w:bidi="x-none"/>
        </w:rPr>
      </w:pPr>
      <w:r w:rsidRPr="005D37D1">
        <w:rPr>
          <w:b/>
          <w:sz w:val="32"/>
          <w:szCs w:val="32"/>
          <w:lang w:bidi="x-none"/>
        </w:rPr>
        <w:t xml:space="preserve">5) Notice of IEP (Part 2)  </w:t>
      </w:r>
    </w:p>
    <w:tbl>
      <w:tblPr>
        <w:tblStyle w:val="TableGrid"/>
        <w:tblW w:w="0" w:type="auto"/>
        <w:tblLook w:val="04A0" w:firstRow="1" w:lastRow="0" w:firstColumn="1" w:lastColumn="0" w:noHBand="0" w:noVBand="1"/>
      </w:tblPr>
      <w:tblGrid>
        <w:gridCol w:w="13176"/>
      </w:tblGrid>
      <w:tr w:rsidR="00853727" w14:paraId="044EE970" w14:textId="77777777" w:rsidTr="00853727">
        <w:tc>
          <w:tcPr>
            <w:tcW w:w="13176" w:type="dxa"/>
          </w:tcPr>
          <w:p w14:paraId="3CD0E937" w14:textId="77777777" w:rsidR="00853727" w:rsidRPr="00AC7337" w:rsidRDefault="00853727" w:rsidP="00853727">
            <w:pPr>
              <w:rPr>
                <w:sz w:val="4"/>
                <w:szCs w:val="4"/>
              </w:rPr>
            </w:pPr>
          </w:p>
          <w:p w14:paraId="358FA8AA" w14:textId="77777777" w:rsidR="00853727" w:rsidRDefault="00853727" w:rsidP="00853727">
            <w:pPr>
              <w:rPr>
                <w:sz w:val="28"/>
              </w:rPr>
            </w:pPr>
            <w:r w:rsidRPr="00C33113">
              <w:rPr>
                <w:b/>
                <w:sz w:val="28"/>
              </w:rPr>
              <w:t>Setting the Official Date and Time of the Annual Review Meeting:</w:t>
            </w:r>
          </w:p>
          <w:p w14:paraId="634658BF" w14:textId="7B78A357" w:rsidR="00853727" w:rsidRPr="00355E7B" w:rsidRDefault="00853727" w:rsidP="00257856">
            <w:pPr>
              <w:rPr>
                <w:sz w:val="28"/>
              </w:rPr>
            </w:pPr>
            <w:r>
              <w:rPr>
                <w:sz w:val="28"/>
              </w:rPr>
              <w:t xml:space="preserve">5a) After the </w:t>
            </w:r>
            <w:r w:rsidRPr="00784DD7">
              <w:rPr>
                <w:b/>
                <w:sz w:val="28"/>
              </w:rPr>
              <w:t>IEP Coordinator</w:t>
            </w:r>
            <w:r>
              <w:rPr>
                <w:sz w:val="28"/>
              </w:rPr>
              <w:t xml:space="preserve"> has opened a Notice of IEP, t</w:t>
            </w:r>
            <w:r w:rsidRPr="00EB2C16">
              <w:rPr>
                <w:sz w:val="28"/>
              </w:rPr>
              <w:t xml:space="preserve">he </w:t>
            </w:r>
            <w:r>
              <w:rPr>
                <w:b/>
                <w:sz w:val="28"/>
              </w:rPr>
              <w:t xml:space="preserve">Teacher and </w:t>
            </w:r>
            <w:r w:rsidR="00257856">
              <w:rPr>
                <w:b/>
                <w:sz w:val="28"/>
              </w:rPr>
              <w:t>ALL RSPs</w:t>
            </w:r>
            <w:r w:rsidRPr="00EB2C16">
              <w:rPr>
                <w:sz w:val="28"/>
              </w:rPr>
              <w:t xml:space="preserve"> </w:t>
            </w:r>
            <w:r>
              <w:rPr>
                <w:sz w:val="28"/>
              </w:rPr>
              <w:t xml:space="preserve">should settle on at least two possible dates and times to hold the </w:t>
            </w:r>
            <w:r w:rsidRPr="00EB2C16">
              <w:rPr>
                <w:sz w:val="28"/>
              </w:rPr>
              <w:t xml:space="preserve">Annual Review </w:t>
            </w:r>
            <w:r>
              <w:rPr>
                <w:sz w:val="28"/>
              </w:rPr>
              <w:t xml:space="preserve">meeting that are </w:t>
            </w:r>
            <w:r>
              <w:rPr>
                <w:sz w:val="28"/>
                <w:u w:val="single"/>
              </w:rPr>
              <w:t xml:space="preserve">at least </w:t>
            </w:r>
            <w:r w:rsidR="00257856">
              <w:rPr>
                <w:sz w:val="28"/>
                <w:u w:val="single"/>
              </w:rPr>
              <w:t>2 weeks</w:t>
            </w:r>
            <w:r>
              <w:rPr>
                <w:sz w:val="28"/>
                <w:u w:val="single"/>
              </w:rPr>
              <w:t xml:space="preserve"> prior to the Compliance Date</w:t>
            </w:r>
            <w:r w:rsidRPr="00EB2C16">
              <w:rPr>
                <w:sz w:val="28"/>
              </w:rPr>
              <w:t>.</w:t>
            </w:r>
            <w:r>
              <w:rPr>
                <w:sz w:val="28"/>
              </w:rPr>
              <w:t xml:space="preserve">  The </w:t>
            </w:r>
            <w:r w:rsidRPr="00C94979">
              <w:rPr>
                <w:b/>
                <w:sz w:val="28"/>
              </w:rPr>
              <w:t>Teacher</w:t>
            </w:r>
            <w:r>
              <w:rPr>
                <w:sz w:val="28"/>
              </w:rPr>
              <w:t xml:space="preserve"> </w:t>
            </w:r>
            <w:r w:rsidRPr="00EB2C16">
              <w:rPr>
                <w:sz w:val="28"/>
              </w:rPr>
              <w:t>should</w:t>
            </w:r>
            <w:r>
              <w:rPr>
                <w:sz w:val="28"/>
              </w:rPr>
              <w:t xml:space="preserve"> contact the student’s parent /</w:t>
            </w:r>
            <w:r w:rsidRPr="00EB2C16">
              <w:rPr>
                <w:sz w:val="28"/>
              </w:rPr>
              <w:t>guardian to set up</w:t>
            </w:r>
            <w:r>
              <w:rPr>
                <w:sz w:val="28"/>
              </w:rPr>
              <w:t xml:space="preserve"> </w:t>
            </w:r>
            <w:r w:rsidRPr="00EB2C16">
              <w:rPr>
                <w:sz w:val="28"/>
              </w:rPr>
              <w:t>an IEP</w:t>
            </w:r>
            <w:r>
              <w:rPr>
                <w:sz w:val="28"/>
              </w:rPr>
              <w:t xml:space="preserve"> </w:t>
            </w:r>
            <w:r w:rsidRPr="00EB2C16">
              <w:rPr>
                <w:sz w:val="28"/>
              </w:rPr>
              <w:t xml:space="preserve">meeting </w:t>
            </w:r>
            <w:r>
              <w:rPr>
                <w:sz w:val="28"/>
              </w:rPr>
              <w:t>for either of those two dates and times. If neither date/time is convenient for the parent/guardian, the IEP Team should select a third date/time convenient for all members of the team, including the parent/guardian and student.</w:t>
            </w:r>
          </w:p>
          <w:p w14:paraId="1CC7932C" w14:textId="77777777" w:rsidR="00853727" w:rsidRPr="00355E7B" w:rsidRDefault="00853727" w:rsidP="00853727">
            <w:pPr>
              <w:rPr>
                <w:sz w:val="16"/>
                <w:szCs w:val="16"/>
              </w:rPr>
            </w:pPr>
            <w:r>
              <w:rPr>
                <w:sz w:val="28"/>
              </w:rPr>
              <w:t xml:space="preserve">5b) The </w:t>
            </w:r>
            <w:r w:rsidRPr="00C33113">
              <w:rPr>
                <w:b/>
                <w:sz w:val="28"/>
              </w:rPr>
              <w:t>Teacher</w:t>
            </w:r>
            <w:r>
              <w:rPr>
                <w:sz w:val="28"/>
              </w:rPr>
              <w:t xml:space="preserve"> will ask the</w:t>
            </w:r>
            <w:r w:rsidRPr="00EB2C16">
              <w:rPr>
                <w:sz w:val="28"/>
              </w:rPr>
              <w:t xml:space="preserve"> parents </w:t>
            </w:r>
            <w:r>
              <w:rPr>
                <w:sz w:val="28"/>
              </w:rPr>
              <w:t>if they prefer to</w:t>
            </w:r>
            <w:r w:rsidRPr="00EB2C16">
              <w:rPr>
                <w:sz w:val="28"/>
              </w:rPr>
              <w:t xml:space="preserve"> receive</w:t>
            </w:r>
            <w:r>
              <w:rPr>
                <w:sz w:val="28"/>
              </w:rPr>
              <w:t xml:space="preserve"> the following forms via the mail or in their young adult’s bookbag</w:t>
            </w:r>
            <w:r w:rsidRPr="00EB2C16">
              <w:rPr>
                <w:sz w:val="28"/>
              </w:rPr>
              <w:t xml:space="preserve">: the Notice of IEP </w:t>
            </w:r>
            <w:r>
              <w:rPr>
                <w:sz w:val="28"/>
              </w:rPr>
              <w:t xml:space="preserve">Meeting, the Level 1 Vocational Assessment and </w:t>
            </w:r>
            <w:r w:rsidRPr="00EB2C16">
              <w:rPr>
                <w:sz w:val="28"/>
              </w:rPr>
              <w:t>the Cons</w:t>
            </w:r>
            <w:r>
              <w:rPr>
                <w:sz w:val="28"/>
              </w:rPr>
              <w:t xml:space="preserve">ent to Invite an Outside Agency. </w:t>
            </w:r>
          </w:p>
          <w:p w14:paraId="6BE3A5E2" w14:textId="77777777" w:rsidR="00853727" w:rsidRDefault="00853727" w:rsidP="00853727">
            <w:pPr>
              <w:rPr>
                <w:sz w:val="16"/>
                <w:szCs w:val="16"/>
              </w:rPr>
            </w:pPr>
          </w:p>
          <w:p w14:paraId="175FAD97" w14:textId="3592F27F" w:rsidR="00853727" w:rsidRDefault="00853727" w:rsidP="007B0720">
            <w:pPr>
              <w:rPr>
                <w:sz w:val="28"/>
              </w:rPr>
            </w:pPr>
            <w:r>
              <w:rPr>
                <w:sz w:val="28"/>
              </w:rPr>
              <w:t>5</w:t>
            </w:r>
            <w:r w:rsidR="007B0720">
              <w:rPr>
                <w:sz w:val="28"/>
              </w:rPr>
              <w:t>c</w:t>
            </w:r>
            <w:r w:rsidRPr="00EB2C16">
              <w:rPr>
                <w:sz w:val="28"/>
              </w:rPr>
              <w:t xml:space="preserve">) </w:t>
            </w:r>
            <w:r>
              <w:rPr>
                <w:sz w:val="28"/>
              </w:rPr>
              <w:t xml:space="preserve">The </w:t>
            </w:r>
            <w:r w:rsidRPr="000D35EF">
              <w:rPr>
                <w:b/>
                <w:sz w:val="28"/>
              </w:rPr>
              <w:t>Teacher</w:t>
            </w:r>
            <w:r>
              <w:rPr>
                <w:b/>
                <w:sz w:val="28"/>
              </w:rPr>
              <w:t xml:space="preserve"> </w:t>
            </w:r>
            <w:r>
              <w:rPr>
                <w:sz w:val="28"/>
              </w:rPr>
              <w:t>re-opens draft of the Notice of IEP that the IEP Coordinator created.</w:t>
            </w:r>
          </w:p>
          <w:p w14:paraId="4C932F47" w14:textId="10B7D2F3" w:rsidR="00853727" w:rsidRDefault="00853727" w:rsidP="007B0720">
            <w:pPr>
              <w:rPr>
                <w:sz w:val="28"/>
              </w:rPr>
            </w:pPr>
            <w:r>
              <w:rPr>
                <w:sz w:val="28"/>
              </w:rPr>
              <w:t>5</w:t>
            </w:r>
            <w:r w:rsidR="007B0720">
              <w:rPr>
                <w:sz w:val="28"/>
              </w:rPr>
              <w:t>c</w:t>
            </w:r>
            <w:r>
              <w:rPr>
                <w:sz w:val="28"/>
              </w:rPr>
              <w:t>.1)                                                        5</w:t>
            </w:r>
            <w:r w:rsidR="007B0720">
              <w:rPr>
                <w:sz w:val="28"/>
              </w:rPr>
              <w:t>c</w:t>
            </w:r>
            <w:r>
              <w:rPr>
                <w:sz w:val="28"/>
              </w:rPr>
              <w:t>.2)                                                 5</w:t>
            </w:r>
            <w:r w:rsidR="007B0720">
              <w:rPr>
                <w:sz w:val="28"/>
              </w:rPr>
              <w:t>c</w:t>
            </w:r>
            <w:r>
              <w:rPr>
                <w:sz w:val="28"/>
              </w:rPr>
              <w:t>.3)</w:t>
            </w:r>
          </w:p>
          <w:tbl>
            <w:tblPr>
              <w:tblStyle w:val="TableGrid"/>
              <w:tblW w:w="0" w:type="auto"/>
              <w:tblLook w:val="04A0" w:firstRow="1" w:lastRow="0" w:firstColumn="1" w:lastColumn="0" w:noHBand="0" w:noVBand="1"/>
            </w:tblPr>
            <w:tblGrid>
              <w:gridCol w:w="4428"/>
              <w:gridCol w:w="4009"/>
              <w:gridCol w:w="4009"/>
            </w:tblGrid>
            <w:tr w:rsidR="00853727" w14:paraId="552F63AF" w14:textId="77777777" w:rsidTr="00853727">
              <w:tc>
                <w:tcPr>
                  <w:tcW w:w="4009" w:type="dxa"/>
                </w:tcPr>
                <w:p w14:paraId="4589A430" w14:textId="77777777" w:rsidR="00853727" w:rsidRDefault="00853727" w:rsidP="00853727">
                  <w:pPr>
                    <w:rPr>
                      <w:sz w:val="28"/>
                    </w:rPr>
                  </w:pPr>
                  <w:r w:rsidRPr="00D73A64">
                    <w:rPr>
                      <w:noProof/>
                      <w:sz w:val="28"/>
                    </w:rPr>
                    <w:drawing>
                      <wp:inline distT="0" distB="0" distL="0" distR="0" wp14:anchorId="466C1742" wp14:editId="3BC52508">
                        <wp:extent cx="2675231" cy="484358"/>
                        <wp:effectExtent l="0" t="0" r="0" b="0"/>
                        <wp:docPr id="39" name="Picture 39" descr="Macintosh HD:Users:admin:Desktop:2015-16 IEP Manual Images folder:Notic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dmin:Desktop:2015-16 IEP Manual Images folder:Notice 1.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78314" cy="484916"/>
                                </a:xfrm>
                                <a:prstGeom prst="rect">
                                  <a:avLst/>
                                </a:prstGeom>
                                <a:noFill/>
                                <a:ln>
                                  <a:noFill/>
                                </a:ln>
                              </pic:spPr>
                            </pic:pic>
                          </a:graphicData>
                        </a:graphic>
                      </wp:inline>
                    </w:drawing>
                  </w:r>
                </w:p>
              </w:tc>
              <w:tc>
                <w:tcPr>
                  <w:tcW w:w="4009" w:type="dxa"/>
                </w:tcPr>
                <w:p w14:paraId="4C6CA6C5" w14:textId="77777777" w:rsidR="00853727" w:rsidRDefault="00853727" w:rsidP="00853727">
                  <w:pPr>
                    <w:rPr>
                      <w:sz w:val="28"/>
                    </w:rPr>
                  </w:pPr>
                  <w:r w:rsidRPr="00D73A64">
                    <w:rPr>
                      <w:noProof/>
                      <w:sz w:val="28"/>
                    </w:rPr>
                    <w:drawing>
                      <wp:inline distT="0" distB="0" distL="0" distR="0" wp14:anchorId="152A6685" wp14:editId="16ABC227">
                        <wp:extent cx="2369146" cy="997829"/>
                        <wp:effectExtent l="0" t="0" r="0" b="0"/>
                        <wp:docPr id="60" name="Picture 60" descr="Macintosh HD:Users:admin:Desktop:2015-16 IEP Manual Images folder:Notic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dmin:Desktop:2015-16 IEP Manual Images folder:Notice 2.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70504" cy="998401"/>
                                </a:xfrm>
                                <a:prstGeom prst="rect">
                                  <a:avLst/>
                                </a:prstGeom>
                                <a:noFill/>
                                <a:ln>
                                  <a:noFill/>
                                </a:ln>
                              </pic:spPr>
                            </pic:pic>
                          </a:graphicData>
                        </a:graphic>
                      </wp:inline>
                    </w:drawing>
                  </w:r>
                </w:p>
              </w:tc>
              <w:tc>
                <w:tcPr>
                  <w:tcW w:w="4009" w:type="dxa"/>
                </w:tcPr>
                <w:p w14:paraId="7F46AB87" w14:textId="77777777" w:rsidR="00853727" w:rsidRDefault="00853727" w:rsidP="00853727">
                  <w:pPr>
                    <w:rPr>
                      <w:sz w:val="28"/>
                    </w:rPr>
                  </w:pPr>
                  <w:r w:rsidRPr="00D73A64">
                    <w:rPr>
                      <w:noProof/>
                      <w:sz w:val="28"/>
                    </w:rPr>
                    <w:drawing>
                      <wp:inline distT="0" distB="0" distL="0" distR="0" wp14:anchorId="564410BB" wp14:editId="0C42C97A">
                        <wp:extent cx="2223135" cy="838027"/>
                        <wp:effectExtent l="0" t="0" r="0" b="635"/>
                        <wp:docPr id="61" name="Picture 61" descr="Macintosh HD:Users:admin:Desktop:2015-16 IEP Manual Images folder:Notic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dmin:Desktop:2015-16 IEP Manual Images folder:Notice 3.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23848" cy="838296"/>
                                </a:xfrm>
                                <a:prstGeom prst="rect">
                                  <a:avLst/>
                                </a:prstGeom>
                                <a:noFill/>
                                <a:ln>
                                  <a:noFill/>
                                </a:ln>
                              </pic:spPr>
                            </pic:pic>
                          </a:graphicData>
                        </a:graphic>
                      </wp:inline>
                    </w:drawing>
                  </w:r>
                </w:p>
              </w:tc>
            </w:tr>
          </w:tbl>
          <w:p w14:paraId="16102457" w14:textId="77777777" w:rsidR="00853727" w:rsidRDefault="00853727" w:rsidP="00853727">
            <w:pPr>
              <w:rPr>
                <w:b/>
                <w:sz w:val="28"/>
              </w:rPr>
            </w:pPr>
          </w:p>
        </w:tc>
      </w:tr>
    </w:tbl>
    <w:p w14:paraId="5618792B" w14:textId="77777777" w:rsidR="00DC5580" w:rsidRDefault="00DC5580" w:rsidP="00B51432">
      <w:pPr>
        <w:jc w:val="center"/>
        <w:rPr>
          <w:b/>
          <w:sz w:val="30"/>
          <w:szCs w:val="30"/>
        </w:rPr>
      </w:pPr>
    </w:p>
    <w:p w14:paraId="77245C5C" w14:textId="77777777" w:rsidR="007B0720" w:rsidRDefault="007B0720" w:rsidP="00B51432">
      <w:pPr>
        <w:jc w:val="center"/>
        <w:rPr>
          <w:b/>
          <w:sz w:val="30"/>
          <w:szCs w:val="30"/>
        </w:rPr>
      </w:pPr>
    </w:p>
    <w:p w14:paraId="48F83C71" w14:textId="77777777" w:rsidR="007B0720" w:rsidRDefault="007B0720" w:rsidP="00B51432">
      <w:pPr>
        <w:jc w:val="center"/>
        <w:rPr>
          <w:b/>
          <w:sz w:val="30"/>
          <w:szCs w:val="30"/>
        </w:rPr>
      </w:pPr>
    </w:p>
    <w:p w14:paraId="020ABA8E" w14:textId="77777777" w:rsidR="00832F93" w:rsidRDefault="00832F93" w:rsidP="00B51432">
      <w:pPr>
        <w:jc w:val="center"/>
        <w:rPr>
          <w:b/>
          <w:sz w:val="30"/>
          <w:szCs w:val="30"/>
        </w:rPr>
      </w:pPr>
    </w:p>
    <w:p w14:paraId="625E1A45" w14:textId="77777777" w:rsidR="00853727" w:rsidRPr="001B14A4" w:rsidRDefault="00853727" w:rsidP="00285A79">
      <w:pPr>
        <w:jc w:val="center"/>
        <w:rPr>
          <w:b/>
          <w:sz w:val="30"/>
          <w:szCs w:val="30"/>
        </w:rPr>
      </w:pPr>
      <w:r w:rsidRPr="00B40888">
        <w:rPr>
          <w:b/>
          <w:sz w:val="30"/>
          <w:szCs w:val="30"/>
        </w:rPr>
        <w:lastRenderedPageBreak/>
        <w:t>Continuing Policy Regarding District Representatives</w:t>
      </w:r>
    </w:p>
    <w:p w14:paraId="4A26CD07" w14:textId="77777777" w:rsidR="00F66FDF" w:rsidRPr="00285A79" w:rsidRDefault="00F66FDF" w:rsidP="00853727">
      <w:pPr>
        <w:rPr>
          <w:rFonts w:cs="Arial"/>
          <w:color w:val="141413"/>
          <w:sz w:val="10"/>
          <w:szCs w:val="10"/>
        </w:rPr>
      </w:pPr>
    </w:p>
    <w:p w14:paraId="4D944FDF" w14:textId="29EEEBB2" w:rsidR="00F66FDF" w:rsidRDefault="00853727" w:rsidP="00853727">
      <w:pPr>
        <w:rPr>
          <w:rFonts w:cs="Arial"/>
          <w:color w:val="141413"/>
          <w:sz w:val="28"/>
          <w:szCs w:val="28"/>
        </w:rPr>
      </w:pPr>
      <w:r w:rsidRPr="002C190E">
        <w:rPr>
          <w:rFonts w:cs="Arial"/>
          <w:color w:val="141413"/>
          <w:sz w:val="28"/>
          <w:szCs w:val="28"/>
        </w:rPr>
        <w:t xml:space="preserve">The Principal has designated </w:t>
      </w:r>
      <w:r w:rsidRPr="002C190E">
        <w:rPr>
          <w:rFonts w:cs="Arial"/>
          <w:b/>
          <w:color w:val="141413"/>
          <w:sz w:val="28"/>
          <w:szCs w:val="28"/>
        </w:rPr>
        <w:t>Official Class Teachers</w:t>
      </w:r>
      <w:r w:rsidRPr="002C190E">
        <w:rPr>
          <w:rFonts w:cs="Arial"/>
          <w:color w:val="141413"/>
          <w:sz w:val="28"/>
          <w:szCs w:val="28"/>
        </w:rPr>
        <w:t xml:space="preserve"> as the individuals who will serve as the </w:t>
      </w:r>
      <w:r w:rsidR="004E7C6A" w:rsidRPr="004E7C6A">
        <w:rPr>
          <w:rFonts w:cs="Arial"/>
          <w:b/>
          <w:bCs/>
          <w:color w:val="141413"/>
          <w:sz w:val="28"/>
          <w:szCs w:val="28"/>
        </w:rPr>
        <w:t xml:space="preserve">Case Managers </w:t>
      </w:r>
      <w:r w:rsidR="004E7C6A">
        <w:rPr>
          <w:rFonts w:cs="Arial"/>
          <w:b/>
          <w:bCs/>
          <w:color w:val="141413"/>
          <w:sz w:val="28"/>
          <w:szCs w:val="28"/>
        </w:rPr>
        <w:t xml:space="preserve">and </w:t>
      </w:r>
      <w:r w:rsidRPr="002C190E">
        <w:rPr>
          <w:rFonts w:cs="Arial"/>
          <w:b/>
          <w:color w:val="141413"/>
          <w:sz w:val="28"/>
          <w:szCs w:val="28"/>
        </w:rPr>
        <w:t>District Representatives</w:t>
      </w:r>
      <w:r w:rsidRPr="002C190E">
        <w:rPr>
          <w:rFonts w:cs="Arial"/>
          <w:color w:val="141413"/>
          <w:sz w:val="28"/>
          <w:szCs w:val="28"/>
        </w:rPr>
        <w:t xml:space="preserve"> for</w:t>
      </w:r>
      <w:r w:rsidR="004E7C6A">
        <w:rPr>
          <w:rFonts w:cs="Arial"/>
          <w:color w:val="141413"/>
          <w:sz w:val="28"/>
          <w:szCs w:val="28"/>
        </w:rPr>
        <w:t xml:space="preserve"> Annual Review</w:t>
      </w:r>
      <w:r w:rsidRPr="002C190E">
        <w:rPr>
          <w:rFonts w:cs="Arial"/>
          <w:color w:val="141413"/>
          <w:sz w:val="28"/>
          <w:szCs w:val="28"/>
        </w:rPr>
        <w:t xml:space="preserve"> </w:t>
      </w:r>
      <w:r>
        <w:rPr>
          <w:rFonts w:cs="Arial"/>
          <w:color w:val="141413"/>
          <w:sz w:val="28"/>
          <w:szCs w:val="28"/>
        </w:rPr>
        <w:t>IEP Meetings held at our school</w:t>
      </w:r>
      <w:r w:rsidRPr="002C190E">
        <w:rPr>
          <w:rFonts w:cs="Arial"/>
          <w:color w:val="141413"/>
          <w:sz w:val="28"/>
          <w:szCs w:val="28"/>
        </w:rPr>
        <w:t>.</w:t>
      </w:r>
      <w:r>
        <w:rPr>
          <w:rFonts w:cs="Arial"/>
          <w:color w:val="141413"/>
          <w:sz w:val="28"/>
          <w:szCs w:val="28"/>
        </w:rPr>
        <w:t xml:space="preserve">     </w:t>
      </w:r>
    </w:p>
    <w:p w14:paraId="7F408AE8" w14:textId="171E6422" w:rsidR="00853727" w:rsidRPr="00285A79" w:rsidRDefault="00853727" w:rsidP="00285A79">
      <w:pPr>
        <w:rPr>
          <w:rFonts w:cs="Arial"/>
          <w:color w:val="141413"/>
          <w:sz w:val="10"/>
          <w:szCs w:val="10"/>
        </w:rPr>
      </w:pPr>
      <w:r>
        <w:rPr>
          <w:rFonts w:cs="Arial"/>
          <w:color w:val="141413"/>
          <w:sz w:val="28"/>
          <w:szCs w:val="28"/>
        </w:rPr>
        <w:t xml:space="preserve">          </w:t>
      </w:r>
    </w:p>
    <w:p w14:paraId="6A1DDEC4" w14:textId="405778F1" w:rsidR="00853727" w:rsidRDefault="00853727" w:rsidP="00853727">
      <w:pPr>
        <w:rPr>
          <w:sz w:val="28"/>
          <w:szCs w:val="28"/>
        </w:rPr>
      </w:pPr>
      <w:r>
        <w:rPr>
          <w:sz w:val="28"/>
          <w:szCs w:val="28"/>
          <w:lang w:bidi="x-none"/>
        </w:rPr>
        <w:t>According to the Standard Operating Procedure</w:t>
      </w:r>
      <w:r w:rsidR="00B6784C">
        <w:rPr>
          <w:sz w:val="28"/>
          <w:szCs w:val="28"/>
          <w:lang w:bidi="x-none"/>
        </w:rPr>
        <w:t xml:space="preserve"> Manual (SOPM – retrieved 8/2/19</w:t>
      </w:r>
      <w:r w:rsidR="00BC20D1">
        <w:rPr>
          <w:sz w:val="28"/>
          <w:szCs w:val="28"/>
          <w:lang w:bidi="x-none"/>
        </w:rPr>
        <w:t xml:space="preserve"> - </w:t>
      </w:r>
      <w:r>
        <w:rPr>
          <w:sz w:val="28"/>
          <w:szCs w:val="28"/>
          <w:lang w:bidi="x-none"/>
        </w:rPr>
        <w:t xml:space="preserve">p. </w:t>
      </w:r>
      <w:r w:rsidR="00BC20D1">
        <w:rPr>
          <w:sz w:val="28"/>
          <w:szCs w:val="28"/>
          <w:lang w:bidi="x-none"/>
        </w:rPr>
        <w:t>42-45</w:t>
      </w:r>
      <w:r>
        <w:rPr>
          <w:sz w:val="28"/>
          <w:szCs w:val="28"/>
          <w:lang w:bidi="x-none"/>
        </w:rPr>
        <w:t xml:space="preserve">), the </w:t>
      </w:r>
      <w:r w:rsidRPr="002C190E">
        <w:rPr>
          <w:b/>
          <w:sz w:val="28"/>
          <w:szCs w:val="28"/>
        </w:rPr>
        <w:t>District Representative</w:t>
      </w:r>
      <w:r w:rsidRPr="002C190E">
        <w:rPr>
          <w:sz w:val="28"/>
          <w:szCs w:val="28"/>
        </w:rPr>
        <w:t xml:space="preserve"> </w:t>
      </w:r>
      <w:r>
        <w:rPr>
          <w:sz w:val="28"/>
          <w:szCs w:val="28"/>
        </w:rPr>
        <w:t xml:space="preserve">has the following responsibilities: </w:t>
      </w:r>
    </w:p>
    <w:p w14:paraId="32ED2B74" w14:textId="77777777" w:rsidR="00F66FDF" w:rsidRPr="00617789" w:rsidRDefault="00F66FDF" w:rsidP="00853727">
      <w:pPr>
        <w:rPr>
          <w:sz w:val="10"/>
          <w:szCs w:val="10"/>
          <w:lang w:bidi="x-none"/>
        </w:rPr>
      </w:pPr>
    </w:p>
    <w:p w14:paraId="16F7E20B" w14:textId="77777777" w:rsidR="00853727" w:rsidRPr="00617789" w:rsidRDefault="00853727" w:rsidP="008537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141413"/>
        </w:rPr>
      </w:pPr>
      <w:r w:rsidRPr="00617789">
        <w:rPr>
          <w:rFonts w:cs="Arial"/>
          <w:color w:val="141413"/>
        </w:rPr>
        <w:t xml:space="preserve">- </w:t>
      </w:r>
      <w:r w:rsidRPr="00617789">
        <w:t>Serving as the chairperson of the meeting;</w:t>
      </w:r>
    </w:p>
    <w:p w14:paraId="3EA7757F" w14:textId="77777777" w:rsidR="00853727" w:rsidRPr="00617789" w:rsidRDefault="00853727" w:rsidP="00853727">
      <w:r w:rsidRPr="00617789">
        <w:t>- Facilitating open discussion among all participants regarding issues related to eligibility for services and development of IEP recommendations;</w:t>
      </w:r>
    </w:p>
    <w:p w14:paraId="39535723" w14:textId="77777777" w:rsidR="00853727" w:rsidRPr="00617789" w:rsidRDefault="00853727" w:rsidP="00853727">
      <w:r w:rsidRPr="00617789">
        <w:t xml:space="preserve">- Ensuring that the parent is a meaningful participant in the IEP process and encouraging the parent to discuss </w:t>
      </w:r>
    </w:p>
    <w:p w14:paraId="4D42B6ED" w14:textId="77777777" w:rsidR="00853727" w:rsidRPr="00617789" w:rsidRDefault="00853727" w:rsidP="00853727">
      <w:r w:rsidRPr="00617789">
        <w:t>observations, opinions, and/or concerns about the student’s education;</w:t>
      </w:r>
    </w:p>
    <w:p w14:paraId="13707A71" w14:textId="77777777" w:rsidR="00853727" w:rsidRPr="00617789" w:rsidRDefault="00853727" w:rsidP="00853727">
      <w:r w:rsidRPr="00617789">
        <w:t xml:space="preserve">- Providing information regarding the continuum of services including supports and services, including those  </w:t>
      </w:r>
    </w:p>
    <w:p w14:paraId="5D15FA72" w14:textId="77777777" w:rsidR="00853727" w:rsidRPr="00617789" w:rsidRDefault="00853727" w:rsidP="00853727">
      <w:r w:rsidRPr="00617789">
        <w:t>currently and potentially available in the student’s current school and those available in other schools in the district;</w:t>
      </w:r>
    </w:p>
    <w:p w14:paraId="2F35C680" w14:textId="77777777" w:rsidR="00853727" w:rsidRPr="00617789" w:rsidRDefault="00853727" w:rsidP="00853727">
      <w:r w:rsidRPr="00617789">
        <w:t xml:space="preserve">- Explaining that the law requires students with disabilities to be educated with nondisabled students to the maximum extent appropriate and that the team must consider whether the student can make satisfactory </w:t>
      </w:r>
    </w:p>
    <w:p w14:paraId="3D0CE33C" w14:textId="77777777" w:rsidR="00853727" w:rsidRPr="00617789" w:rsidRDefault="00853727" w:rsidP="00853727">
      <w:r w:rsidRPr="00617789">
        <w:t>progress in the general education setting with supplementary aids and services before recommending other programs;</w:t>
      </w:r>
    </w:p>
    <w:p w14:paraId="32763A42" w14:textId="77777777" w:rsidR="00853727" w:rsidRPr="00617789" w:rsidRDefault="00853727" w:rsidP="00853727">
      <w:r w:rsidRPr="00617789">
        <w:t>- Ensuring that all potentially appropriate program and service options are considered, regardless of the programs and services currently provided in a school;</w:t>
      </w:r>
    </w:p>
    <w:p w14:paraId="7CA5B80F" w14:textId="77777777" w:rsidR="00853727" w:rsidRPr="00617789" w:rsidRDefault="00853727" w:rsidP="00853727">
      <w:r w:rsidRPr="00617789">
        <w:t xml:space="preserve">- Ensuring that the student’s IEP includes the supports, services, and accommodations s/he needs to meet his/her IEP goals and provides the student the opportunity to progress in the grade level curriculum and on </w:t>
      </w:r>
    </w:p>
    <w:p w14:paraId="7C931F97" w14:textId="77777777" w:rsidR="00853727" w:rsidRPr="00617789" w:rsidRDefault="00853727" w:rsidP="00853727">
      <w:r w:rsidRPr="00617789">
        <w:t>New York State and district assessments to the extent appropriate;</w:t>
      </w:r>
    </w:p>
    <w:p w14:paraId="332FE5B5" w14:textId="77777777" w:rsidR="00853727" w:rsidRPr="00617789" w:rsidRDefault="00853727" w:rsidP="00853727">
      <w:r w:rsidRPr="00617789">
        <w:t>- Working to build consensus among the IEP team members on all issues;</w:t>
      </w:r>
    </w:p>
    <w:p w14:paraId="4E0EA91E" w14:textId="0435F571" w:rsidR="00853727" w:rsidRPr="00617789" w:rsidRDefault="00853727" w:rsidP="00853727">
      <w:r w:rsidRPr="00617789">
        <w:t xml:space="preserve">- In the event that consensus cannot be reached regarding the IEP recommendations for a student who is already receiving special education services, determining the IEP recommendations and ensuring that the parent is fully informed of his/her due process rights and that the IEP reflects the disagreement in the “Other Options Considered” section (Summary </w:t>
      </w:r>
      <w:r w:rsidR="00B8355B" w:rsidRPr="00617789">
        <w:t>Page</w:t>
      </w:r>
      <w:r w:rsidRPr="00617789">
        <w:t>) and in the relevant “Student Needs That Are of Concern to the Parent” section(s) of the Present Levels of Performance.</w:t>
      </w:r>
    </w:p>
    <w:p w14:paraId="67373D28" w14:textId="77777777" w:rsidR="00617789" w:rsidRDefault="00617789" w:rsidP="00617789">
      <w:pPr>
        <w:rPr>
          <w:sz w:val="27"/>
          <w:szCs w:val="27"/>
        </w:rPr>
      </w:pPr>
    </w:p>
    <w:tbl>
      <w:tblPr>
        <w:tblStyle w:val="TableGrid"/>
        <w:tblW w:w="0" w:type="auto"/>
        <w:tblInd w:w="108" w:type="dxa"/>
        <w:tblLook w:val="04A0" w:firstRow="1" w:lastRow="0" w:firstColumn="1" w:lastColumn="0" w:noHBand="0" w:noVBand="1"/>
      </w:tblPr>
      <w:tblGrid>
        <w:gridCol w:w="12690"/>
      </w:tblGrid>
      <w:tr w:rsidR="00617789" w14:paraId="6D3D78DE" w14:textId="77777777" w:rsidTr="00617789">
        <w:tc>
          <w:tcPr>
            <w:tcW w:w="12690" w:type="dxa"/>
          </w:tcPr>
          <w:p w14:paraId="7EC80E1B" w14:textId="77777777" w:rsidR="00617789" w:rsidRDefault="00617789" w:rsidP="00617789">
            <w:pPr>
              <w:jc w:val="center"/>
              <w:rPr>
                <w:b/>
                <w:bCs/>
                <w:sz w:val="32"/>
                <w:szCs w:val="32"/>
              </w:rPr>
            </w:pPr>
            <w:r w:rsidRPr="00617789">
              <w:rPr>
                <w:b/>
                <w:bCs/>
                <w:sz w:val="32"/>
                <w:szCs w:val="32"/>
              </w:rPr>
              <w:t xml:space="preserve">District Representatives are expected to be familiar with </w:t>
            </w:r>
          </w:p>
          <w:p w14:paraId="5B3DCF10" w14:textId="5BD21F03" w:rsidR="00617789" w:rsidRPr="00617789" w:rsidRDefault="00617789" w:rsidP="00617789">
            <w:pPr>
              <w:jc w:val="center"/>
              <w:rPr>
                <w:b/>
                <w:bCs/>
                <w:sz w:val="32"/>
                <w:szCs w:val="32"/>
              </w:rPr>
            </w:pPr>
            <w:r w:rsidRPr="00617789">
              <w:rPr>
                <w:b/>
                <w:bCs/>
                <w:sz w:val="32"/>
                <w:szCs w:val="32"/>
              </w:rPr>
              <w:t>the Continuum of Services available in New York Public Schools.</w:t>
            </w:r>
          </w:p>
        </w:tc>
      </w:tr>
      <w:tr w:rsidR="00617789" w14:paraId="07263200" w14:textId="77777777" w:rsidTr="00617789">
        <w:trPr>
          <w:trHeight w:val="566"/>
        </w:trPr>
        <w:tc>
          <w:tcPr>
            <w:tcW w:w="12690" w:type="dxa"/>
          </w:tcPr>
          <w:p w14:paraId="540B4754" w14:textId="26FCA403" w:rsidR="00617789" w:rsidRPr="00617789" w:rsidRDefault="00617789" w:rsidP="00617789">
            <w:pPr>
              <w:rPr>
                <w:sz w:val="32"/>
                <w:szCs w:val="32"/>
              </w:rPr>
            </w:pPr>
            <w:r w:rsidRPr="00617789">
              <w:rPr>
                <w:sz w:val="32"/>
                <w:szCs w:val="32"/>
              </w:rPr>
              <w:t>For more information see the Q &amp;</w:t>
            </w:r>
            <w:r>
              <w:rPr>
                <w:sz w:val="32"/>
                <w:szCs w:val="32"/>
              </w:rPr>
              <w:t xml:space="preserve"> A</w:t>
            </w:r>
            <w:r w:rsidRPr="00617789">
              <w:rPr>
                <w:sz w:val="32"/>
                <w:szCs w:val="32"/>
              </w:rPr>
              <w:t xml:space="preserve"> at: </w:t>
            </w:r>
          </w:p>
          <w:p w14:paraId="6A52D79A" w14:textId="0F0BF17A" w:rsidR="00617789" w:rsidRDefault="00617789" w:rsidP="00617789">
            <w:pPr>
              <w:rPr>
                <w:sz w:val="27"/>
                <w:szCs w:val="27"/>
              </w:rPr>
            </w:pPr>
            <w:r w:rsidRPr="00617789">
              <w:rPr>
                <w:sz w:val="32"/>
                <w:szCs w:val="32"/>
              </w:rPr>
              <w:t>https://www.p12.nysed.gov/specialed/publications/policy/schoolagecontinuum-revNov13.htm</w:t>
            </w:r>
          </w:p>
        </w:tc>
      </w:tr>
    </w:tbl>
    <w:p w14:paraId="4D320C9C" w14:textId="77777777" w:rsidR="00617789" w:rsidRDefault="00617789" w:rsidP="00617789">
      <w:pPr>
        <w:rPr>
          <w:sz w:val="27"/>
          <w:szCs w:val="27"/>
        </w:rPr>
      </w:pPr>
    </w:p>
    <w:p w14:paraId="750009D9" w14:textId="77777777" w:rsidR="00FE46EE" w:rsidRDefault="00FE46EE" w:rsidP="00617789">
      <w:pPr>
        <w:rPr>
          <w:sz w:val="27"/>
          <w:szCs w:val="27"/>
        </w:rPr>
      </w:pPr>
    </w:p>
    <w:p w14:paraId="338DF0C2" w14:textId="77777777" w:rsidR="00285A79" w:rsidRPr="001B14A4" w:rsidRDefault="00285A79" w:rsidP="00853727">
      <w:pPr>
        <w:rPr>
          <w:sz w:val="27"/>
          <w:szCs w:val="27"/>
        </w:rPr>
      </w:pPr>
    </w:p>
    <w:p w14:paraId="4922266B" w14:textId="7D9F923A" w:rsidR="00285A79" w:rsidRPr="00FD22A4" w:rsidRDefault="00853727" w:rsidP="00FD22A4">
      <w:pPr>
        <w:pStyle w:val="ListParagraph"/>
        <w:numPr>
          <w:ilvl w:val="0"/>
          <w:numId w:val="16"/>
        </w:numPr>
        <w:rPr>
          <w:lang w:bidi="x-none"/>
        </w:rPr>
      </w:pPr>
      <w:r w:rsidRPr="00FD22A4">
        <w:rPr>
          <w:b/>
          <w:sz w:val="28"/>
          <w:lang w:bidi="x-none"/>
        </w:rPr>
        <w:t xml:space="preserve">Notice of IEP (Part 3)  </w:t>
      </w:r>
      <w:r w:rsidRPr="00415DF0">
        <w:rPr>
          <w:lang w:bidi="x-none"/>
        </w:rPr>
        <w:t xml:space="preserve">The </w:t>
      </w:r>
      <w:r w:rsidRPr="00FD22A4">
        <w:rPr>
          <w:b/>
          <w:lang w:bidi="x-none"/>
        </w:rPr>
        <w:t>Teacher</w:t>
      </w:r>
      <w:r w:rsidRPr="00415DF0">
        <w:rPr>
          <w:lang w:bidi="x-none"/>
        </w:rPr>
        <w:t xml:space="preserve"> edits the Notice of IEP to </w:t>
      </w:r>
      <w:r>
        <w:rPr>
          <w:lang w:bidi="x-none"/>
        </w:rPr>
        <w:t>enter the</w:t>
      </w:r>
      <w:r w:rsidRPr="00415DF0">
        <w:rPr>
          <w:lang w:bidi="x-none"/>
        </w:rPr>
        <w:t xml:space="preserve"> meeting date, time, and IEP Team membership.</w:t>
      </w:r>
    </w:p>
    <w:tbl>
      <w:tblPr>
        <w:tblStyle w:val="TableGrid"/>
        <w:tblW w:w="13176" w:type="dxa"/>
        <w:tblLook w:val="04A0" w:firstRow="1" w:lastRow="0" w:firstColumn="1" w:lastColumn="0" w:noHBand="0" w:noVBand="1"/>
      </w:tblPr>
      <w:tblGrid>
        <w:gridCol w:w="13176"/>
      </w:tblGrid>
      <w:tr w:rsidR="00853727" w14:paraId="5AECE60F" w14:textId="77777777" w:rsidTr="00853727">
        <w:tc>
          <w:tcPr>
            <w:tcW w:w="13176" w:type="dxa"/>
          </w:tcPr>
          <w:p w14:paraId="70B54147" w14:textId="77777777" w:rsidR="00F66FDF" w:rsidRDefault="00F66FDF" w:rsidP="00216984">
            <w:pPr>
              <w:rPr>
                <w:sz w:val="28"/>
              </w:rPr>
            </w:pPr>
          </w:p>
          <w:p w14:paraId="476D0403" w14:textId="6DB9B188" w:rsidR="00F66FDF" w:rsidRDefault="00FD22A4" w:rsidP="00FD22A4">
            <w:pPr>
              <w:jc w:val="center"/>
              <w:rPr>
                <w:sz w:val="28"/>
              </w:rPr>
            </w:pPr>
            <w:r>
              <w:rPr>
                <w:noProof/>
              </w:rPr>
              <w:drawing>
                <wp:inline distT="0" distB="0" distL="0" distR="0" wp14:anchorId="2C0A5FB4" wp14:editId="250645BF">
                  <wp:extent cx="6380525" cy="4307840"/>
                  <wp:effectExtent l="0" t="0" r="0" b="10160"/>
                  <wp:docPr id="142" name="Picture 142" descr="../../Screen%20Shot%202022-08-01%20at%201.37.27%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20Shot%202022-08-01%20at%201.37.27%20PM.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99244" cy="4320478"/>
                          </a:xfrm>
                          <a:prstGeom prst="rect">
                            <a:avLst/>
                          </a:prstGeom>
                          <a:noFill/>
                          <a:ln>
                            <a:noFill/>
                          </a:ln>
                        </pic:spPr>
                      </pic:pic>
                    </a:graphicData>
                  </a:graphic>
                </wp:inline>
              </w:drawing>
            </w:r>
          </w:p>
          <w:p w14:paraId="60C64403" w14:textId="77777777" w:rsidR="00853727" w:rsidRPr="00E80B0B" w:rsidRDefault="00853727" w:rsidP="00853727">
            <w:pPr>
              <w:rPr>
                <w:sz w:val="16"/>
                <w:szCs w:val="16"/>
              </w:rPr>
            </w:pPr>
          </w:p>
          <w:tbl>
            <w:tblPr>
              <w:tblStyle w:val="TableGrid"/>
              <w:tblW w:w="0" w:type="auto"/>
              <w:tblInd w:w="355" w:type="dxa"/>
              <w:tblLook w:val="04A0" w:firstRow="1" w:lastRow="0" w:firstColumn="1" w:lastColumn="0" w:noHBand="0" w:noVBand="1"/>
            </w:tblPr>
            <w:tblGrid>
              <w:gridCol w:w="1350"/>
              <w:gridCol w:w="10620"/>
            </w:tblGrid>
            <w:tr w:rsidR="00853727" w14:paraId="780F1041" w14:textId="77777777" w:rsidTr="00853727">
              <w:tc>
                <w:tcPr>
                  <w:tcW w:w="1350" w:type="dxa"/>
                </w:tcPr>
                <w:p w14:paraId="312C201A" w14:textId="77777777" w:rsidR="00853727" w:rsidRDefault="00853727" w:rsidP="00853727">
                  <w:pPr>
                    <w:jc w:val="center"/>
                    <w:rPr>
                      <w:b/>
                      <w:sz w:val="28"/>
                    </w:rPr>
                  </w:pPr>
                  <w:r>
                    <w:rPr>
                      <w:b/>
                      <w:noProof/>
                      <w:sz w:val="28"/>
                    </w:rPr>
                    <w:drawing>
                      <wp:inline distT="0" distB="0" distL="0" distR="0" wp14:anchorId="403ED004" wp14:editId="44BF08FD">
                        <wp:extent cx="319828" cy="360561"/>
                        <wp:effectExtent l="0" t="0" r="10795" b="0"/>
                        <wp:docPr id="147" name="Picture 147"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dmin:Desktop:red fla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0131" cy="360902"/>
                                </a:xfrm>
                                <a:prstGeom prst="rect">
                                  <a:avLst/>
                                </a:prstGeom>
                                <a:noFill/>
                                <a:ln>
                                  <a:noFill/>
                                </a:ln>
                              </pic:spPr>
                            </pic:pic>
                          </a:graphicData>
                        </a:graphic>
                      </wp:inline>
                    </w:drawing>
                  </w:r>
                  <w:r>
                    <w:rPr>
                      <w:b/>
                      <w:noProof/>
                      <w:sz w:val="28"/>
                    </w:rPr>
                    <w:drawing>
                      <wp:inline distT="0" distB="0" distL="0" distR="0" wp14:anchorId="6FC89C16" wp14:editId="7E18F173">
                        <wp:extent cx="319828" cy="360561"/>
                        <wp:effectExtent l="0" t="0" r="10795" b="0"/>
                        <wp:docPr id="178" name="Picture 178"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dmin:Desktop:red fla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0131" cy="360902"/>
                                </a:xfrm>
                                <a:prstGeom prst="rect">
                                  <a:avLst/>
                                </a:prstGeom>
                                <a:noFill/>
                                <a:ln>
                                  <a:noFill/>
                                </a:ln>
                              </pic:spPr>
                            </pic:pic>
                          </a:graphicData>
                        </a:graphic>
                      </wp:inline>
                    </w:drawing>
                  </w:r>
                </w:p>
              </w:tc>
              <w:tc>
                <w:tcPr>
                  <w:tcW w:w="10620" w:type="dxa"/>
                </w:tcPr>
                <w:p w14:paraId="04D84656" w14:textId="60224000" w:rsidR="00853727" w:rsidRPr="00A02D8C" w:rsidRDefault="00853727" w:rsidP="00853727">
                  <w:pPr>
                    <w:rPr>
                      <w:b/>
                      <w:sz w:val="26"/>
                      <w:szCs w:val="26"/>
                    </w:rPr>
                  </w:pPr>
                  <w:r w:rsidRPr="00A02D8C">
                    <w:rPr>
                      <w:b/>
                      <w:sz w:val="26"/>
                      <w:szCs w:val="26"/>
                    </w:rPr>
                    <w:t>*Reminder to Teachers*  It is very important to remember to invite ALL the students RSPs to the meeting! You’ll know who those RSPs are by double-checking the Recommended Services on the previous IEP.</w:t>
                  </w:r>
                  <w:r w:rsidR="00A02D8C" w:rsidRPr="00A02D8C">
                    <w:rPr>
                      <w:b/>
                      <w:sz w:val="26"/>
                      <w:szCs w:val="26"/>
                    </w:rPr>
                    <w:t xml:space="preserve">  </w:t>
                  </w:r>
                  <w:r w:rsidR="008A2027" w:rsidRPr="008A2027">
                    <w:rPr>
                      <w:b/>
                      <w:sz w:val="26"/>
                      <w:szCs w:val="26"/>
                      <w:highlight w:val="lightGray"/>
                    </w:rPr>
                    <w:t xml:space="preserve">*NEW* </w:t>
                  </w:r>
                  <w:r w:rsidR="00A02D8C" w:rsidRPr="008A2027">
                    <w:rPr>
                      <w:b/>
                      <w:sz w:val="26"/>
                      <w:szCs w:val="26"/>
                      <w:highlight w:val="lightGray"/>
                    </w:rPr>
                    <w:t>If a Less Restrictive Environment (LRE) is being considered, invite the SAT School Psychologist &amp; she will let you know if she plans to attend.</w:t>
                  </w:r>
                  <w:r w:rsidR="00A02D8C" w:rsidRPr="00A02D8C">
                    <w:rPr>
                      <w:b/>
                      <w:sz w:val="26"/>
                      <w:szCs w:val="26"/>
                    </w:rPr>
                    <w:t xml:space="preserve"> </w:t>
                  </w:r>
                </w:p>
              </w:tc>
            </w:tr>
          </w:tbl>
          <w:p w14:paraId="74EF8499" w14:textId="77777777" w:rsidR="00853727" w:rsidRDefault="00853727" w:rsidP="00853727">
            <w:pPr>
              <w:rPr>
                <w:sz w:val="28"/>
              </w:rPr>
            </w:pPr>
          </w:p>
          <w:p w14:paraId="36CDB81F" w14:textId="77777777" w:rsidR="00F66FDF" w:rsidRDefault="00F66FDF" w:rsidP="00853727">
            <w:pPr>
              <w:rPr>
                <w:sz w:val="28"/>
              </w:rPr>
            </w:pPr>
          </w:p>
          <w:p w14:paraId="0D1D5E26" w14:textId="77777777" w:rsidR="00F66FDF" w:rsidRDefault="00F66FDF" w:rsidP="00853727">
            <w:pPr>
              <w:rPr>
                <w:sz w:val="28"/>
              </w:rPr>
            </w:pPr>
          </w:p>
          <w:p w14:paraId="3AB185F6" w14:textId="77777777" w:rsidR="00F66FDF" w:rsidRDefault="00F66FDF" w:rsidP="00853727">
            <w:pPr>
              <w:rPr>
                <w:sz w:val="28"/>
              </w:rPr>
            </w:pPr>
          </w:p>
          <w:p w14:paraId="23BECC82" w14:textId="77777777" w:rsidR="00853727" w:rsidRDefault="00853727" w:rsidP="00853727">
            <w:pPr>
              <w:rPr>
                <w:sz w:val="28"/>
              </w:rPr>
            </w:pPr>
            <w:r>
              <w:rPr>
                <w:noProof/>
                <w:sz w:val="28"/>
              </w:rPr>
              <w:drawing>
                <wp:inline distT="0" distB="0" distL="0" distR="0" wp14:anchorId="1DF3B38D" wp14:editId="293BFBEB">
                  <wp:extent cx="8229600" cy="44780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n't You.png"/>
                          <pic:cNvPicPr/>
                        </pic:nvPicPr>
                        <pic:blipFill>
                          <a:blip r:embed="rId30">
                            <a:extLst>
                              <a:ext uri="{28A0092B-C50C-407E-A947-70E740481C1C}">
                                <a14:useLocalDpi xmlns:a14="http://schemas.microsoft.com/office/drawing/2010/main" val="0"/>
                              </a:ext>
                            </a:extLst>
                          </a:blip>
                          <a:stretch>
                            <a:fillRect/>
                          </a:stretch>
                        </pic:blipFill>
                        <pic:spPr>
                          <a:xfrm>
                            <a:off x="0" y="0"/>
                            <a:ext cx="8229600" cy="4478020"/>
                          </a:xfrm>
                          <a:prstGeom prst="rect">
                            <a:avLst/>
                          </a:prstGeom>
                        </pic:spPr>
                      </pic:pic>
                    </a:graphicData>
                  </a:graphic>
                </wp:inline>
              </w:drawing>
            </w:r>
          </w:p>
          <w:p w14:paraId="69B8527E" w14:textId="77777777" w:rsidR="00853727" w:rsidRDefault="00853727" w:rsidP="00853727">
            <w:pPr>
              <w:rPr>
                <w:sz w:val="28"/>
              </w:rPr>
            </w:pPr>
          </w:p>
          <w:p w14:paraId="5F419F9C" w14:textId="77777777" w:rsidR="00853727" w:rsidRDefault="00853727" w:rsidP="00853727">
            <w:pPr>
              <w:rPr>
                <w:sz w:val="28"/>
              </w:rPr>
            </w:pPr>
          </w:p>
          <w:p w14:paraId="21A73150" w14:textId="77777777" w:rsidR="00BF4C1C" w:rsidRDefault="00BF4C1C" w:rsidP="00853727">
            <w:pPr>
              <w:rPr>
                <w:sz w:val="28"/>
              </w:rPr>
            </w:pPr>
          </w:p>
          <w:p w14:paraId="73951CD4" w14:textId="77777777" w:rsidR="00853727" w:rsidRDefault="00853727" w:rsidP="00853727">
            <w:pPr>
              <w:rPr>
                <w:sz w:val="28"/>
              </w:rPr>
            </w:pPr>
          </w:p>
          <w:p w14:paraId="6CF298D7" w14:textId="77777777" w:rsidR="00F66FDF" w:rsidRDefault="00F66FDF" w:rsidP="00853727">
            <w:pPr>
              <w:rPr>
                <w:sz w:val="28"/>
              </w:rPr>
            </w:pPr>
          </w:p>
          <w:p w14:paraId="3873CC64" w14:textId="77777777" w:rsidR="00772904" w:rsidRDefault="00772904" w:rsidP="00853727">
            <w:pPr>
              <w:rPr>
                <w:sz w:val="28"/>
              </w:rPr>
            </w:pPr>
          </w:p>
          <w:p w14:paraId="31DE6B5D" w14:textId="77777777" w:rsidR="00F66FDF" w:rsidRDefault="00F66FDF" w:rsidP="00853727">
            <w:pPr>
              <w:rPr>
                <w:sz w:val="28"/>
              </w:rPr>
            </w:pPr>
          </w:p>
          <w:p w14:paraId="3A7FE634" w14:textId="77777777" w:rsidR="00853727" w:rsidRDefault="00853727" w:rsidP="00853727">
            <w:pPr>
              <w:rPr>
                <w:sz w:val="28"/>
              </w:rPr>
            </w:pPr>
            <w:r>
              <w:rPr>
                <w:sz w:val="28"/>
              </w:rPr>
              <w:t xml:space="preserve">7) </w:t>
            </w:r>
            <w:r w:rsidRPr="00493093">
              <w:rPr>
                <w:b/>
                <w:sz w:val="28"/>
              </w:rPr>
              <w:t>Notice of IEP</w:t>
            </w:r>
            <w:r>
              <w:rPr>
                <w:sz w:val="28"/>
              </w:rPr>
              <w:t xml:space="preserve"> </w:t>
            </w:r>
            <w:r w:rsidRPr="00415DF0">
              <w:rPr>
                <w:b/>
                <w:sz w:val="28"/>
              </w:rPr>
              <w:t>(Part 4)</w:t>
            </w:r>
          </w:p>
          <w:p w14:paraId="57AF3606" w14:textId="77777777" w:rsidR="00853727" w:rsidRDefault="00853727" w:rsidP="00853727">
            <w:pPr>
              <w:rPr>
                <w:sz w:val="28"/>
              </w:rPr>
            </w:pPr>
            <w:r>
              <w:rPr>
                <w:sz w:val="28"/>
              </w:rPr>
              <w:t xml:space="preserve">7a) The </w:t>
            </w:r>
            <w:r w:rsidRPr="0013509B">
              <w:rPr>
                <w:b/>
                <w:sz w:val="28"/>
              </w:rPr>
              <w:t>Teacher</w:t>
            </w:r>
            <w:r>
              <w:rPr>
                <w:sz w:val="28"/>
              </w:rPr>
              <w:t xml:space="preserve"> prints the Notice of IEP.</w:t>
            </w:r>
          </w:p>
          <w:tbl>
            <w:tblPr>
              <w:tblStyle w:val="TableGrid"/>
              <w:tblW w:w="0" w:type="auto"/>
              <w:tblLook w:val="04A0" w:firstRow="1" w:lastRow="0" w:firstColumn="1" w:lastColumn="0" w:noHBand="0" w:noVBand="1"/>
            </w:tblPr>
            <w:tblGrid>
              <w:gridCol w:w="8725"/>
              <w:gridCol w:w="3482"/>
            </w:tblGrid>
            <w:tr w:rsidR="00853727" w14:paraId="144DDA8D" w14:textId="77777777" w:rsidTr="00853727">
              <w:tc>
                <w:tcPr>
                  <w:tcW w:w="8725" w:type="dxa"/>
                </w:tcPr>
                <w:p w14:paraId="77B87BE9" w14:textId="77777777" w:rsidR="00853727" w:rsidRDefault="00853727" w:rsidP="00853727">
                  <w:pPr>
                    <w:jc w:val="center"/>
                    <w:rPr>
                      <w:sz w:val="28"/>
                    </w:rPr>
                  </w:pPr>
                  <w:r>
                    <w:rPr>
                      <w:noProof/>
                      <w:sz w:val="28"/>
                    </w:rPr>
                    <w:drawing>
                      <wp:inline distT="0" distB="0" distL="0" distR="0" wp14:anchorId="7D3C3C16" wp14:editId="0ADA1068">
                        <wp:extent cx="3656569" cy="1817709"/>
                        <wp:effectExtent l="0" t="0" r="1270" b="11430"/>
                        <wp:docPr id="9" name="Picture 9" descr="final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naliz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57642" cy="1818243"/>
                                </a:xfrm>
                                <a:prstGeom prst="rect">
                                  <a:avLst/>
                                </a:prstGeom>
                                <a:noFill/>
                                <a:ln>
                                  <a:noFill/>
                                </a:ln>
                              </pic:spPr>
                            </pic:pic>
                          </a:graphicData>
                        </a:graphic>
                      </wp:inline>
                    </w:drawing>
                  </w:r>
                </w:p>
              </w:tc>
              <w:tc>
                <w:tcPr>
                  <w:tcW w:w="3482" w:type="dxa"/>
                </w:tcPr>
                <w:p w14:paraId="7B76A3E2" w14:textId="77777777" w:rsidR="00853727" w:rsidRDefault="00853727" w:rsidP="00853727">
                  <w:pPr>
                    <w:jc w:val="center"/>
                    <w:rPr>
                      <w:noProof/>
                      <w:sz w:val="28"/>
                    </w:rPr>
                  </w:pPr>
                  <w:r>
                    <w:rPr>
                      <w:noProof/>
                      <w:sz w:val="28"/>
                    </w:rPr>
                    <w:drawing>
                      <wp:inline distT="0" distB="0" distL="0" distR="0" wp14:anchorId="6AB4155C" wp14:editId="19A45160">
                        <wp:extent cx="800139" cy="902228"/>
                        <wp:effectExtent l="0" t="0" r="0" b="12700"/>
                        <wp:docPr id="68" name="Picture 68"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dmin:Desktop:red fla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00564" cy="902707"/>
                                </a:xfrm>
                                <a:prstGeom prst="rect">
                                  <a:avLst/>
                                </a:prstGeom>
                                <a:noFill/>
                                <a:ln>
                                  <a:noFill/>
                                </a:ln>
                              </pic:spPr>
                            </pic:pic>
                          </a:graphicData>
                        </a:graphic>
                      </wp:inline>
                    </w:drawing>
                  </w:r>
                </w:p>
                <w:p w14:paraId="117A1A41" w14:textId="77777777" w:rsidR="00853727" w:rsidRDefault="00853727" w:rsidP="00853727">
                  <w:pPr>
                    <w:jc w:val="center"/>
                    <w:rPr>
                      <w:sz w:val="28"/>
                    </w:rPr>
                  </w:pPr>
                  <w:r>
                    <w:rPr>
                      <w:noProof/>
                      <w:sz w:val="28"/>
                    </w:rPr>
                    <w:drawing>
                      <wp:inline distT="0" distB="0" distL="0" distR="0" wp14:anchorId="4FD29961" wp14:editId="5D52FF58">
                        <wp:extent cx="800139" cy="902228"/>
                        <wp:effectExtent l="0" t="0" r="0" b="12700"/>
                        <wp:docPr id="145" name="Picture 145"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dmin:Desktop:red fla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00564" cy="902707"/>
                                </a:xfrm>
                                <a:prstGeom prst="rect">
                                  <a:avLst/>
                                </a:prstGeom>
                                <a:noFill/>
                                <a:ln>
                                  <a:noFill/>
                                </a:ln>
                              </pic:spPr>
                            </pic:pic>
                          </a:graphicData>
                        </a:graphic>
                      </wp:inline>
                    </w:drawing>
                  </w:r>
                </w:p>
              </w:tc>
            </w:tr>
          </w:tbl>
          <w:p w14:paraId="09C609C6" w14:textId="77777777" w:rsidR="00853727" w:rsidRPr="000D35EF" w:rsidRDefault="00853727" w:rsidP="00853727">
            <w:pPr>
              <w:rPr>
                <w:sz w:val="28"/>
              </w:rPr>
            </w:pPr>
            <w:r>
              <w:rPr>
                <w:sz w:val="28"/>
              </w:rPr>
              <w:t xml:space="preserve">                       </w:t>
            </w:r>
            <w:r>
              <w:rPr>
                <w:b/>
                <w:sz w:val="28"/>
                <w:highlight w:val="lightGray"/>
              </w:rPr>
              <w:t>* REMINDER</w:t>
            </w:r>
            <w:r w:rsidRPr="005C2FBA">
              <w:rPr>
                <w:sz w:val="28"/>
                <w:highlight w:val="lightGray"/>
              </w:rPr>
              <w:t>* When asked: “Record sending letter and event?” ALWAYS click “Okay.”</w:t>
            </w:r>
          </w:p>
          <w:p w14:paraId="41FAD763" w14:textId="77777777" w:rsidR="00F66FDF" w:rsidRDefault="00F66FDF" w:rsidP="00853727">
            <w:pPr>
              <w:rPr>
                <w:sz w:val="28"/>
              </w:rPr>
            </w:pPr>
          </w:p>
          <w:p w14:paraId="0D71AD66" w14:textId="77777777" w:rsidR="00853727" w:rsidRDefault="00853727" w:rsidP="00853727">
            <w:pPr>
              <w:rPr>
                <w:sz w:val="28"/>
              </w:rPr>
            </w:pPr>
            <w:r>
              <w:rPr>
                <w:sz w:val="28"/>
              </w:rPr>
              <w:t>7b</w:t>
            </w:r>
            <w:r w:rsidRPr="00EB2C16">
              <w:rPr>
                <w:sz w:val="28"/>
              </w:rPr>
              <w:t xml:space="preserve">)  </w:t>
            </w:r>
          </w:p>
          <w:tbl>
            <w:tblPr>
              <w:tblStyle w:val="TableGrid"/>
              <w:tblW w:w="0" w:type="auto"/>
              <w:tblLook w:val="04A0" w:firstRow="1" w:lastRow="0" w:firstColumn="1" w:lastColumn="0" w:noHBand="0" w:noVBand="1"/>
            </w:tblPr>
            <w:tblGrid>
              <w:gridCol w:w="12235"/>
            </w:tblGrid>
            <w:tr w:rsidR="00853727" w14:paraId="4F5449F6" w14:textId="77777777" w:rsidTr="00853727">
              <w:tc>
                <w:tcPr>
                  <w:tcW w:w="12235" w:type="dxa"/>
                </w:tcPr>
                <w:p w14:paraId="5D15EBEF" w14:textId="77777777" w:rsidR="00853727" w:rsidRPr="00EB2C16" w:rsidRDefault="00853727" w:rsidP="00853727">
                  <w:pPr>
                    <w:rPr>
                      <w:sz w:val="28"/>
                    </w:rPr>
                  </w:pPr>
                  <w:r w:rsidRPr="00EB2C16">
                    <w:rPr>
                      <w:sz w:val="28"/>
                    </w:rPr>
                    <w:t>Confirm that the Notice has been “Finalized”:</w:t>
                  </w:r>
                </w:p>
                <w:p w14:paraId="2D090D69" w14:textId="77777777" w:rsidR="00853727" w:rsidRDefault="00853727" w:rsidP="00853727">
                  <w:pPr>
                    <w:jc w:val="center"/>
                    <w:rPr>
                      <w:sz w:val="28"/>
                    </w:rPr>
                  </w:pPr>
                  <w:r>
                    <w:rPr>
                      <w:noProof/>
                      <w:sz w:val="28"/>
                    </w:rPr>
                    <w:drawing>
                      <wp:inline distT="0" distB="0" distL="0" distR="0" wp14:anchorId="541ABC64" wp14:editId="20BA37F9">
                        <wp:extent cx="2262484" cy="2396313"/>
                        <wp:effectExtent l="0" t="0" r="0" b="0"/>
                        <wp:docPr id="10" name="Picture 10" descr="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tatu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65293" cy="2399289"/>
                                </a:xfrm>
                                <a:prstGeom prst="rect">
                                  <a:avLst/>
                                </a:prstGeom>
                                <a:noFill/>
                                <a:ln>
                                  <a:noFill/>
                                </a:ln>
                              </pic:spPr>
                            </pic:pic>
                          </a:graphicData>
                        </a:graphic>
                      </wp:inline>
                    </w:drawing>
                  </w:r>
                </w:p>
              </w:tc>
            </w:tr>
          </w:tbl>
          <w:p w14:paraId="6FA653E2" w14:textId="77777777" w:rsidR="00853727" w:rsidRDefault="00853727" w:rsidP="00853727"/>
        </w:tc>
      </w:tr>
    </w:tbl>
    <w:p w14:paraId="3B371B2C" w14:textId="77777777" w:rsidR="002575C4" w:rsidRDefault="002575C4" w:rsidP="00853727">
      <w:pPr>
        <w:rPr>
          <w:b/>
          <w:sz w:val="32"/>
          <w:szCs w:val="32"/>
          <w:lang w:bidi="x-none"/>
        </w:rPr>
      </w:pPr>
    </w:p>
    <w:p w14:paraId="4318A2EA" w14:textId="77777777" w:rsidR="00356618" w:rsidRDefault="00356618" w:rsidP="00853727">
      <w:pPr>
        <w:rPr>
          <w:b/>
          <w:sz w:val="32"/>
          <w:szCs w:val="32"/>
          <w:lang w:bidi="x-none"/>
        </w:rPr>
      </w:pPr>
    </w:p>
    <w:p w14:paraId="4D42A916" w14:textId="77777777" w:rsidR="00853727" w:rsidRDefault="00853727" w:rsidP="00853727">
      <w:pPr>
        <w:rPr>
          <w:b/>
          <w:sz w:val="32"/>
          <w:szCs w:val="32"/>
          <w:lang w:bidi="x-none"/>
        </w:rPr>
      </w:pPr>
      <w:r w:rsidRPr="00D26234">
        <w:rPr>
          <w:b/>
          <w:sz w:val="32"/>
          <w:szCs w:val="32"/>
          <w:lang w:bidi="x-none"/>
        </w:rPr>
        <w:t>7)</w:t>
      </w:r>
      <w:r w:rsidRPr="00D26234">
        <w:rPr>
          <w:sz w:val="32"/>
          <w:szCs w:val="32"/>
          <w:lang w:bidi="x-none"/>
        </w:rPr>
        <w:t xml:space="preserve"> </w:t>
      </w:r>
      <w:r w:rsidRPr="00D26234">
        <w:rPr>
          <w:b/>
          <w:sz w:val="32"/>
          <w:szCs w:val="32"/>
          <w:lang w:bidi="x-none"/>
        </w:rPr>
        <w:t>Notice of IEP (Part 4 cont.)</w:t>
      </w:r>
    </w:p>
    <w:p w14:paraId="4C1A3B94" w14:textId="77777777" w:rsidR="002575C4" w:rsidRPr="00D26234" w:rsidRDefault="002575C4" w:rsidP="00853727">
      <w:pPr>
        <w:rPr>
          <w:b/>
          <w:sz w:val="32"/>
          <w:szCs w:val="32"/>
          <w:lang w:bidi="x-none"/>
        </w:rPr>
      </w:pPr>
    </w:p>
    <w:p w14:paraId="115D9074" w14:textId="77777777" w:rsidR="00853727" w:rsidRPr="00493093" w:rsidRDefault="00853727" w:rsidP="00853727">
      <w:pPr>
        <w:rPr>
          <w:sz w:val="28"/>
          <w:lang w:bidi="x-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158"/>
      </w:tblGrid>
      <w:tr w:rsidR="00853727" w:rsidRPr="00EB2C16" w14:paraId="38857E56" w14:textId="77777777" w:rsidTr="00853727">
        <w:tc>
          <w:tcPr>
            <w:tcW w:w="13158" w:type="dxa"/>
            <w:shd w:val="clear" w:color="auto" w:fill="auto"/>
          </w:tcPr>
          <w:p w14:paraId="4D7B755A" w14:textId="73085CD8" w:rsidR="00853727" w:rsidRDefault="00853727" w:rsidP="00853727">
            <w:pPr>
              <w:rPr>
                <w:sz w:val="28"/>
                <w:lang w:bidi="x-none"/>
              </w:rPr>
            </w:pPr>
            <w:r>
              <w:rPr>
                <w:sz w:val="28"/>
                <w:lang w:bidi="x-none"/>
              </w:rPr>
              <w:t xml:space="preserve">              7c</w:t>
            </w:r>
            <w:r w:rsidRPr="00EB2C16">
              <w:rPr>
                <w:sz w:val="28"/>
                <w:lang w:bidi="x-none"/>
              </w:rPr>
              <w:t xml:space="preserve">) Exiting Notice of IEP Meeting </w:t>
            </w:r>
          </w:p>
          <w:p w14:paraId="1451D4EA" w14:textId="77777777" w:rsidR="00853727" w:rsidRDefault="00853727" w:rsidP="00853727">
            <w:pPr>
              <w:jc w:val="center"/>
              <w:rPr>
                <w:sz w:val="28"/>
                <w:lang w:bidi="x-none"/>
              </w:rPr>
            </w:pPr>
          </w:p>
          <w:p w14:paraId="2261D8F8" w14:textId="5D4ECB50" w:rsidR="00853727" w:rsidRDefault="0017376E" w:rsidP="00853727">
            <w:pPr>
              <w:jc w:val="center"/>
              <w:rPr>
                <w:sz w:val="28"/>
                <w:lang w:bidi="x-none"/>
              </w:rPr>
            </w:pPr>
            <w:r>
              <w:rPr>
                <w:noProof/>
                <w:sz w:val="28"/>
              </w:rPr>
              <w:drawing>
                <wp:inline distT="0" distB="0" distL="0" distR="0" wp14:anchorId="32DA9681" wp14:editId="0AA05D0B">
                  <wp:extent cx="4051935" cy="117181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1.png"/>
                          <pic:cNvPicPr/>
                        </pic:nvPicPr>
                        <pic:blipFill>
                          <a:blip r:embed="rId33">
                            <a:extLst>
                              <a:ext uri="{28A0092B-C50C-407E-A947-70E740481C1C}">
                                <a14:useLocalDpi xmlns:a14="http://schemas.microsoft.com/office/drawing/2010/main" val="0"/>
                              </a:ext>
                            </a:extLst>
                          </a:blip>
                          <a:stretch>
                            <a:fillRect/>
                          </a:stretch>
                        </pic:blipFill>
                        <pic:spPr>
                          <a:xfrm>
                            <a:off x="0" y="0"/>
                            <a:ext cx="4051935" cy="1171810"/>
                          </a:xfrm>
                          <a:prstGeom prst="rect">
                            <a:avLst/>
                          </a:prstGeom>
                        </pic:spPr>
                      </pic:pic>
                    </a:graphicData>
                  </a:graphic>
                </wp:inline>
              </w:drawing>
            </w:r>
          </w:p>
          <w:p w14:paraId="1ECD7245" w14:textId="77777777" w:rsidR="00853727" w:rsidRPr="00142B2C" w:rsidRDefault="00853727" w:rsidP="00853727">
            <w:pPr>
              <w:jc w:val="center"/>
              <w:rPr>
                <w:sz w:val="28"/>
                <w:lang w:bidi="x-none"/>
              </w:rPr>
            </w:pPr>
          </w:p>
          <w:p w14:paraId="4AA5822E" w14:textId="77777777" w:rsidR="00853727" w:rsidRDefault="00853727" w:rsidP="00853727">
            <w:pPr>
              <w:ind w:left="360"/>
              <w:rPr>
                <w:sz w:val="28"/>
                <w:lang w:bidi="x-none"/>
              </w:rPr>
            </w:pPr>
            <w:r>
              <w:rPr>
                <w:sz w:val="28"/>
                <w:lang w:bidi="x-none"/>
              </w:rPr>
              <w:t xml:space="preserve">          7d</w:t>
            </w:r>
            <w:r w:rsidRPr="00EB2C16">
              <w:rPr>
                <w:sz w:val="28"/>
                <w:lang w:bidi="x-none"/>
              </w:rPr>
              <w:t xml:space="preserve">) The </w:t>
            </w:r>
            <w:r>
              <w:rPr>
                <w:b/>
                <w:sz w:val="28"/>
                <w:lang w:bidi="x-none"/>
              </w:rPr>
              <w:t xml:space="preserve">Teacher </w:t>
            </w:r>
            <w:r w:rsidRPr="00EB2C16">
              <w:rPr>
                <w:sz w:val="28"/>
                <w:lang w:bidi="x-none"/>
              </w:rPr>
              <w:t xml:space="preserve">should </w:t>
            </w:r>
            <w:r w:rsidRPr="00D92407">
              <w:rPr>
                <w:sz w:val="28"/>
                <w:lang w:bidi="x-none"/>
              </w:rPr>
              <w:t>send home</w:t>
            </w:r>
            <w:r>
              <w:rPr>
                <w:sz w:val="28"/>
                <w:lang w:bidi="x-none"/>
              </w:rPr>
              <w:t xml:space="preserve"> the following by mail or student book bag (whichever</w:t>
            </w:r>
          </w:p>
          <w:p w14:paraId="4A7FF2A1" w14:textId="77777777" w:rsidR="00853727" w:rsidRDefault="00853727" w:rsidP="00853727">
            <w:pPr>
              <w:ind w:left="360"/>
              <w:rPr>
                <w:sz w:val="28"/>
                <w:lang w:bidi="x-none"/>
              </w:rPr>
            </w:pPr>
            <w:r>
              <w:rPr>
                <w:sz w:val="28"/>
                <w:lang w:bidi="x-none"/>
              </w:rPr>
              <w:t xml:space="preserve">                 the parent / guardian prefers) : </w:t>
            </w:r>
            <w:r w:rsidRPr="00EB2C16">
              <w:rPr>
                <w:sz w:val="28"/>
                <w:lang w:bidi="x-none"/>
              </w:rPr>
              <w:t>Notice of IEP Meeting</w:t>
            </w:r>
            <w:r>
              <w:rPr>
                <w:sz w:val="28"/>
                <w:lang w:bidi="x-none"/>
              </w:rPr>
              <w:t>,</w:t>
            </w:r>
            <w:r w:rsidRPr="00EB2C16">
              <w:rPr>
                <w:sz w:val="28"/>
                <w:lang w:bidi="x-none"/>
              </w:rPr>
              <w:t xml:space="preserve"> Level 1 Vocational Assessment - Parent </w:t>
            </w:r>
            <w:r>
              <w:rPr>
                <w:sz w:val="28"/>
                <w:lang w:bidi="x-none"/>
              </w:rPr>
              <w:t xml:space="preserve"> </w:t>
            </w:r>
          </w:p>
          <w:p w14:paraId="632F335C" w14:textId="77777777" w:rsidR="00E17A89" w:rsidRDefault="00853727" w:rsidP="00853727">
            <w:pPr>
              <w:ind w:left="360"/>
              <w:rPr>
                <w:sz w:val="28"/>
                <w:lang w:bidi="x-none"/>
              </w:rPr>
            </w:pPr>
            <w:r>
              <w:rPr>
                <w:sz w:val="28"/>
                <w:lang w:bidi="x-none"/>
              </w:rPr>
              <w:t xml:space="preserve">                 </w:t>
            </w:r>
            <w:r w:rsidRPr="00EB2C16">
              <w:rPr>
                <w:sz w:val="28"/>
                <w:lang w:bidi="x-none"/>
              </w:rPr>
              <w:t>Version</w:t>
            </w:r>
            <w:r>
              <w:rPr>
                <w:sz w:val="28"/>
                <w:lang w:bidi="x-none"/>
              </w:rPr>
              <w:t xml:space="preserve"> and </w:t>
            </w:r>
            <w:r w:rsidRPr="00EB2C16">
              <w:rPr>
                <w:sz w:val="28"/>
                <w:lang w:bidi="x-none"/>
              </w:rPr>
              <w:t xml:space="preserve">Consent to Invite Outside </w:t>
            </w:r>
            <w:r>
              <w:rPr>
                <w:sz w:val="28"/>
                <w:lang w:bidi="x-none"/>
              </w:rPr>
              <w:t>Agency</w:t>
            </w:r>
            <w:r w:rsidR="00E17A89">
              <w:rPr>
                <w:sz w:val="28"/>
                <w:lang w:bidi="x-none"/>
              </w:rPr>
              <w:t xml:space="preserve"> and, when appropriate, information on having the IEP  </w:t>
            </w:r>
          </w:p>
          <w:p w14:paraId="2E32EF05" w14:textId="77777777" w:rsidR="00E17A89" w:rsidRDefault="00E17A89" w:rsidP="00853727">
            <w:pPr>
              <w:ind w:left="360"/>
              <w:rPr>
                <w:sz w:val="28"/>
                <w:lang w:bidi="x-none"/>
              </w:rPr>
            </w:pPr>
            <w:r>
              <w:rPr>
                <w:sz w:val="28"/>
                <w:lang w:bidi="x-none"/>
              </w:rPr>
              <w:t xml:space="preserve">                  translated to the family’s home language</w:t>
            </w:r>
            <w:r w:rsidR="00853727">
              <w:rPr>
                <w:sz w:val="28"/>
                <w:lang w:bidi="x-none"/>
              </w:rPr>
              <w:t>.</w:t>
            </w:r>
            <w:r>
              <w:rPr>
                <w:sz w:val="28"/>
                <w:lang w:bidi="x-none"/>
              </w:rPr>
              <w:t xml:space="preserve"> (See following page for more information on IEP  </w:t>
            </w:r>
          </w:p>
          <w:p w14:paraId="298BF51D" w14:textId="22DEB5FE" w:rsidR="00853727" w:rsidRDefault="00E17A89" w:rsidP="00853727">
            <w:pPr>
              <w:ind w:left="360"/>
              <w:rPr>
                <w:sz w:val="28"/>
                <w:lang w:bidi="x-none"/>
              </w:rPr>
            </w:pPr>
            <w:r>
              <w:rPr>
                <w:sz w:val="28"/>
                <w:lang w:bidi="x-none"/>
              </w:rPr>
              <w:t xml:space="preserve">                  translations.)</w:t>
            </w:r>
          </w:p>
          <w:p w14:paraId="79471F37" w14:textId="77777777" w:rsidR="00853727" w:rsidRPr="00EB2C16" w:rsidRDefault="00853727" w:rsidP="00853727">
            <w:pPr>
              <w:ind w:left="360"/>
              <w:rPr>
                <w:sz w:val="28"/>
                <w:lang w:bidi="x-none"/>
              </w:rPr>
            </w:pPr>
          </w:p>
        </w:tc>
      </w:tr>
    </w:tbl>
    <w:p w14:paraId="744C7EBC" w14:textId="77777777" w:rsidR="00853727" w:rsidRDefault="00853727" w:rsidP="00853727">
      <w:pPr>
        <w:rPr>
          <w:b/>
          <w:sz w:val="28"/>
          <w:lang w:bidi="x-none"/>
        </w:rPr>
      </w:pPr>
    </w:p>
    <w:p w14:paraId="35A6D5CD" w14:textId="77777777" w:rsidR="00853727" w:rsidRDefault="00853727" w:rsidP="00853727">
      <w:pPr>
        <w:rPr>
          <w:b/>
          <w:sz w:val="28"/>
          <w:lang w:bidi="x-none"/>
        </w:rPr>
      </w:pPr>
    </w:p>
    <w:p w14:paraId="5C64FBB4" w14:textId="77777777" w:rsidR="00853727" w:rsidRPr="00D26234" w:rsidRDefault="00853727" w:rsidP="00853727">
      <w:pPr>
        <w:jc w:val="center"/>
        <w:rPr>
          <w:b/>
          <w:sz w:val="32"/>
          <w:szCs w:val="32"/>
          <w:lang w:bidi="x-none"/>
        </w:rPr>
      </w:pPr>
      <w:r>
        <w:rPr>
          <w:b/>
          <w:sz w:val="32"/>
          <w:szCs w:val="32"/>
          <w:lang w:bidi="x-none"/>
        </w:rPr>
        <w:t>*</w:t>
      </w:r>
      <w:r w:rsidRPr="00574ED4">
        <w:rPr>
          <w:b/>
          <w:sz w:val="32"/>
          <w:szCs w:val="32"/>
          <w:lang w:bidi="x-none"/>
        </w:rPr>
        <w:t>Reminder</w:t>
      </w:r>
      <w:r>
        <w:rPr>
          <w:b/>
          <w:sz w:val="32"/>
          <w:szCs w:val="32"/>
          <w:lang w:bidi="x-none"/>
        </w:rPr>
        <w:t>*</w:t>
      </w:r>
    </w:p>
    <w:p w14:paraId="29190740" w14:textId="77777777" w:rsidR="00853727" w:rsidRPr="00D26234" w:rsidRDefault="00853727" w:rsidP="00853727">
      <w:pPr>
        <w:rPr>
          <w:sz w:val="32"/>
          <w:szCs w:val="32"/>
          <w:lang w:bidi="x-none"/>
        </w:rPr>
      </w:pPr>
    </w:p>
    <w:p w14:paraId="4BB70EA2" w14:textId="7D721A2A" w:rsidR="00E17A89" w:rsidRPr="00A16526" w:rsidRDefault="00853727" w:rsidP="00E17A89">
      <w:pPr>
        <w:rPr>
          <w:sz w:val="32"/>
          <w:szCs w:val="32"/>
          <w:lang w:bidi="x-none"/>
        </w:rPr>
      </w:pPr>
      <w:r>
        <w:rPr>
          <w:sz w:val="32"/>
          <w:szCs w:val="32"/>
          <w:lang w:bidi="x-none"/>
        </w:rPr>
        <w:t>Be sure to l</w:t>
      </w:r>
      <w:r w:rsidRPr="00574ED4">
        <w:rPr>
          <w:sz w:val="32"/>
          <w:szCs w:val="32"/>
          <w:lang w:bidi="x-none"/>
        </w:rPr>
        <w:t xml:space="preserve">et the Payroll Secretary know about the meeting </w:t>
      </w:r>
      <w:r>
        <w:rPr>
          <w:sz w:val="32"/>
          <w:szCs w:val="32"/>
          <w:lang w:bidi="x-none"/>
        </w:rPr>
        <w:t>one</w:t>
      </w:r>
      <w:r w:rsidRPr="00574ED4">
        <w:rPr>
          <w:sz w:val="32"/>
          <w:szCs w:val="32"/>
          <w:lang w:bidi="x-none"/>
        </w:rPr>
        <w:t xml:space="preserve"> day in advance to ensure that you do not get coverage</w:t>
      </w:r>
      <w:r>
        <w:rPr>
          <w:sz w:val="32"/>
          <w:szCs w:val="32"/>
          <w:lang w:bidi="x-none"/>
        </w:rPr>
        <w:t xml:space="preserve"> for the period when the meeting is to be held</w:t>
      </w:r>
      <w:r w:rsidRPr="00574ED4">
        <w:rPr>
          <w:sz w:val="32"/>
          <w:szCs w:val="32"/>
          <w:lang w:bidi="x-none"/>
        </w:rPr>
        <w:t>.</w:t>
      </w:r>
    </w:p>
    <w:p w14:paraId="77B2E35A" w14:textId="77777777" w:rsidR="00E17A89" w:rsidRDefault="00E17A89" w:rsidP="00E17A89">
      <w:pPr>
        <w:rPr>
          <w:sz w:val="32"/>
          <w:szCs w:val="32"/>
          <w:lang w:bidi="x-none"/>
        </w:rPr>
      </w:pPr>
    </w:p>
    <w:p w14:paraId="64EE7E71" w14:textId="77777777" w:rsidR="002575C4" w:rsidRDefault="002575C4" w:rsidP="00E17A89">
      <w:pPr>
        <w:rPr>
          <w:sz w:val="32"/>
          <w:szCs w:val="32"/>
          <w:lang w:bidi="x-none"/>
        </w:rPr>
      </w:pPr>
    </w:p>
    <w:p w14:paraId="2C75A9A4" w14:textId="77777777" w:rsidR="002575C4" w:rsidRDefault="002575C4" w:rsidP="00E17A89">
      <w:pPr>
        <w:rPr>
          <w:sz w:val="32"/>
          <w:szCs w:val="32"/>
          <w:lang w:bidi="x-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8"/>
        <w:gridCol w:w="8208"/>
      </w:tblGrid>
      <w:tr w:rsidR="002575C4" w:rsidRPr="00E17A89" w14:paraId="44AC9FBA" w14:textId="77777777" w:rsidTr="002575C4">
        <w:trPr>
          <w:trHeight w:val="2628"/>
        </w:trPr>
        <w:tc>
          <w:tcPr>
            <w:tcW w:w="4968" w:type="dxa"/>
          </w:tcPr>
          <w:p w14:paraId="60EDBCDB" w14:textId="77777777" w:rsidR="002575C4" w:rsidRPr="00E17A89" w:rsidRDefault="002575C4" w:rsidP="002575C4">
            <w:pPr>
              <w:rPr>
                <w:b/>
                <w:sz w:val="32"/>
                <w:szCs w:val="32"/>
              </w:rPr>
            </w:pPr>
          </w:p>
          <w:p w14:paraId="1B72FE72" w14:textId="77777777" w:rsidR="002575C4" w:rsidRPr="00E17A89" w:rsidRDefault="002575C4" w:rsidP="002575C4">
            <w:pPr>
              <w:rPr>
                <w:b/>
                <w:sz w:val="32"/>
                <w:szCs w:val="32"/>
              </w:rPr>
            </w:pPr>
            <w:r w:rsidRPr="00E17A89">
              <w:rPr>
                <w:b/>
                <w:noProof/>
                <w:sz w:val="32"/>
                <w:szCs w:val="32"/>
              </w:rPr>
              <w:drawing>
                <wp:inline distT="0" distB="0" distL="0" distR="0" wp14:anchorId="2D78718C" wp14:editId="00A8CC93">
                  <wp:extent cx="2639060" cy="1759373"/>
                  <wp:effectExtent l="0" t="0" r="2540" b="0"/>
                  <wp:docPr id="37" name="Picture 37" descr="Macintosh HD:Users:admin:Desktop:bigstock-Translate-button-on-keyboard-26940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dmin:Desktop:bigstock-Translate-button-on-keyboard-26940530.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39883" cy="1759922"/>
                          </a:xfrm>
                          <a:prstGeom prst="rect">
                            <a:avLst/>
                          </a:prstGeom>
                          <a:noFill/>
                          <a:ln>
                            <a:noFill/>
                          </a:ln>
                        </pic:spPr>
                      </pic:pic>
                    </a:graphicData>
                  </a:graphic>
                </wp:inline>
              </w:drawing>
            </w:r>
          </w:p>
          <w:p w14:paraId="25980992" w14:textId="77777777" w:rsidR="002575C4" w:rsidRPr="00E17A89" w:rsidRDefault="002575C4" w:rsidP="002575C4">
            <w:pPr>
              <w:rPr>
                <w:b/>
                <w:sz w:val="32"/>
                <w:szCs w:val="32"/>
              </w:rPr>
            </w:pPr>
          </w:p>
        </w:tc>
        <w:tc>
          <w:tcPr>
            <w:tcW w:w="8208" w:type="dxa"/>
          </w:tcPr>
          <w:p w14:paraId="54B3FBAE" w14:textId="77777777" w:rsidR="002575C4" w:rsidRPr="00E17A89" w:rsidRDefault="002575C4" w:rsidP="002575C4">
            <w:pPr>
              <w:rPr>
                <w:b/>
                <w:sz w:val="32"/>
                <w:szCs w:val="32"/>
              </w:rPr>
            </w:pPr>
          </w:p>
          <w:p w14:paraId="17CB33A8" w14:textId="77777777" w:rsidR="002575C4" w:rsidRPr="00E17A89" w:rsidRDefault="002575C4" w:rsidP="002575C4">
            <w:pPr>
              <w:rPr>
                <w:sz w:val="32"/>
                <w:szCs w:val="32"/>
              </w:rPr>
            </w:pPr>
          </w:p>
          <w:p w14:paraId="698967A8" w14:textId="77777777" w:rsidR="002575C4" w:rsidRPr="00E17A89" w:rsidRDefault="002575C4" w:rsidP="002575C4">
            <w:pPr>
              <w:rPr>
                <w:sz w:val="32"/>
                <w:szCs w:val="32"/>
              </w:rPr>
            </w:pPr>
            <w:r w:rsidRPr="00E17A89">
              <w:rPr>
                <w:sz w:val="32"/>
                <w:szCs w:val="32"/>
              </w:rPr>
              <w:t>District 75 has been invited to participate in a program where parents who are speakers of</w:t>
            </w:r>
            <w:r w:rsidRPr="00E17A89">
              <w:rPr>
                <w:b/>
                <w:sz w:val="32"/>
                <w:szCs w:val="32"/>
              </w:rPr>
              <w:t xml:space="preserve"> Arabic, Bengali, Chinese, French, Haitian Creole, Korean, Russian, Spanish </w:t>
            </w:r>
            <w:r w:rsidRPr="00E17A89">
              <w:rPr>
                <w:sz w:val="32"/>
                <w:szCs w:val="32"/>
              </w:rPr>
              <w:t xml:space="preserve">or </w:t>
            </w:r>
            <w:r w:rsidRPr="00E17A89">
              <w:rPr>
                <w:b/>
                <w:sz w:val="32"/>
                <w:szCs w:val="32"/>
              </w:rPr>
              <w:t>Urdu</w:t>
            </w:r>
            <w:r w:rsidRPr="00E17A89">
              <w:rPr>
                <w:sz w:val="32"/>
                <w:szCs w:val="32"/>
              </w:rPr>
              <w:t xml:space="preserve"> can request that their children’s IEPs be translated into their native language.</w:t>
            </w:r>
          </w:p>
          <w:p w14:paraId="575A77A3" w14:textId="77777777" w:rsidR="002575C4" w:rsidRPr="00E17A89" w:rsidRDefault="002575C4" w:rsidP="002575C4">
            <w:pPr>
              <w:rPr>
                <w:b/>
                <w:sz w:val="32"/>
                <w:szCs w:val="32"/>
              </w:rPr>
            </w:pPr>
          </w:p>
        </w:tc>
      </w:tr>
    </w:tbl>
    <w:p w14:paraId="38F9C455" w14:textId="77777777" w:rsidR="002575C4" w:rsidRPr="00E17A89" w:rsidRDefault="002575C4" w:rsidP="00E17A89">
      <w:pPr>
        <w:rPr>
          <w:sz w:val="32"/>
          <w:szCs w:val="32"/>
          <w:lang w:bidi="x-none"/>
        </w:rPr>
      </w:pPr>
    </w:p>
    <w:p w14:paraId="24C8F39A" w14:textId="77777777" w:rsidR="00E17A89" w:rsidRPr="00E17A89" w:rsidRDefault="00E17A89" w:rsidP="00E17A89">
      <w:pPr>
        <w:rPr>
          <w:sz w:val="32"/>
          <w:szCs w:val="32"/>
          <w:lang w:bidi="x-none"/>
        </w:rPr>
      </w:pPr>
      <w:r w:rsidRPr="00E17A89">
        <w:rPr>
          <w:sz w:val="32"/>
          <w:szCs w:val="32"/>
          <w:lang w:bidi="x-none"/>
        </w:rPr>
        <w:t>To facilitate this process we will follow these steps:</w:t>
      </w:r>
    </w:p>
    <w:p w14:paraId="66BCC62B" w14:textId="19C681F5" w:rsidR="002575C4" w:rsidRPr="002575C4" w:rsidRDefault="00E17A89" w:rsidP="002575C4">
      <w:pPr>
        <w:numPr>
          <w:ilvl w:val="0"/>
          <w:numId w:val="23"/>
        </w:numPr>
        <w:rPr>
          <w:sz w:val="32"/>
          <w:szCs w:val="32"/>
          <w:lang w:bidi="x-none"/>
        </w:rPr>
      </w:pPr>
      <w:r w:rsidRPr="00E17A89">
        <w:rPr>
          <w:sz w:val="32"/>
          <w:szCs w:val="32"/>
          <w:lang w:bidi="x-none"/>
        </w:rPr>
        <w:t>Before sending home the Notice of IEP, check the Demographics page of the student’s SESIS Profile.</w:t>
      </w:r>
    </w:p>
    <w:p w14:paraId="513012C4" w14:textId="7E8BDA53" w:rsidR="00E17A89" w:rsidRPr="00E17A89" w:rsidRDefault="00E17A89" w:rsidP="00E17A89">
      <w:pPr>
        <w:numPr>
          <w:ilvl w:val="0"/>
          <w:numId w:val="23"/>
        </w:numPr>
        <w:rPr>
          <w:sz w:val="32"/>
          <w:szCs w:val="32"/>
          <w:lang w:bidi="x-none"/>
        </w:rPr>
      </w:pPr>
      <w:r w:rsidRPr="00E17A89">
        <w:rPr>
          <w:sz w:val="32"/>
          <w:szCs w:val="32"/>
          <w:lang w:bidi="x-none"/>
        </w:rPr>
        <w:t xml:space="preserve">If the Home Language is one of the nine DOE covered languages listed above, print the Letter to Parent in that language. </w:t>
      </w:r>
      <w:r w:rsidR="00273612">
        <w:rPr>
          <w:sz w:val="32"/>
          <w:szCs w:val="32"/>
          <w:lang w:bidi="x-none"/>
        </w:rPr>
        <w:t>*</w:t>
      </w:r>
    </w:p>
    <w:p w14:paraId="3C4CD82C" w14:textId="77777777" w:rsidR="00E17A89" w:rsidRPr="00E17A89" w:rsidRDefault="00E17A89" w:rsidP="00E17A89">
      <w:pPr>
        <w:numPr>
          <w:ilvl w:val="0"/>
          <w:numId w:val="23"/>
        </w:numPr>
        <w:rPr>
          <w:sz w:val="32"/>
          <w:szCs w:val="32"/>
          <w:lang w:bidi="x-none"/>
        </w:rPr>
      </w:pPr>
      <w:r w:rsidRPr="00E17A89">
        <w:rPr>
          <w:sz w:val="32"/>
          <w:szCs w:val="32"/>
          <w:lang w:bidi="x-none"/>
        </w:rPr>
        <w:t>Enclose the Letter to Parent in the same envelope as the Notice of IEP that you send home.</w:t>
      </w:r>
    </w:p>
    <w:p w14:paraId="6B0DEA32" w14:textId="77777777" w:rsidR="00E17A89" w:rsidRPr="00E17A89" w:rsidRDefault="00E17A89" w:rsidP="00E17A89">
      <w:pPr>
        <w:numPr>
          <w:ilvl w:val="0"/>
          <w:numId w:val="23"/>
        </w:numPr>
        <w:rPr>
          <w:sz w:val="32"/>
          <w:szCs w:val="32"/>
          <w:lang w:bidi="x-none"/>
        </w:rPr>
      </w:pPr>
      <w:r w:rsidRPr="00E17A89">
        <w:rPr>
          <w:sz w:val="32"/>
          <w:szCs w:val="32"/>
          <w:lang w:bidi="x-none"/>
        </w:rPr>
        <w:t>When the parent attends the meeting ask if she or he has gone online and requested a translation of the IEP.</w:t>
      </w:r>
    </w:p>
    <w:p w14:paraId="0FDE74AE" w14:textId="77777777" w:rsidR="00E17A89" w:rsidRPr="00E17A89" w:rsidRDefault="00E17A89" w:rsidP="00E17A89">
      <w:pPr>
        <w:numPr>
          <w:ilvl w:val="0"/>
          <w:numId w:val="23"/>
        </w:numPr>
        <w:rPr>
          <w:sz w:val="32"/>
          <w:szCs w:val="32"/>
          <w:lang w:bidi="x-none"/>
        </w:rPr>
      </w:pPr>
      <w:r w:rsidRPr="00E17A89">
        <w:rPr>
          <w:sz w:val="32"/>
          <w:szCs w:val="32"/>
          <w:lang w:bidi="x-none"/>
        </w:rPr>
        <w:t xml:space="preserve">If not, offer the parent another opportunity to do so and guide him or her though the process on your computer. </w:t>
      </w:r>
    </w:p>
    <w:p w14:paraId="2BBB194C" w14:textId="77777777" w:rsidR="00801F9B" w:rsidRDefault="00E17A89" w:rsidP="00853727">
      <w:pPr>
        <w:numPr>
          <w:ilvl w:val="0"/>
          <w:numId w:val="23"/>
        </w:numPr>
        <w:rPr>
          <w:sz w:val="32"/>
          <w:szCs w:val="32"/>
          <w:lang w:bidi="x-none"/>
        </w:rPr>
      </w:pPr>
      <w:r w:rsidRPr="00E17A89">
        <w:rPr>
          <w:sz w:val="32"/>
          <w:szCs w:val="32"/>
          <w:lang w:bidi="x-none"/>
        </w:rPr>
        <w:t xml:space="preserve">When the family indicates that they would like the IEP translated, check the appropriate box on the </w:t>
      </w:r>
      <w:r w:rsidRPr="00E17A89">
        <w:rPr>
          <w:b/>
          <w:sz w:val="32"/>
          <w:szCs w:val="32"/>
          <w:lang w:bidi="x-none"/>
        </w:rPr>
        <w:t>Request to Review / Finalize IEP Form</w:t>
      </w:r>
      <w:r w:rsidR="00A16526">
        <w:rPr>
          <w:sz w:val="32"/>
          <w:szCs w:val="32"/>
          <w:lang w:bidi="x-none"/>
        </w:rPr>
        <w:t xml:space="preserve">. </w:t>
      </w:r>
      <w:r w:rsidRPr="00A16526">
        <w:rPr>
          <w:sz w:val="32"/>
          <w:szCs w:val="32"/>
          <w:lang w:bidi="x-none"/>
        </w:rPr>
        <w:t xml:space="preserve">          </w:t>
      </w:r>
    </w:p>
    <w:p w14:paraId="7FB525B7" w14:textId="43C63B4C" w:rsidR="00A16526" w:rsidRDefault="00E17A89" w:rsidP="00801F9B">
      <w:pPr>
        <w:ind w:left="720"/>
        <w:rPr>
          <w:sz w:val="32"/>
          <w:szCs w:val="32"/>
          <w:lang w:bidi="x-none"/>
        </w:rPr>
      </w:pPr>
      <w:r w:rsidRPr="00A16526">
        <w:rPr>
          <w:sz w:val="32"/>
          <w:szCs w:val="32"/>
          <w:lang w:bidi="x-none"/>
        </w:rPr>
        <w:t xml:space="preserve">    </w:t>
      </w:r>
    </w:p>
    <w:p w14:paraId="146D2EFC" w14:textId="77777777" w:rsidR="00216984" w:rsidRDefault="00273612" w:rsidP="00216984">
      <w:pPr>
        <w:ind w:left="720"/>
        <w:jc w:val="center"/>
        <w:rPr>
          <w:sz w:val="32"/>
          <w:szCs w:val="32"/>
          <w:highlight w:val="lightGray"/>
          <w:lang w:bidi="x-none"/>
        </w:rPr>
      </w:pPr>
      <w:r w:rsidRPr="00216984">
        <w:rPr>
          <w:sz w:val="32"/>
          <w:szCs w:val="32"/>
          <w:highlight w:val="lightGray"/>
          <w:lang w:bidi="x-none"/>
        </w:rPr>
        <w:t xml:space="preserve">* Student Qualification for IEP Translation is also noted on the </w:t>
      </w:r>
    </w:p>
    <w:p w14:paraId="6F7459D6" w14:textId="3BB03E68" w:rsidR="002575C4" w:rsidRDefault="00273612" w:rsidP="00216984">
      <w:pPr>
        <w:ind w:left="720"/>
        <w:jc w:val="center"/>
        <w:rPr>
          <w:sz w:val="32"/>
          <w:szCs w:val="32"/>
          <w:lang w:bidi="x-none"/>
        </w:rPr>
      </w:pPr>
      <w:r w:rsidRPr="00216984">
        <w:rPr>
          <w:sz w:val="32"/>
          <w:szCs w:val="32"/>
          <w:highlight w:val="lightGray"/>
          <w:lang w:bidi="x-none"/>
        </w:rPr>
        <w:t>“IEPs Coming Due” lists that the IEP Compliance Team send out each month.</w:t>
      </w:r>
    </w:p>
    <w:p w14:paraId="3660ED4E" w14:textId="77777777" w:rsidR="000E5EA5" w:rsidRDefault="000E5EA5" w:rsidP="00A16526">
      <w:pPr>
        <w:rPr>
          <w:b/>
          <w:sz w:val="32"/>
          <w:szCs w:val="32"/>
          <w:lang w:bidi="x-none"/>
        </w:rPr>
      </w:pPr>
    </w:p>
    <w:p w14:paraId="669D3B96" w14:textId="6374E134" w:rsidR="00853727" w:rsidRDefault="00853727" w:rsidP="00A16526">
      <w:pPr>
        <w:rPr>
          <w:b/>
          <w:sz w:val="32"/>
          <w:szCs w:val="32"/>
          <w:lang w:bidi="x-none"/>
        </w:rPr>
      </w:pPr>
      <w:r w:rsidRPr="00A16526">
        <w:rPr>
          <w:b/>
          <w:sz w:val="32"/>
          <w:szCs w:val="32"/>
          <w:lang w:bidi="x-none"/>
        </w:rPr>
        <w:lastRenderedPageBreak/>
        <w:t>7.1) Requesting Opening of Draft IEP</w:t>
      </w:r>
    </w:p>
    <w:p w14:paraId="5D59F113" w14:textId="08B35C09" w:rsidR="003B7B3C" w:rsidRDefault="003B7B3C" w:rsidP="00273612">
      <w:pPr>
        <w:rPr>
          <w:b/>
          <w:sz w:val="28"/>
          <w:szCs w:val="28"/>
        </w:rPr>
      </w:pPr>
      <w:r>
        <w:rPr>
          <w:b/>
          <w:sz w:val="28"/>
          <w:szCs w:val="28"/>
        </w:rPr>
        <w:t>***</w:t>
      </w:r>
      <w:r w:rsidRPr="003B7B3C">
        <w:rPr>
          <w:b/>
          <w:sz w:val="28"/>
          <w:szCs w:val="28"/>
        </w:rPr>
        <w:t>Please follow the school’s established process for opening IEPs! Failure to follow this process was the so</w:t>
      </w:r>
      <w:r w:rsidR="00273612">
        <w:rPr>
          <w:b/>
          <w:sz w:val="28"/>
          <w:szCs w:val="28"/>
        </w:rPr>
        <w:t>urce of many problems the past five</w:t>
      </w:r>
      <w:r w:rsidRPr="003B7B3C">
        <w:rPr>
          <w:b/>
          <w:sz w:val="28"/>
          <w:szCs w:val="28"/>
        </w:rPr>
        <w:t xml:space="preserve"> years.</w:t>
      </w:r>
      <w:r>
        <w:rPr>
          <w:b/>
          <w:sz w:val="28"/>
          <w:szCs w:val="28"/>
        </w:rPr>
        <w:t>***</w:t>
      </w:r>
      <w:r w:rsidR="00273612">
        <w:rPr>
          <w:b/>
          <w:sz w:val="28"/>
          <w:szCs w:val="28"/>
        </w:rPr>
        <w:t xml:space="preserve"> </w:t>
      </w:r>
      <w:r w:rsidR="00273612">
        <w:rPr>
          <w:noProof/>
          <w:sz w:val="28"/>
        </w:rPr>
        <w:drawing>
          <wp:inline distT="0" distB="0" distL="0" distR="0" wp14:anchorId="63DE7B4A" wp14:editId="692CC4A9">
            <wp:extent cx="159934" cy="180340"/>
            <wp:effectExtent l="0" t="0" r="0" b="0"/>
            <wp:docPr id="160" name="Picture 160"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dmin:Desktop:red fla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7810" cy="200497"/>
                    </a:xfrm>
                    <a:prstGeom prst="rect">
                      <a:avLst/>
                    </a:prstGeom>
                    <a:noFill/>
                    <a:ln>
                      <a:noFill/>
                    </a:ln>
                  </pic:spPr>
                </pic:pic>
              </a:graphicData>
            </a:graphic>
          </wp:inline>
        </w:drawing>
      </w:r>
      <w:r w:rsidR="00273612">
        <w:rPr>
          <w:noProof/>
          <w:sz w:val="28"/>
        </w:rPr>
        <w:drawing>
          <wp:inline distT="0" distB="0" distL="0" distR="0" wp14:anchorId="76EEA057" wp14:editId="46203328">
            <wp:extent cx="159934" cy="180340"/>
            <wp:effectExtent l="0" t="0" r="0" b="0"/>
            <wp:docPr id="152" name="Picture 152"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dmin:Desktop:red fla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7810" cy="200497"/>
                    </a:xfrm>
                    <a:prstGeom prst="rect">
                      <a:avLst/>
                    </a:prstGeom>
                    <a:noFill/>
                    <a:ln>
                      <a:noFill/>
                    </a:ln>
                  </pic:spPr>
                </pic:pic>
              </a:graphicData>
            </a:graphic>
          </wp:inline>
        </w:drawing>
      </w:r>
    </w:p>
    <w:p w14:paraId="4446BFAD" w14:textId="478AF6F7" w:rsidR="003B7B3C" w:rsidRPr="0089370B" w:rsidRDefault="003B7B3C" w:rsidP="00A16526">
      <w:pPr>
        <w:rPr>
          <w:b/>
          <w:sz w:val="22"/>
          <w:szCs w:val="22"/>
          <w:lang w:bidi="x-none"/>
        </w:rPr>
      </w:pPr>
      <w:r w:rsidRPr="0089370B">
        <w:rPr>
          <w:sz w:val="22"/>
          <w:szCs w:val="22"/>
        </w:rPr>
        <w:t xml:space="preserve"> </w:t>
      </w:r>
      <w:r w:rsidRPr="0089370B">
        <w:rPr>
          <w:sz w:val="22"/>
          <w:szCs w:val="22"/>
          <w:u w:val="single"/>
        </w:rPr>
        <w:t>In most cases</w:t>
      </w:r>
      <w:r w:rsidRPr="0089370B">
        <w:rPr>
          <w:sz w:val="22"/>
          <w:szCs w:val="22"/>
        </w:rPr>
        <w:t xml:space="preserve"> the IEP Coordinator opens the Notice of IEP and the Official Class Teacher completes it, prints it, sends it home (or emails it IF we have signed/e-signed permission) and notifies the IEP Coord. The IEP Coordinator then opens the draft IEP. </w:t>
      </w:r>
      <w:r w:rsidRPr="0089370B">
        <w:rPr>
          <w:sz w:val="22"/>
          <w:szCs w:val="22"/>
          <w:u w:val="single"/>
        </w:rPr>
        <w:t>If anyone else opens the Notice of IEP and/or the draft IEP they MUST email the IEP Coord.!</w:t>
      </w:r>
      <w:r w:rsidRPr="0089370B">
        <w:rPr>
          <w:sz w:val="22"/>
          <w:szCs w:val="22"/>
        </w:rPr>
        <w:t xml:space="preserve">  </w:t>
      </w:r>
      <w:r w:rsidRPr="0089370B">
        <w:rPr>
          <w:sz w:val="22"/>
          <w:szCs w:val="22"/>
          <w:u w:val="single"/>
        </w:rPr>
        <w:t>Failure to notify the IEP Coordinator will likely result in required components not being entered in the Draft</w:t>
      </w:r>
      <w:r w:rsidRPr="0089370B">
        <w:rPr>
          <w:sz w:val="22"/>
          <w:szCs w:val="22"/>
        </w:rPr>
        <w:t>.</w:t>
      </w:r>
    </w:p>
    <w:p w14:paraId="5908CEB1" w14:textId="41EE4B7F" w:rsidR="002575C4" w:rsidRDefault="00853727" w:rsidP="00853727">
      <w:pPr>
        <w:rPr>
          <w:sz w:val="28"/>
          <w:szCs w:val="28"/>
          <w:lang w:bidi="x-none"/>
        </w:rPr>
      </w:pPr>
      <w:r w:rsidRPr="0089370B">
        <w:rPr>
          <w:b/>
          <w:sz w:val="32"/>
          <w:szCs w:val="32"/>
          <w:highlight w:val="lightGray"/>
          <w:lang w:bidi="x-none"/>
        </w:rPr>
        <w:t>After</w:t>
      </w:r>
      <w:r w:rsidRPr="00C62316">
        <w:rPr>
          <w:b/>
          <w:sz w:val="40"/>
          <w:szCs w:val="40"/>
          <w:lang w:bidi="x-none"/>
        </w:rPr>
        <w:t xml:space="preserve"> </w:t>
      </w:r>
      <w:r w:rsidR="00801F9B" w:rsidRPr="00801F9B">
        <w:rPr>
          <w:sz w:val="28"/>
          <w:szCs w:val="28"/>
          <w:u w:val="single"/>
          <w:lang w:bidi="x-none"/>
        </w:rPr>
        <w:t>carefully</w:t>
      </w:r>
      <w:r w:rsidR="00801F9B" w:rsidRPr="00801F9B">
        <w:rPr>
          <w:b/>
          <w:sz w:val="40"/>
          <w:szCs w:val="40"/>
          <w:u w:val="single"/>
          <w:lang w:bidi="x-none"/>
        </w:rPr>
        <w:t xml:space="preserve"> </w:t>
      </w:r>
      <w:r w:rsidRPr="00BC20D1">
        <w:rPr>
          <w:sz w:val="28"/>
          <w:szCs w:val="28"/>
          <w:u w:val="single"/>
          <w:lang w:bidi="x-none"/>
        </w:rPr>
        <w:t xml:space="preserve">reviewing the student’s current </w:t>
      </w:r>
      <w:r w:rsidR="00BC20D1" w:rsidRPr="00BC20D1">
        <w:rPr>
          <w:sz w:val="28"/>
          <w:szCs w:val="28"/>
          <w:u w:val="single"/>
          <w:lang w:bidi="x-none"/>
        </w:rPr>
        <w:t>IEP</w:t>
      </w:r>
      <w:r w:rsidR="00BC20D1">
        <w:rPr>
          <w:sz w:val="28"/>
          <w:szCs w:val="28"/>
          <w:lang w:bidi="x-none"/>
        </w:rPr>
        <w:t>,</w:t>
      </w:r>
      <w:r w:rsidRPr="00661E91">
        <w:rPr>
          <w:sz w:val="28"/>
          <w:szCs w:val="28"/>
          <w:lang w:bidi="x-none"/>
        </w:rPr>
        <w:t xml:space="preserve"> the Official Class Teacher should </w:t>
      </w:r>
      <w:r w:rsidRPr="00661E91">
        <w:rPr>
          <w:b/>
          <w:sz w:val="28"/>
          <w:szCs w:val="28"/>
          <w:lang w:bidi="x-none"/>
        </w:rPr>
        <w:t>email</w:t>
      </w:r>
      <w:r w:rsidRPr="00661E91">
        <w:rPr>
          <w:sz w:val="28"/>
          <w:szCs w:val="28"/>
          <w:lang w:bidi="x-none"/>
        </w:rPr>
        <w:t xml:space="preserve"> the IEP Coordinator a request to open a draft IEP. That </w:t>
      </w:r>
      <w:r w:rsidRPr="00661E91">
        <w:rPr>
          <w:b/>
          <w:sz w:val="28"/>
          <w:szCs w:val="28"/>
          <w:lang w:bidi="x-none"/>
        </w:rPr>
        <w:t>emailed</w:t>
      </w:r>
      <w:r w:rsidRPr="00661E91">
        <w:rPr>
          <w:sz w:val="28"/>
          <w:szCs w:val="28"/>
          <w:lang w:bidi="x-none"/>
        </w:rPr>
        <w:t xml:space="preserve"> request </w:t>
      </w:r>
      <w:r w:rsidRPr="00661E91">
        <w:rPr>
          <w:sz w:val="28"/>
          <w:szCs w:val="28"/>
          <w:u w:val="single"/>
          <w:lang w:bidi="x-none"/>
        </w:rPr>
        <w:t xml:space="preserve">must </w:t>
      </w:r>
      <w:r w:rsidRPr="00661E91">
        <w:rPr>
          <w:sz w:val="28"/>
          <w:szCs w:val="28"/>
          <w:lang w:bidi="x-none"/>
        </w:rPr>
        <w:t>include the following information</w:t>
      </w:r>
      <w:r>
        <w:rPr>
          <w:sz w:val="28"/>
          <w:szCs w:val="28"/>
          <w:lang w:bidi="x-none"/>
        </w:rPr>
        <w:t>:</w:t>
      </w:r>
    </w:p>
    <w:p w14:paraId="0765A2B8" w14:textId="77777777" w:rsidR="00273612" w:rsidRPr="00273612" w:rsidRDefault="00273612" w:rsidP="00853727">
      <w:pPr>
        <w:rPr>
          <w:sz w:val="10"/>
          <w:szCs w:val="10"/>
          <w:lang w:bidi="x-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7"/>
        <w:gridCol w:w="3227"/>
      </w:tblGrid>
      <w:tr w:rsidR="0089370B" w14:paraId="7E752FD3" w14:textId="77777777" w:rsidTr="00837796">
        <w:trPr>
          <w:trHeight w:val="1188"/>
        </w:trPr>
        <w:tc>
          <w:tcPr>
            <w:tcW w:w="1021" w:type="dxa"/>
          </w:tcPr>
          <w:p w14:paraId="20C206F3" w14:textId="77777777" w:rsidR="0089370B" w:rsidRDefault="0089370B" w:rsidP="00837796">
            <w:pPr>
              <w:jc w:val="center"/>
              <w:rPr>
                <w:rFonts w:ascii="Times" w:hAnsi="Times"/>
                <w:b/>
                <w:sz w:val="36"/>
                <w:szCs w:val="36"/>
                <w:highlight w:val="lightGray"/>
              </w:rPr>
            </w:pPr>
            <w:r>
              <w:rPr>
                <w:rFonts w:ascii="Times" w:hAnsi="Times"/>
                <w:b/>
                <w:noProof/>
                <w:sz w:val="36"/>
                <w:szCs w:val="36"/>
              </w:rPr>
              <w:drawing>
                <wp:inline distT="0" distB="0" distL="0" distR="0" wp14:anchorId="1830A34A" wp14:editId="56CA26D4">
                  <wp:extent cx="769439" cy="76454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ronx Plane .png"/>
                          <pic:cNvPicPr/>
                        </pic:nvPicPr>
                        <pic:blipFill>
                          <a:blip r:embed="rId8">
                            <a:extLst>
                              <a:ext uri="{28A0092B-C50C-407E-A947-70E740481C1C}">
                                <a14:useLocalDpi xmlns:a14="http://schemas.microsoft.com/office/drawing/2010/main" val="0"/>
                              </a:ext>
                            </a:extLst>
                          </a:blip>
                          <a:stretch>
                            <a:fillRect/>
                          </a:stretch>
                        </pic:blipFill>
                        <pic:spPr>
                          <a:xfrm>
                            <a:off x="0" y="0"/>
                            <a:ext cx="826293" cy="821032"/>
                          </a:xfrm>
                          <a:prstGeom prst="rect">
                            <a:avLst/>
                          </a:prstGeom>
                        </pic:spPr>
                      </pic:pic>
                    </a:graphicData>
                  </a:graphic>
                </wp:inline>
              </w:drawing>
            </w:r>
          </w:p>
        </w:tc>
        <w:tc>
          <w:tcPr>
            <w:tcW w:w="3227" w:type="dxa"/>
          </w:tcPr>
          <w:p w14:paraId="4E91581E" w14:textId="77777777" w:rsidR="0089370B" w:rsidRPr="000C26A0" w:rsidRDefault="0089370B" w:rsidP="00837796">
            <w:pPr>
              <w:rPr>
                <w:rFonts w:ascii="Times" w:hAnsi="Times"/>
                <w:b/>
                <w:sz w:val="36"/>
                <w:szCs w:val="36"/>
              </w:rPr>
            </w:pPr>
            <w:r w:rsidRPr="000C26A0">
              <w:rPr>
                <w:rFonts w:ascii="Times" w:hAnsi="Times"/>
                <w:b/>
                <w:sz w:val="36"/>
                <w:szCs w:val="36"/>
                <w:highlight w:val="lightGray"/>
              </w:rPr>
              <w:t>20</w:t>
            </w:r>
            <w:r>
              <w:rPr>
                <w:rFonts w:ascii="Times" w:hAnsi="Times"/>
                <w:b/>
                <w:sz w:val="36"/>
                <w:szCs w:val="36"/>
                <w:highlight w:val="lightGray"/>
              </w:rPr>
              <w:t>23-2024</w:t>
            </w:r>
            <w:r w:rsidRPr="000C26A0">
              <w:rPr>
                <w:rFonts w:ascii="Times" w:hAnsi="Times"/>
                <w:b/>
                <w:sz w:val="36"/>
                <w:szCs w:val="36"/>
                <w:highlight w:val="lightGray"/>
              </w:rPr>
              <w:t xml:space="preserve"> Form</w:t>
            </w:r>
          </w:p>
          <w:p w14:paraId="38EE4772" w14:textId="77777777" w:rsidR="0089370B" w:rsidRPr="00F67782" w:rsidRDefault="0089370B" w:rsidP="00837796">
            <w:pPr>
              <w:rPr>
                <w:rFonts w:ascii="Times" w:hAnsi="Times"/>
                <w:b/>
                <w:sz w:val="4"/>
                <w:szCs w:val="4"/>
              </w:rPr>
            </w:pPr>
          </w:p>
          <w:p w14:paraId="2837C45F" w14:textId="77777777" w:rsidR="0089370B" w:rsidRPr="00CE47C6" w:rsidRDefault="0089370B" w:rsidP="00837796">
            <w:pPr>
              <w:rPr>
                <w:rFonts w:ascii="Times" w:hAnsi="Times"/>
                <w:b/>
              </w:rPr>
            </w:pPr>
            <w:r w:rsidRPr="0020400C">
              <w:rPr>
                <w:rFonts w:ascii="Times" w:hAnsi="Times"/>
                <w:b/>
              </w:rPr>
              <w:t xml:space="preserve">Request </w:t>
            </w:r>
            <w:r>
              <w:rPr>
                <w:rFonts w:ascii="Times" w:hAnsi="Times"/>
                <w:b/>
              </w:rPr>
              <w:t xml:space="preserve">to </w:t>
            </w:r>
            <w:r w:rsidRPr="00B53C12">
              <w:rPr>
                <w:rFonts w:ascii="Times" w:hAnsi="Times"/>
                <w:b/>
                <w:u w:val="single"/>
              </w:rPr>
              <w:t>OPEN</w:t>
            </w:r>
            <w:r>
              <w:rPr>
                <w:rFonts w:ascii="Times" w:hAnsi="Times"/>
                <w:b/>
              </w:rPr>
              <w:t xml:space="preserve"> Draft IEP </w:t>
            </w:r>
          </w:p>
        </w:tc>
      </w:tr>
    </w:tbl>
    <w:p w14:paraId="4CD9477F" w14:textId="5F372445" w:rsidR="0089370B" w:rsidRPr="00FA328B" w:rsidRDefault="0089370B" w:rsidP="0089370B">
      <w:pPr>
        <w:rPr>
          <w:rFonts w:eastAsiaTheme="minorEastAsia"/>
          <w:sz w:val="20"/>
          <w:szCs w:val="20"/>
        </w:rPr>
      </w:pPr>
      <w:r w:rsidRPr="00FA328B">
        <w:rPr>
          <w:rFonts w:eastAsiaTheme="minorEastAsia"/>
          <w:sz w:val="20"/>
          <w:szCs w:val="20"/>
        </w:rPr>
        <w:t xml:space="preserve">1) Student Name &amp; OSIS: </w:t>
      </w:r>
      <w:r>
        <w:rPr>
          <w:rFonts w:eastAsiaTheme="minorEastAsia"/>
          <w:sz w:val="20"/>
          <w:szCs w:val="20"/>
        </w:rPr>
        <w:t xml:space="preserve">           Official Class:          </w:t>
      </w:r>
    </w:p>
    <w:p w14:paraId="69536E73" w14:textId="6177491A" w:rsidR="0089370B" w:rsidRPr="00FA328B" w:rsidRDefault="0089370B" w:rsidP="0089370B">
      <w:pPr>
        <w:rPr>
          <w:rFonts w:eastAsiaTheme="minorEastAsia"/>
          <w:sz w:val="20"/>
          <w:szCs w:val="20"/>
        </w:rPr>
      </w:pPr>
      <w:r w:rsidRPr="00FA328B">
        <w:rPr>
          <w:rFonts w:eastAsiaTheme="minorEastAsia"/>
          <w:sz w:val="20"/>
          <w:szCs w:val="20"/>
        </w:rPr>
        <w:t>2) Studen</w:t>
      </w:r>
      <w:r>
        <w:rPr>
          <w:rFonts w:eastAsiaTheme="minorEastAsia"/>
          <w:sz w:val="20"/>
          <w:szCs w:val="20"/>
        </w:rPr>
        <w:t xml:space="preserve">t Gender:   ___________ </w:t>
      </w:r>
    </w:p>
    <w:p w14:paraId="4A65CCDF" w14:textId="383C42B6" w:rsidR="0089370B" w:rsidRPr="0089370B" w:rsidRDefault="0089370B" w:rsidP="0089370B">
      <w:pPr>
        <w:rPr>
          <w:rFonts w:eastAsiaTheme="minorEastAsia"/>
          <w:sz w:val="20"/>
          <w:szCs w:val="20"/>
        </w:rPr>
      </w:pPr>
      <w:r w:rsidRPr="00FA328B">
        <w:rPr>
          <w:rFonts w:eastAsiaTheme="minorEastAsia"/>
          <w:sz w:val="20"/>
          <w:szCs w:val="20"/>
        </w:rPr>
        <w:t xml:space="preserve">3) Do you wish student specific sentence starters to be emailed to your team? ___ Yes ___ No                            </w:t>
      </w:r>
    </w:p>
    <w:p w14:paraId="3E715563" w14:textId="77777777" w:rsidR="0089370B" w:rsidRPr="00FA328B" w:rsidRDefault="0089370B" w:rsidP="0089370B">
      <w:pPr>
        <w:rPr>
          <w:rFonts w:eastAsiaTheme="minorEastAsia"/>
          <w:sz w:val="20"/>
          <w:szCs w:val="20"/>
        </w:rPr>
      </w:pPr>
      <w:r>
        <w:rPr>
          <w:rFonts w:eastAsiaTheme="minorEastAsia"/>
          <w:sz w:val="20"/>
          <w:szCs w:val="20"/>
        </w:rPr>
        <w:t>4) Which</w:t>
      </w:r>
      <w:r w:rsidRPr="00FA328B">
        <w:rPr>
          <w:rFonts w:eastAsiaTheme="minorEastAsia"/>
          <w:sz w:val="20"/>
          <w:szCs w:val="20"/>
        </w:rPr>
        <w:t xml:space="preserve"> Periodic Assessments (</w:t>
      </w:r>
      <w:r w:rsidRPr="00FA328B">
        <w:rPr>
          <w:rFonts w:eastAsiaTheme="minorEastAsia"/>
          <w:b/>
          <w:sz w:val="20"/>
          <w:szCs w:val="20"/>
        </w:rPr>
        <w:t>REQUIED 2x per year</w:t>
      </w:r>
      <w:r w:rsidRPr="00FA328B">
        <w:rPr>
          <w:rFonts w:eastAsiaTheme="minorEastAsia"/>
          <w:sz w:val="20"/>
          <w:szCs w:val="20"/>
        </w:rPr>
        <w:t>) will be listed in the Evaluation Results?</w:t>
      </w:r>
      <w:r>
        <w:rPr>
          <w:rFonts w:eastAsiaTheme="minorEastAsia"/>
          <w:sz w:val="20"/>
          <w:szCs w:val="20"/>
        </w:rPr>
        <w:t xml:space="preserve">  </w:t>
      </w:r>
    </w:p>
    <w:p w14:paraId="1CE590A8" w14:textId="77777777" w:rsidR="0089370B" w:rsidRPr="00FA328B" w:rsidRDefault="0089370B" w:rsidP="0089370B">
      <w:pPr>
        <w:rPr>
          <w:rFonts w:eastAsiaTheme="minorEastAsia"/>
          <w:sz w:val="20"/>
          <w:szCs w:val="20"/>
        </w:rPr>
      </w:pPr>
      <w:r>
        <w:rPr>
          <w:rFonts w:eastAsiaTheme="minorEastAsia"/>
          <w:sz w:val="20"/>
          <w:szCs w:val="20"/>
        </w:rPr>
        <w:t>___ MAP Growth</w:t>
      </w:r>
      <w:r w:rsidRPr="00FA328B">
        <w:rPr>
          <w:rFonts w:eastAsiaTheme="minorEastAsia"/>
          <w:sz w:val="20"/>
          <w:szCs w:val="20"/>
        </w:rPr>
        <w:t xml:space="preserve"> Reading </w:t>
      </w:r>
      <w:r>
        <w:rPr>
          <w:rFonts w:eastAsiaTheme="minorEastAsia"/>
          <w:sz w:val="20"/>
          <w:szCs w:val="20"/>
        </w:rPr>
        <w:t>(req. for all Mission Students)    _</w:t>
      </w:r>
      <w:r w:rsidRPr="00FA328B">
        <w:rPr>
          <w:rFonts w:eastAsiaTheme="minorEastAsia"/>
          <w:sz w:val="20"/>
          <w:szCs w:val="20"/>
        </w:rPr>
        <w:t xml:space="preserve">__ SANDI Reading </w:t>
      </w:r>
      <w:r>
        <w:rPr>
          <w:rFonts w:eastAsiaTheme="minorEastAsia"/>
          <w:sz w:val="20"/>
          <w:szCs w:val="20"/>
        </w:rPr>
        <w:t>(req. for all Alt. Students)</w:t>
      </w:r>
    </w:p>
    <w:p w14:paraId="352080D6" w14:textId="7AD818E7" w:rsidR="0089370B" w:rsidRPr="0089370B" w:rsidRDefault="0089370B" w:rsidP="0089370B">
      <w:pPr>
        <w:rPr>
          <w:rFonts w:eastAsiaTheme="minorEastAsia"/>
          <w:sz w:val="18"/>
          <w:szCs w:val="18"/>
        </w:rPr>
      </w:pPr>
      <w:r w:rsidRPr="00FA328B">
        <w:rPr>
          <w:rFonts w:eastAsiaTheme="minorEastAsia"/>
          <w:sz w:val="20"/>
          <w:szCs w:val="20"/>
        </w:rPr>
        <w:t>___ MAP Growth Math</w:t>
      </w:r>
      <w:r>
        <w:rPr>
          <w:rFonts w:eastAsiaTheme="minorEastAsia"/>
          <w:sz w:val="20"/>
          <w:szCs w:val="20"/>
        </w:rPr>
        <w:t xml:space="preserve"> (req. for all Mission Students)         </w:t>
      </w:r>
      <w:r w:rsidRPr="00FA328B">
        <w:rPr>
          <w:rFonts w:eastAsiaTheme="minorEastAsia"/>
          <w:sz w:val="20"/>
          <w:szCs w:val="20"/>
        </w:rPr>
        <w:t xml:space="preserve">___ SANDI Math </w:t>
      </w:r>
      <w:r>
        <w:rPr>
          <w:rFonts w:eastAsiaTheme="minorEastAsia"/>
          <w:sz w:val="20"/>
          <w:szCs w:val="20"/>
        </w:rPr>
        <w:t>(req. for all Alt. Students)</w:t>
      </w:r>
    </w:p>
    <w:p w14:paraId="3AFB5F38" w14:textId="77777777" w:rsidR="0089370B" w:rsidRPr="00FA328B" w:rsidRDefault="0089370B" w:rsidP="0089370B">
      <w:pPr>
        <w:rPr>
          <w:rFonts w:eastAsiaTheme="minorEastAsia"/>
          <w:sz w:val="20"/>
          <w:szCs w:val="20"/>
        </w:rPr>
      </w:pPr>
      <w:r w:rsidRPr="00FA328B">
        <w:rPr>
          <w:rFonts w:eastAsiaTheme="minorEastAsia"/>
          <w:sz w:val="20"/>
          <w:szCs w:val="20"/>
        </w:rPr>
        <w:t xml:space="preserve">5) How does the student get to school?    ___ Metro/Walk        ___ Yellow Bus    </w:t>
      </w:r>
    </w:p>
    <w:p w14:paraId="5D71C5E7" w14:textId="4F405F7C" w:rsidR="0089370B" w:rsidRDefault="0089370B" w:rsidP="0089370B">
      <w:pPr>
        <w:rPr>
          <w:rFonts w:eastAsiaTheme="minorEastAsia"/>
          <w:sz w:val="20"/>
          <w:szCs w:val="20"/>
        </w:rPr>
      </w:pPr>
      <w:r w:rsidRPr="00FA328B">
        <w:rPr>
          <w:rFonts w:eastAsiaTheme="minorEastAsia"/>
          <w:sz w:val="20"/>
          <w:szCs w:val="20"/>
        </w:rPr>
        <w:t xml:space="preserve">   (If Yellow Bus, is Travel Training / Independent Travel being considered?  ___ Yes ___ No  ____ N/A)      </w:t>
      </w:r>
    </w:p>
    <w:p w14:paraId="70C20C0D" w14:textId="77777777" w:rsidR="0089370B" w:rsidRDefault="0089370B" w:rsidP="0089370B">
      <w:pPr>
        <w:rPr>
          <w:rFonts w:eastAsiaTheme="minorEastAsia"/>
          <w:sz w:val="20"/>
          <w:szCs w:val="20"/>
        </w:rPr>
      </w:pPr>
      <w:r>
        <w:rPr>
          <w:rFonts w:eastAsiaTheme="minorEastAsia"/>
          <w:sz w:val="20"/>
          <w:szCs w:val="20"/>
        </w:rPr>
        <w:t xml:space="preserve">6) Is family entitled to translation of IEP (see Column 7 in IEPs Coming Due List)   </w:t>
      </w:r>
      <w:r w:rsidRPr="00FA328B">
        <w:rPr>
          <w:rFonts w:eastAsiaTheme="minorEastAsia"/>
          <w:sz w:val="20"/>
          <w:szCs w:val="20"/>
        </w:rPr>
        <w:t>___ Yes ___ No</w:t>
      </w:r>
    </w:p>
    <w:p w14:paraId="657CDA88" w14:textId="739C04C4" w:rsidR="0089370B" w:rsidRPr="00FA328B" w:rsidRDefault="0089370B" w:rsidP="0089370B">
      <w:pPr>
        <w:rPr>
          <w:rFonts w:eastAsiaTheme="minorEastAsia"/>
          <w:sz w:val="20"/>
          <w:szCs w:val="20"/>
        </w:rPr>
      </w:pPr>
      <w:r>
        <w:rPr>
          <w:rFonts w:eastAsiaTheme="minorEastAsia"/>
          <w:sz w:val="20"/>
          <w:szCs w:val="20"/>
        </w:rPr>
        <w:t xml:space="preserve">     If yes, in which language should the IEP be translated into? ______________</w:t>
      </w:r>
    </w:p>
    <w:p w14:paraId="01D8800E" w14:textId="77777777" w:rsidR="0089370B" w:rsidRPr="00FA328B" w:rsidRDefault="0089370B" w:rsidP="0089370B">
      <w:pPr>
        <w:rPr>
          <w:rFonts w:eastAsiaTheme="minorEastAsia"/>
          <w:sz w:val="20"/>
          <w:szCs w:val="20"/>
        </w:rPr>
      </w:pPr>
      <w:r>
        <w:rPr>
          <w:rFonts w:eastAsiaTheme="minorEastAsia"/>
          <w:sz w:val="20"/>
          <w:szCs w:val="20"/>
        </w:rPr>
        <w:t>7) C</w:t>
      </w:r>
      <w:r w:rsidRPr="00FA328B">
        <w:rPr>
          <w:rFonts w:eastAsiaTheme="minorEastAsia"/>
          <w:sz w:val="20"/>
          <w:szCs w:val="20"/>
        </w:rPr>
        <w:t>onsu</w:t>
      </w:r>
      <w:r>
        <w:rPr>
          <w:rFonts w:eastAsiaTheme="minorEastAsia"/>
          <w:sz w:val="20"/>
          <w:szCs w:val="20"/>
        </w:rPr>
        <w:t xml:space="preserve">lt the List of IEPs Coming Due (Column 8) </w:t>
      </w:r>
      <w:r w:rsidRPr="00A03F90">
        <w:rPr>
          <w:rFonts w:eastAsiaTheme="minorEastAsia"/>
          <w:b/>
          <w:bCs/>
          <w:sz w:val="20"/>
          <w:szCs w:val="20"/>
        </w:rPr>
        <w:t>and</w:t>
      </w:r>
      <w:r>
        <w:rPr>
          <w:rFonts w:eastAsiaTheme="minorEastAsia"/>
          <w:sz w:val="20"/>
          <w:szCs w:val="20"/>
        </w:rPr>
        <w:t xml:space="preserve"> the student’s current IEP &amp;</w:t>
      </w:r>
      <w:r w:rsidRPr="00FA328B">
        <w:rPr>
          <w:rFonts w:eastAsiaTheme="minorEastAsia"/>
          <w:sz w:val="20"/>
          <w:szCs w:val="20"/>
        </w:rPr>
        <w:t xml:space="preserve"> indicate which of the following Related Services (</w:t>
      </w:r>
      <w:r w:rsidRPr="00FA328B">
        <w:rPr>
          <w:rFonts w:eastAsiaTheme="minorEastAsia"/>
          <w:b/>
          <w:sz w:val="20"/>
          <w:szCs w:val="20"/>
          <w:u w:val="single"/>
        </w:rPr>
        <w:t>incl. Counseling</w:t>
      </w:r>
      <w:r w:rsidRPr="00FA328B">
        <w:rPr>
          <w:rFonts w:eastAsiaTheme="minorEastAsia"/>
          <w:sz w:val="20"/>
          <w:szCs w:val="20"/>
        </w:rPr>
        <w:t>)</w:t>
      </w:r>
      <w:r>
        <w:rPr>
          <w:rFonts w:eastAsiaTheme="minorEastAsia"/>
          <w:sz w:val="20"/>
          <w:szCs w:val="20"/>
        </w:rPr>
        <w:t xml:space="preserve"> </w:t>
      </w:r>
      <w:r w:rsidRPr="00FA328B">
        <w:rPr>
          <w:rFonts w:eastAsiaTheme="minorEastAsia"/>
          <w:sz w:val="20"/>
          <w:szCs w:val="20"/>
        </w:rPr>
        <w:t xml:space="preserve">are mandated for the student?                          </w:t>
      </w:r>
    </w:p>
    <w:p w14:paraId="26DD4C33" w14:textId="756599E7" w:rsidR="0089370B" w:rsidRPr="00FA328B" w:rsidRDefault="0089370B" w:rsidP="0089370B">
      <w:pPr>
        <w:rPr>
          <w:rFonts w:eastAsiaTheme="minorEastAsia"/>
          <w:sz w:val="20"/>
          <w:szCs w:val="20"/>
        </w:rPr>
      </w:pPr>
      <w:r w:rsidRPr="00FA328B">
        <w:rPr>
          <w:rFonts w:eastAsiaTheme="minorEastAsia"/>
          <w:b/>
          <w:sz w:val="20"/>
          <w:szCs w:val="20"/>
        </w:rPr>
        <w:t xml:space="preserve">      </w:t>
      </w:r>
      <w:r w:rsidRPr="00FA328B">
        <w:rPr>
          <w:rFonts w:eastAsiaTheme="minorEastAsia"/>
          <w:sz w:val="20"/>
          <w:szCs w:val="20"/>
        </w:rPr>
        <w:t>Related Service:___________________ Related Service Provider’s Name ___________________</w:t>
      </w:r>
    </w:p>
    <w:p w14:paraId="12C1070A" w14:textId="77777777" w:rsidR="0089370B" w:rsidRPr="00FA328B" w:rsidRDefault="0089370B" w:rsidP="0089370B">
      <w:pPr>
        <w:rPr>
          <w:rFonts w:eastAsiaTheme="minorEastAsia"/>
          <w:sz w:val="20"/>
          <w:szCs w:val="20"/>
        </w:rPr>
      </w:pPr>
      <w:r>
        <w:rPr>
          <w:rFonts w:eastAsiaTheme="minorEastAsia"/>
          <w:sz w:val="20"/>
          <w:szCs w:val="20"/>
        </w:rPr>
        <w:t>8</w:t>
      </w:r>
      <w:r w:rsidRPr="00FA328B">
        <w:rPr>
          <w:rFonts w:eastAsiaTheme="minorEastAsia"/>
          <w:sz w:val="20"/>
          <w:szCs w:val="20"/>
        </w:rPr>
        <w:t xml:space="preserve">) Does </w:t>
      </w:r>
      <w:r>
        <w:rPr>
          <w:rFonts w:eastAsiaTheme="minorEastAsia"/>
          <w:sz w:val="20"/>
          <w:szCs w:val="20"/>
        </w:rPr>
        <w:t xml:space="preserve">the last finalized </w:t>
      </w:r>
      <w:r w:rsidRPr="00FA328B">
        <w:rPr>
          <w:rFonts w:eastAsiaTheme="minorEastAsia"/>
          <w:sz w:val="20"/>
          <w:szCs w:val="20"/>
        </w:rPr>
        <w:t xml:space="preserve">IEP (i.e. current IEP) indicate need for a Behavior Intervention Plan (BIP)? </w:t>
      </w:r>
    </w:p>
    <w:p w14:paraId="1237BB31" w14:textId="77777777" w:rsidR="0089370B" w:rsidRPr="00FA328B" w:rsidRDefault="0089370B" w:rsidP="0089370B">
      <w:pPr>
        <w:rPr>
          <w:rFonts w:eastAsiaTheme="minorEastAsia"/>
          <w:sz w:val="20"/>
          <w:szCs w:val="20"/>
        </w:rPr>
      </w:pPr>
      <w:r w:rsidRPr="00FA328B">
        <w:rPr>
          <w:rFonts w:eastAsiaTheme="minorEastAsia"/>
          <w:sz w:val="20"/>
          <w:szCs w:val="20"/>
        </w:rPr>
        <w:t xml:space="preserve">      ___ Yes, and the recommendation is to continue the BIP.  </w:t>
      </w:r>
    </w:p>
    <w:p w14:paraId="7F14EEE2" w14:textId="77777777" w:rsidR="0089370B" w:rsidRPr="00FA328B" w:rsidRDefault="0089370B" w:rsidP="0089370B">
      <w:pPr>
        <w:rPr>
          <w:rFonts w:eastAsiaTheme="minorEastAsia"/>
          <w:sz w:val="20"/>
          <w:szCs w:val="20"/>
        </w:rPr>
      </w:pPr>
      <w:r w:rsidRPr="00FA328B">
        <w:rPr>
          <w:rFonts w:eastAsiaTheme="minorEastAsia"/>
          <w:sz w:val="20"/>
          <w:szCs w:val="20"/>
        </w:rPr>
        <w:t xml:space="preserve">      ___ Yes, but the recommendation will be to discontinue the BIP.          </w:t>
      </w:r>
    </w:p>
    <w:p w14:paraId="611D5B1F" w14:textId="77777777" w:rsidR="0089370B" w:rsidRPr="00FA328B" w:rsidRDefault="0089370B" w:rsidP="0089370B">
      <w:pPr>
        <w:rPr>
          <w:rFonts w:eastAsiaTheme="minorEastAsia"/>
          <w:sz w:val="20"/>
          <w:szCs w:val="20"/>
        </w:rPr>
      </w:pPr>
      <w:r w:rsidRPr="00FA328B">
        <w:rPr>
          <w:rFonts w:eastAsiaTheme="minorEastAsia"/>
          <w:sz w:val="20"/>
          <w:szCs w:val="20"/>
        </w:rPr>
        <w:t xml:space="preserve">      ___ No, but the recommendation will be to conduct a Functional Behavior Assessment (FBA)</w:t>
      </w:r>
    </w:p>
    <w:p w14:paraId="5C58B7E8" w14:textId="631BB78A" w:rsidR="0089370B" w:rsidRPr="0089370B" w:rsidRDefault="0089370B" w:rsidP="0089370B">
      <w:pPr>
        <w:rPr>
          <w:rFonts w:eastAsiaTheme="minorEastAsia"/>
          <w:sz w:val="20"/>
          <w:szCs w:val="20"/>
        </w:rPr>
      </w:pPr>
      <w:r w:rsidRPr="00FA328B">
        <w:rPr>
          <w:rFonts w:eastAsiaTheme="minorEastAsia"/>
          <w:sz w:val="20"/>
          <w:szCs w:val="20"/>
        </w:rPr>
        <w:t xml:space="preserve">      ___ No, the student does not need a BIP.                                 </w:t>
      </w:r>
    </w:p>
    <w:p w14:paraId="5294275B" w14:textId="77777777" w:rsidR="0089370B" w:rsidRPr="00FA328B" w:rsidRDefault="0089370B" w:rsidP="0089370B">
      <w:pPr>
        <w:rPr>
          <w:rFonts w:eastAsiaTheme="minorEastAsia"/>
          <w:sz w:val="20"/>
          <w:szCs w:val="20"/>
        </w:rPr>
      </w:pPr>
      <w:r>
        <w:rPr>
          <w:rFonts w:eastAsiaTheme="minorEastAsia"/>
          <w:sz w:val="20"/>
          <w:szCs w:val="20"/>
        </w:rPr>
        <w:t>9</w:t>
      </w:r>
      <w:r w:rsidRPr="00FA328B">
        <w:rPr>
          <w:rFonts w:eastAsiaTheme="minorEastAsia"/>
          <w:sz w:val="20"/>
          <w:szCs w:val="20"/>
        </w:rPr>
        <w:t xml:space="preserve">) Does the student have a 1:1 para according to </w:t>
      </w:r>
      <w:r>
        <w:rPr>
          <w:rFonts w:eastAsiaTheme="minorEastAsia"/>
          <w:sz w:val="20"/>
          <w:szCs w:val="20"/>
        </w:rPr>
        <w:t xml:space="preserve">the last finalized </w:t>
      </w:r>
      <w:r w:rsidRPr="00FA328B">
        <w:rPr>
          <w:rFonts w:eastAsiaTheme="minorEastAsia"/>
          <w:sz w:val="20"/>
          <w:szCs w:val="20"/>
        </w:rPr>
        <w:t xml:space="preserve">IEP (i.e. current IEP)? ___ Yes ___ No                                             </w:t>
      </w:r>
    </w:p>
    <w:p w14:paraId="340BC071" w14:textId="0F7B3FA3" w:rsidR="0089370B" w:rsidRPr="0089370B" w:rsidRDefault="0089370B" w:rsidP="0089370B">
      <w:pPr>
        <w:rPr>
          <w:rFonts w:eastAsiaTheme="minorEastAsia"/>
          <w:b/>
          <w:sz w:val="20"/>
          <w:szCs w:val="20"/>
        </w:rPr>
      </w:pPr>
      <w:r w:rsidRPr="00FA328B">
        <w:rPr>
          <w:rFonts w:eastAsiaTheme="minorEastAsia"/>
          <w:b/>
          <w:sz w:val="20"/>
          <w:szCs w:val="20"/>
        </w:rPr>
        <w:t xml:space="preserve"> If y</w:t>
      </w:r>
      <w:r>
        <w:rPr>
          <w:rFonts w:eastAsiaTheme="minorEastAsia"/>
          <w:b/>
          <w:sz w:val="20"/>
          <w:szCs w:val="20"/>
        </w:rPr>
        <w:t xml:space="preserve">es, indicate all that apply:  </w:t>
      </w:r>
      <w:r>
        <w:rPr>
          <w:rFonts w:eastAsiaTheme="minorEastAsia"/>
          <w:sz w:val="20"/>
          <w:szCs w:val="20"/>
        </w:rPr>
        <w:t xml:space="preserve">____ Behavior Support    ___ Health </w:t>
      </w:r>
      <w:r w:rsidRPr="00FA328B">
        <w:rPr>
          <w:rFonts w:eastAsiaTheme="minorEastAsia"/>
          <w:sz w:val="20"/>
          <w:szCs w:val="20"/>
        </w:rPr>
        <w:t xml:space="preserve">___ </w:t>
      </w:r>
      <w:r>
        <w:rPr>
          <w:rFonts w:eastAsiaTheme="minorEastAsia"/>
          <w:sz w:val="20"/>
          <w:szCs w:val="20"/>
        </w:rPr>
        <w:t>Alternate Placement (Language Translation)</w:t>
      </w:r>
      <w:r w:rsidRPr="00FA328B">
        <w:rPr>
          <w:rFonts w:eastAsiaTheme="minorEastAsia"/>
          <w:sz w:val="20"/>
          <w:szCs w:val="20"/>
        </w:rPr>
        <w:t xml:space="preserve"> ___ Transportation </w:t>
      </w:r>
    </w:p>
    <w:p w14:paraId="65ED4EC9" w14:textId="77777777" w:rsidR="0089370B" w:rsidRDefault="0089370B" w:rsidP="0089370B">
      <w:pPr>
        <w:rPr>
          <w:rFonts w:eastAsiaTheme="minorEastAsia"/>
          <w:sz w:val="20"/>
          <w:szCs w:val="20"/>
        </w:rPr>
      </w:pPr>
      <w:r>
        <w:rPr>
          <w:rFonts w:eastAsiaTheme="minorEastAsia"/>
          <w:sz w:val="20"/>
          <w:szCs w:val="20"/>
        </w:rPr>
        <w:t xml:space="preserve">    </w:t>
      </w:r>
      <w:r w:rsidRPr="00FA328B">
        <w:rPr>
          <w:rFonts w:eastAsiaTheme="minorEastAsia"/>
          <w:sz w:val="20"/>
          <w:szCs w:val="20"/>
        </w:rPr>
        <w:t xml:space="preserve">                                                                        </w:t>
      </w:r>
    </w:p>
    <w:p w14:paraId="2B34499F" w14:textId="5BF45D18" w:rsidR="0089370B" w:rsidRPr="00FA328B" w:rsidRDefault="0089370B" w:rsidP="0089370B">
      <w:pPr>
        <w:rPr>
          <w:rFonts w:eastAsiaTheme="minorEastAsia"/>
          <w:sz w:val="20"/>
          <w:szCs w:val="20"/>
        </w:rPr>
      </w:pPr>
      <w:r>
        <w:rPr>
          <w:rFonts w:eastAsiaTheme="minorEastAsia"/>
          <w:sz w:val="20"/>
          <w:szCs w:val="20"/>
        </w:rPr>
        <w:t>10</w:t>
      </w:r>
      <w:r w:rsidRPr="00FA328B">
        <w:rPr>
          <w:rFonts w:eastAsiaTheme="minorEastAsia"/>
          <w:sz w:val="20"/>
          <w:szCs w:val="20"/>
        </w:rPr>
        <w:t xml:space="preserve">) Who is the student’s PE Teacher? _____________   </w:t>
      </w:r>
    </w:p>
    <w:p w14:paraId="641A4682" w14:textId="7789621E" w:rsidR="0089370B" w:rsidRPr="00FA328B" w:rsidRDefault="0089370B" w:rsidP="0089370B">
      <w:pPr>
        <w:rPr>
          <w:rFonts w:eastAsiaTheme="minorEastAsia"/>
          <w:sz w:val="20"/>
          <w:szCs w:val="20"/>
        </w:rPr>
      </w:pPr>
      <w:r>
        <w:rPr>
          <w:rFonts w:eastAsiaTheme="minorEastAsia"/>
          <w:sz w:val="20"/>
          <w:szCs w:val="20"/>
        </w:rPr>
        <w:t>11</w:t>
      </w:r>
      <w:r w:rsidRPr="00FA328B">
        <w:rPr>
          <w:rFonts w:eastAsiaTheme="minorEastAsia"/>
          <w:sz w:val="20"/>
          <w:szCs w:val="20"/>
        </w:rPr>
        <w:t xml:space="preserve">) Does the student take Yoga as a class here at school?      ___ yes ___ no                            </w:t>
      </w:r>
    </w:p>
    <w:p w14:paraId="7ABE14B7" w14:textId="6C8600D2" w:rsidR="0089370B" w:rsidRDefault="0089370B" w:rsidP="0089370B">
      <w:pPr>
        <w:rPr>
          <w:rFonts w:eastAsiaTheme="minorEastAsia"/>
          <w:sz w:val="20"/>
          <w:szCs w:val="20"/>
        </w:rPr>
      </w:pPr>
      <w:r w:rsidRPr="00FA328B">
        <w:rPr>
          <w:rFonts w:eastAsiaTheme="minorEastAsia"/>
          <w:sz w:val="20"/>
          <w:szCs w:val="20"/>
        </w:rPr>
        <w:t>1</w:t>
      </w:r>
      <w:r>
        <w:rPr>
          <w:rFonts w:eastAsiaTheme="minorEastAsia"/>
          <w:sz w:val="20"/>
          <w:szCs w:val="20"/>
        </w:rPr>
        <w:t>2</w:t>
      </w:r>
      <w:r w:rsidRPr="00FA328B">
        <w:rPr>
          <w:rFonts w:eastAsiaTheme="minorEastAsia"/>
          <w:sz w:val="20"/>
          <w:szCs w:val="20"/>
        </w:rPr>
        <w:t>) Does the student have an Independent Schedule/Program?      ___ yes __</w:t>
      </w:r>
      <w:r>
        <w:rPr>
          <w:rFonts w:eastAsiaTheme="minorEastAsia"/>
          <w:sz w:val="20"/>
          <w:szCs w:val="20"/>
        </w:rPr>
        <w:t xml:space="preserve">_ no                         </w:t>
      </w:r>
    </w:p>
    <w:p w14:paraId="692DAC1C" w14:textId="77777777" w:rsidR="0089370B" w:rsidRPr="00D27503" w:rsidRDefault="0089370B" w:rsidP="0089370B">
      <w:pPr>
        <w:rPr>
          <w:rFonts w:eastAsiaTheme="minorEastAsia"/>
          <w:sz w:val="20"/>
          <w:szCs w:val="20"/>
        </w:rPr>
      </w:pPr>
      <w:r w:rsidRPr="00FA328B">
        <w:rPr>
          <w:rFonts w:eastAsiaTheme="minorEastAsia"/>
          <w:sz w:val="20"/>
          <w:szCs w:val="20"/>
        </w:rPr>
        <w:t>1</w:t>
      </w:r>
      <w:r>
        <w:rPr>
          <w:rFonts w:eastAsiaTheme="minorEastAsia"/>
          <w:sz w:val="20"/>
          <w:szCs w:val="20"/>
        </w:rPr>
        <w:t>3) Other concerns the IEP Compliance Team should be aware of?  ____________________________</w:t>
      </w:r>
    </w:p>
    <w:p w14:paraId="2A0E7DDF" w14:textId="66F3599F" w:rsidR="00B6784C" w:rsidRPr="00B6784C" w:rsidRDefault="00B6784C" w:rsidP="000408BE"/>
    <w:p w14:paraId="2F2A4738" w14:textId="77777777" w:rsidR="00853727" w:rsidRPr="00100D38" w:rsidRDefault="00853727" w:rsidP="007A0D52">
      <w:pPr>
        <w:jc w:val="center"/>
        <w:rPr>
          <w:b/>
          <w:sz w:val="36"/>
          <w:szCs w:val="36"/>
          <w:lang w:bidi="x-none"/>
        </w:rPr>
      </w:pPr>
      <w:r w:rsidRPr="00100D38">
        <w:rPr>
          <w:b/>
          <w:sz w:val="36"/>
          <w:szCs w:val="36"/>
          <w:lang w:bidi="x-none"/>
        </w:rPr>
        <w:t>RECAP: The Process for Opening an Annual Review</w:t>
      </w:r>
    </w:p>
    <w:p w14:paraId="03FB0D02" w14:textId="77777777" w:rsidR="00853727" w:rsidRPr="00100D38" w:rsidRDefault="00853727" w:rsidP="00853727">
      <w:pPr>
        <w:jc w:val="center"/>
        <w:rPr>
          <w:b/>
          <w:sz w:val="16"/>
          <w:szCs w:val="16"/>
          <w:lang w:bidi="x-none"/>
        </w:rPr>
      </w:pPr>
    </w:p>
    <w:p w14:paraId="512EBB26" w14:textId="77777777" w:rsidR="00853727" w:rsidRDefault="00853727" w:rsidP="00853727">
      <w:pPr>
        <w:rPr>
          <w:sz w:val="34"/>
          <w:szCs w:val="34"/>
        </w:rPr>
      </w:pPr>
      <w:r w:rsidRPr="00100D38">
        <w:rPr>
          <w:sz w:val="34"/>
          <w:szCs w:val="34"/>
        </w:rPr>
        <w:t xml:space="preserve">IEP teams are </w:t>
      </w:r>
      <w:r w:rsidRPr="00100D38">
        <w:rPr>
          <w:b/>
          <w:sz w:val="34"/>
          <w:szCs w:val="34"/>
        </w:rPr>
        <w:t>STRONGLY ADVISED</w:t>
      </w:r>
      <w:r w:rsidRPr="00100D38">
        <w:rPr>
          <w:sz w:val="34"/>
          <w:szCs w:val="34"/>
        </w:rPr>
        <w:t xml:space="preserve"> to adhere to the following protocol for opening IEPs:</w:t>
      </w:r>
    </w:p>
    <w:p w14:paraId="08CE8E34" w14:textId="77777777" w:rsidR="00853727" w:rsidRPr="00100D38" w:rsidRDefault="00853727" w:rsidP="00853727">
      <w:pPr>
        <w:rPr>
          <w:sz w:val="16"/>
          <w:szCs w:val="16"/>
        </w:rPr>
      </w:pPr>
    </w:p>
    <w:tbl>
      <w:tblPr>
        <w:tblStyle w:val="TableGrid"/>
        <w:tblW w:w="0" w:type="auto"/>
        <w:tblInd w:w="1998" w:type="dxa"/>
        <w:tblLook w:val="04A0" w:firstRow="1" w:lastRow="0" w:firstColumn="1" w:lastColumn="0" w:noHBand="0" w:noVBand="1"/>
      </w:tblPr>
      <w:tblGrid>
        <w:gridCol w:w="9180"/>
      </w:tblGrid>
      <w:tr w:rsidR="00853727" w14:paraId="00D34DE6" w14:textId="77777777" w:rsidTr="00853727">
        <w:tc>
          <w:tcPr>
            <w:tcW w:w="9180" w:type="dxa"/>
          </w:tcPr>
          <w:p w14:paraId="77321BDB" w14:textId="79093085" w:rsidR="00853727" w:rsidRPr="005325A5" w:rsidRDefault="00853727" w:rsidP="005325A5">
            <w:pPr>
              <w:pStyle w:val="ListParagraph"/>
              <w:numPr>
                <w:ilvl w:val="0"/>
                <w:numId w:val="26"/>
              </w:numPr>
              <w:rPr>
                <w:sz w:val="28"/>
                <w:szCs w:val="28"/>
              </w:rPr>
            </w:pPr>
            <w:r w:rsidRPr="005325A5">
              <w:rPr>
                <w:sz w:val="28"/>
                <w:szCs w:val="28"/>
              </w:rPr>
              <w:t>IEP Coord</w:t>
            </w:r>
            <w:r w:rsidR="000B1767" w:rsidRPr="005325A5">
              <w:rPr>
                <w:sz w:val="28"/>
                <w:szCs w:val="28"/>
              </w:rPr>
              <w:t>inator</w:t>
            </w:r>
            <w:r w:rsidRPr="005325A5">
              <w:rPr>
                <w:sz w:val="28"/>
                <w:szCs w:val="28"/>
              </w:rPr>
              <w:t xml:space="preserve"> opens Notice of IEP and notifies team </w:t>
            </w:r>
            <w:r w:rsidR="005325A5" w:rsidRPr="005325A5">
              <w:rPr>
                <w:sz w:val="28"/>
                <w:szCs w:val="28"/>
              </w:rPr>
              <w:t>via email</w:t>
            </w:r>
          </w:p>
          <w:p w14:paraId="58639EE3" w14:textId="77777777" w:rsidR="00853727" w:rsidRPr="00656F24" w:rsidRDefault="00853727" w:rsidP="00853727">
            <w:pPr>
              <w:jc w:val="center"/>
              <w:rPr>
                <w:sz w:val="36"/>
                <w:szCs w:val="36"/>
              </w:rPr>
            </w:pPr>
            <w:r w:rsidRPr="00656F24">
              <w:rPr>
                <w:rFonts w:ascii="Wingdings" w:hAnsi="Wingdings"/>
                <w:sz w:val="36"/>
                <w:szCs w:val="36"/>
              </w:rPr>
              <w:t></w:t>
            </w:r>
            <w:r w:rsidRPr="00656F24">
              <w:rPr>
                <w:rFonts w:ascii="Wingdings" w:hAnsi="Wingdings"/>
                <w:sz w:val="36"/>
                <w:szCs w:val="36"/>
              </w:rPr>
              <w:t></w:t>
            </w:r>
            <w:r w:rsidRPr="00656F24">
              <w:rPr>
                <w:rFonts w:ascii="Wingdings" w:hAnsi="Wingdings"/>
                <w:sz w:val="36"/>
                <w:szCs w:val="36"/>
              </w:rPr>
              <w:t></w:t>
            </w:r>
            <w:r w:rsidRPr="00656F24">
              <w:rPr>
                <w:rFonts w:ascii="Wingdings" w:hAnsi="Wingdings"/>
                <w:sz w:val="36"/>
                <w:szCs w:val="36"/>
              </w:rPr>
              <w:t></w:t>
            </w:r>
            <w:r w:rsidRPr="00656F24">
              <w:rPr>
                <w:rFonts w:ascii="Wingdings" w:hAnsi="Wingdings"/>
                <w:sz w:val="36"/>
                <w:szCs w:val="36"/>
              </w:rPr>
              <w:t></w:t>
            </w:r>
          </w:p>
        </w:tc>
      </w:tr>
      <w:tr w:rsidR="00853727" w14:paraId="021CA68C" w14:textId="77777777" w:rsidTr="00853727">
        <w:tc>
          <w:tcPr>
            <w:tcW w:w="9180" w:type="dxa"/>
          </w:tcPr>
          <w:p w14:paraId="45602574" w14:textId="2629FBEE" w:rsidR="00853727" w:rsidRPr="005325A5" w:rsidRDefault="00853727" w:rsidP="00273612">
            <w:pPr>
              <w:pStyle w:val="ListParagraph"/>
              <w:numPr>
                <w:ilvl w:val="0"/>
                <w:numId w:val="26"/>
              </w:numPr>
              <w:rPr>
                <w:sz w:val="28"/>
                <w:szCs w:val="28"/>
              </w:rPr>
            </w:pPr>
            <w:r w:rsidRPr="005325A5">
              <w:rPr>
                <w:sz w:val="28"/>
                <w:szCs w:val="28"/>
              </w:rPr>
              <w:t>Official Class Teacher, in consultation with the Student, Family, other Teachers and</w:t>
            </w:r>
            <w:r w:rsidR="00273612">
              <w:rPr>
                <w:sz w:val="28"/>
                <w:szCs w:val="28"/>
              </w:rPr>
              <w:t xml:space="preserve"> </w:t>
            </w:r>
            <w:r w:rsidR="00273612" w:rsidRPr="00273612">
              <w:rPr>
                <w:b/>
                <w:bCs/>
                <w:sz w:val="28"/>
                <w:szCs w:val="28"/>
              </w:rPr>
              <w:t>ALL</w:t>
            </w:r>
            <w:r w:rsidR="00273612" w:rsidRPr="00273612">
              <w:rPr>
                <w:i/>
                <w:iCs/>
                <w:sz w:val="28"/>
                <w:szCs w:val="28"/>
              </w:rPr>
              <w:t xml:space="preserve"> </w:t>
            </w:r>
            <w:r w:rsidRPr="005325A5">
              <w:rPr>
                <w:sz w:val="28"/>
                <w:szCs w:val="28"/>
              </w:rPr>
              <w:t>Related Service Providers who work with the student, sets the date and time for the meeting</w:t>
            </w:r>
            <w:r w:rsidR="00273612">
              <w:rPr>
                <w:sz w:val="28"/>
                <w:szCs w:val="28"/>
              </w:rPr>
              <w:t xml:space="preserve"> at least 2 weeks prior to the Compliance Date</w:t>
            </w:r>
          </w:p>
          <w:p w14:paraId="1489B620" w14:textId="77777777" w:rsidR="00853727" w:rsidRDefault="00853727" w:rsidP="00853727">
            <w:pPr>
              <w:jc w:val="center"/>
              <w:rPr>
                <w:sz w:val="28"/>
                <w:szCs w:val="28"/>
              </w:rPr>
            </w:pPr>
            <w:r w:rsidRPr="00656F24">
              <w:rPr>
                <w:rFonts w:ascii="Wingdings" w:hAnsi="Wingdings"/>
                <w:sz w:val="36"/>
                <w:szCs w:val="36"/>
              </w:rPr>
              <w:t></w:t>
            </w:r>
            <w:r w:rsidRPr="00656F24">
              <w:rPr>
                <w:rFonts w:ascii="Wingdings" w:hAnsi="Wingdings"/>
                <w:sz w:val="36"/>
                <w:szCs w:val="36"/>
              </w:rPr>
              <w:t></w:t>
            </w:r>
            <w:r w:rsidRPr="00656F24">
              <w:rPr>
                <w:rFonts w:ascii="Wingdings" w:hAnsi="Wingdings"/>
                <w:sz w:val="36"/>
                <w:szCs w:val="36"/>
              </w:rPr>
              <w:t></w:t>
            </w:r>
            <w:r w:rsidRPr="00656F24">
              <w:rPr>
                <w:rFonts w:ascii="Wingdings" w:hAnsi="Wingdings"/>
                <w:sz w:val="36"/>
                <w:szCs w:val="36"/>
              </w:rPr>
              <w:t></w:t>
            </w:r>
            <w:r w:rsidRPr="00656F24">
              <w:rPr>
                <w:rFonts w:ascii="Wingdings" w:hAnsi="Wingdings"/>
                <w:sz w:val="36"/>
                <w:szCs w:val="36"/>
              </w:rPr>
              <w:t></w:t>
            </w:r>
          </w:p>
        </w:tc>
      </w:tr>
      <w:tr w:rsidR="00853727" w14:paraId="0F762DAA" w14:textId="77777777" w:rsidTr="00853727">
        <w:tc>
          <w:tcPr>
            <w:tcW w:w="9180" w:type="dxa"/>
          </w:tcPr>
          <w:p w14:paraId="202DEFD3" w14:textId="5A19313D" w:rsidR="00853727" w:rsidRDefault="00853727" w:rsidP="005325A5">
            <w:pPr>
              <w:pStyle w:val="ListParagraph"/>
              <w:numPr>
                <w:ilvl w:val="0"/>
                <w:numId w:val="26"/>
              </w:numPr>
              <w:rPr>
                <w:sz w:val="28"/>
                <w:szCs w:val="28"/>
              </w:rPr>
            </w:pPr>
            <w:r w:rsidRPr="00D3026F">
              <w:rPr>
                <w:sz w:val="28"/>
                <w:szCs w:val="28"/>
              </w:rPr>
              <w:t xml:space="preserve">Class Teacher </w:t>
            </w:r>
            <w:r w:rsidR="000B1767">
              <w:rPr>
                <w:sz w:val="28"/>
                <w:szCs w:val="28"/>
              </w:rPr>
              <w:t>completes,</w:t>
            </w:r>
            <w:r w:rsidR="000B1767" w:rsidRPr="00D3026F">
              <w:rPr>
                <w:sz w:val="28"/>
                <w:szCs w:val="28"/>
              </w:rPr>
              <w:t xml:space="preserve"> finalizes</w:t>
            </w:r>
            <w:r w:rsidRPr="00D3026F">
              <w:rPr>
                <w:sz w:val="28"/>
                <w:szCs w:val="28"/>
              </w:rPr>
              <w:t>, prints and sends home the Notice of IEP (</w:t>
            </w:r>
            <w:r w:rsidRPr="000B1767">
              <w:rPr>
                <w:sz w:val="28"/>
                <w:szCs w:val="28"/>
                <w:u w:val="single"/>
              </w:rPr>
              <w:t>even if parent was notified about the meeting by phone!</w:t>
            </w:r>
            <w:r>
              <w:rPr>
                <w:sz w:val="28"/>
                <w:szCs w:val="28"/>
              </w:rPr>
              <w:t xml:space="preserve">) </w:t>
            </w:r>
          </w:p>
          <w:p w14:paraId="1D563684" w14:textId="77777777" w:rsidR="00853727" w:rsidRDefault="00853727" w:rsidP="00853727">
            <w:pPr>
              <w:jc w:val="center"/>
              <w:rPr>
                <w:sz w:val="28"/>
                <w:szCs w:val="28"/>
              </w:rPr>
            </w:pPr>
            <w:r w:rsidRPr="00656F24">
              <w:rPr>
                <w:rFonts w:ascii="Wingdings" w:hAnsi="Wingdings"/>
                <w:sz w:val="36"/>
                <w:szCs w:val="36"/>
              </w:rPr>
              <w:t></w:t>
            </w:r>
            <w:r w:rsidRPr="00656F24">
              <w:rPr>
                <w:rFonts w:ascii="Wingdings" w:hAnsi="Wingdings"/>
                <w:sz w:val="36"/>
                <w:szCs w:val="36"/>
              </w:rPr>
              <w:t></w:t>
            </w:r>
            <w:r w:rsidRPr="00656F24">
              <w:rPr>
                <w:rFonts w:ascii="Wingdings" w:hAnsi="Wingdings"/>
                <w:sz w:val="36"/>
                <w:szCs w:val="36"/>
              </w:rPr>
              <w:t></w:t>
            </w:r>
            <w:r w:rsidRPr="00656F24">
              <w:rPr>
                <w:rFonts w:ascii="Wingdings" w:hAnsi="Wingdings"/>
                <w:sz w:val="36"/>
                <w:szCs w:val="36"/>
              </w:rPr>
              <w:t></w:t>
            </w:r>
            <w:r w:rsidRPr="00656F24">
              <w:rPr>
                <w:rFonts w:ascii="Wingdings" w:hAnsi="Wingdings"/>
                <w:sz w:val="36"/>
                <w:szCs w:val="36"/>
              </w:rPr>
              <w:t></w:t>
            </w:r>
          </w:p>
        </w:tc>
      </w:tr>
      <w:tr w:rsidR="00853727" w14:paraId="7F80417E" w14:textId="77777777" w:rsidTr="00853727">
        <w:tc>
          <w:tcPr>
            <w:tcW w:w="9180" w:type="dxa"/>
          </w:tcPr>
          <w:p w14:paraId="43C27FB7" w14:textId="1382DA23" w:rsidR="00853727" w:rsidRDefault="00853727" w:rsidP="005325A5">
            <w:pPr>
              <w:pStyle w:val="ListParagraph"/>
              <w:numPr>
                <w:ilvl w:val="0"/>
                <w:numId w:val="26"/>
              </w:numPr>
              <w:rPr>
                <w:sz w:val="28"/>
                <w:szCs w:val="28"/>
              </w:rPr>
            </w:pPr>
            <w:r w:rsidRPr="00D3026F">
              <w:rPr>
                <w:sz w:val="28"/>
                <w:szCs w:val="28"/>
              </w:rPr>
              <w:t xml:space="preserve">Class Teacher </w:t>
            </w:r>
            <w:r w:rsidRPr="00D3026F">
              <w:rPr>
                <w:b/>
                <w:sz w:val="28"/>
                <w:szCs w:val="28"/>
              </w:rPr>
              <w:t>emails</w:t>
            </w:r>
            <w:r w:rsidRPr="00D3026F">
              <w:rPr>
                <w:sz w:val="28"/>
                <w:szCs w:val="28"/>
              </w:rPr>
              <w:t xml:space="preserve"> Request to Open Dr</w:t>
            </w:r>
            <w:r>
              <w:rPr>
                <w:sz w:val="28"/>
                <w:szCs w:val="28"/>
              </w:rPr>
              <w:t>aft IEP</w:t>
            </w:r>
            <w:r w:rsidR="000B1767">
              <w:rPr>
                <w:sz w:val="28"/>
                <w:szCs w:val="28"/>
              </w:rPr>
              <w:t xml:space="preserve"> </w:t>
            </w:r>
            <w:r>
              <w:rPr>
                <w:sz w:val="28"/>
                <w:szCs w:val="28"/>
              </w:rPr>
              <w:t xml:space="preserve">to the IEP Coordinator </w:t>
            </w:r>
          </w:p>
          <w:p w14:paraId="17AA68B9" w14:textId="77777777" w:rsidR="00853727" w:rsidRDefault="00853727" w:rsidP="00853727">
            <w:pPr>
              <w:jc w:val="center"/>
              <w:rPr>
                <w:sz w:val="28"/>
                <w:szCs w:val="28"/>
              </w:rPr>
            </w:pPr>
            <w:r w:rsidRPr="00656F24">
              <w:rPr>
                <w:rFonts w:ascii="Wingdings" w:hAnsi="Wingdings"/>
                <w:sz w:val="36"/>
                <w:szCs w:val="36"/>
              </w:rPr>
              <w:t></w:t>
            </w:r>
            <w:r w:rsidRPr="00656F24">
              <w:rPr>
                <w:rFonts w:ascii="Wingdings" w:hAnsi="Wingdings"/>
                <w:sz w:val="36"/>
                <w:szCs w:val="36"/>
              </w:rPr>
              <w:t></w:t>
            </w:r>
            <w:r w:rsidRPr="00656F24">
              <w:rPr>
                <w:rFonts w:ascii="Wingdings" w:hAnsi="Wingdings"/>
                <w:sz w:val="36"/>
                <w:szCs w:val="36"/>
              </w:rPr>
              <w:t></w:t>
            </w:r>
            <w:r w:rsidRPr="00656F24">
              <w:rPr>
                <w:rFonts w:ascii="Wingdings" w:hAnsi="Wingdings"/>
                <w:sz w:val="36"/>
                <w:szCs w:val="36"/>
              </w:rPr>
              <w:t></w:t>
            </w:r>
            <w:r w:rsidRPr="00656F24">
              <w:rPr>
                <w:rFonts w:ascii="Wingdings" w:hAnsi="Wingdings"/>
                <w:sz w:val="36"/>
                <w:szCs w:val="36"/>
              </w:rPr>
              <w:t></w:t>
            </w:r>
          </w:p>
        </w:tc>
      </w:tr>
      <w:tr w:rsidR="00853727" w14:paraId="51106DA3" w14:textId="77777777" w:rsidTr="00853727">
        <w:tc>
          <w:tcPr>
            <w:tcW w:w="9180" w:type="dxa"/>
          </w:tcPr>
          <w:p w14:paraId="765D7921" w14:textId="589C1A95" w:rsidR="00853727" w:rsidRDefault="00853727" w:rsidP="007B0720">
            <w:pPr>
              <w:pStyle w:val="ListParagraph"/>
              <w:numPr>
                <w:ilvl w:val="0"/>
                <w:numId w:val="26"/>
              </w:numPr>
              <w:rPr>
                <w:sz w:val="28"/>
                <w:szCs w:val="28"/>
              </w:rPr>
            </w:pPr>
            <w:r w:rsidRPr="00D3026F">
              <w:rPr>
                <w:sz w:val="28"/>
                <w:szCs w:val="28"/>
              </w:rPr>
              <w:t>IEP</w:t>
            </w:r>
            <w:r w:rsidR="005325A5">
              <w:rPr>
                <w:sz w:val="28"/>
                <w:szCs w:val="28"/>
              </w:rPr>
              <w:t xml:space="preserve"> Co</w:t>
            </w:r>
            <w:r w:rsidR="007B0720">
              <w:rPr>
                <w:sz w:val="28"/>
                <w:szCs w:val="28"/>
              </w:rPr>
              <w:t>mpliance Team</w:t>
            </w:r>
            <w:r w:rsidR="005325A5">
              <w:rPr>
                <w:sz w:val="28"/>
                <w:szCs w:val="28"/>
              </w:rPr>
              <w:t xml:space="preserve"> opens a PE </w:t>
            </w:r>
            <w:r w:rsidRPr="00D3026F">
              <w:rPr>
                <w:sz w:val="28"/>
                <w:szCs w:val="28"/>
              </w:rPr>
              <w:t>Report</w:t>
            </w:r>
            <w:r w:rsidR="005325A5">
              <w:rPr>
                <w:sz w:val="28"/>
                <w:szCs w:val="28"/>
              </w:rPr>
              <w:t xml:space="preserve"> (&amp; Dance Report if applicable), opens D</w:t>
            </w:r>
            <w:r w:rsidRPr="00D3026F">
              <w:rPr>
                <w:sz w:val="28"/>
                <w:szCs w:val="28"/>
              </w:rPr>
              <w:t>raft IEP, enters his sections</w:t>
            </w:r>
            <w:r w:rsidR="005325A5">
              <w:rPr>
                <w:sz w:val="28"/>
                <w:szCs w:val="28"/>
              </w:rPr>
              <w:t xml:space="preserve">, notifies the teams via email that the Draft IEP is open </w:t>
            </w:r>
            <w:r w:rsidRPr="00D3026F">
              <w:rPr>
                <w:sz w:val="28"/>
                <w:szCs w:val="28"/>
              </w:rPr>
              <w:t xml:space="preserve">and </w:t>
            </w:r>
            <w:r w:rsidR="005325A5">
              <w:rPr>
                <w:sz w:val="28"/>
                <w:szCs w:val="28"/>
              </w:rPr>
              <w:t xml:space="preserve">attaches </w:t>
            </w:r>
            <w:r w:rsidRPr="00D3026F">
              <w:rPr>
                <w:sz w:val="28"/>
                <w:szCs w:val="28"/>
              </w:rPr>
              <w:t xml:space="preserve">a document containing </w:t>
            </w:r>
            <w:r w:rsidRPr="005325A5">
              <w:rPr>
                <w:sz w:val="28"/>
                <w:szCs w:val="28"/>
                <w:u w:val="single"/>
              </w:rPr>
              <w:t>student specific</w:t>
            </w:r>
            <w:r w:rsidRPr="00D3026F">
              <w:rPr>
                <w:sz w:val="28"/>
                <w:szCs w:val="28"/>
              </w:rPr>
              <w:t xml:space="preserve"> sentence starters</w:t>
            </w:r>
            <w:r w:rsidR="005325A5">
              <w:rPr>
                <w:sz w:val="28"/>
                <w:szCs w:val="28"/>
              </w:rPr>
              <w:t xml:space="preserve"> (if requested)</w:t>
            </w:r>
            <w:r w:rsidR="007B0720">
              <w:rPr>
                <w:sz w:val="28"/>
                <w:szCs w:val="28"/>
              </w:rPr>
              <w:t>. IEP Compliance Team coordinates sending home Proced</w:t>
            </w:r>
            <w:r w:rsidR="00CC5E1B">
              <w:rPr>
                <w:sz w:val="28"/>
                <w:szCs w:val="28"/>
              </w:rPr>
              <w:t>ural Safeguards (email, mail,</w:t>
            </w:r>
            <w:r w:rsidR="007B0720">
              <w:rPr>
                <w:sz w:val="28"/>
                <w:szCs w:val="28"/>
              </w:rPr>
              <w:t xml:space="preserve"> student book</w:t>
            </w:r>
            <w:r w:rsidR="008F1FBD">
              <w:rPr>
                <w:sz w:val="28"/>
                <w:szCs w:val="28"/>
              </w:rPr>
              <w:t xml:space="preserve"> </w:t>
            </w:r>
            <w:r w:rsidR="007B0720">
              <w:rPr>
                <w:sz w:val="28"/>
                <w:szCs w:val="28"/>
              </w:rPr>
              <w:t>bag</w:t>
            </w:r>
            <w:r w:rsidR="00CC5E1B">
              <w:rPr>
                <w:sz w:val="28"/>
                <w:szCs w:val="28"/>
              </w:rPr>
              <w:t xml:space="preserve"> or provided at meeting</w:t>
            </w:r>
            <w:r w:rsidR="007B0720">
              <w:rPr>
                <w:sz w:val="28"/>
                <w:szCs w:val="28"/>
              </w:rPr>
              <w:t>)</w:t>
            </w:r>
          </w:p>
          <w:p w14:paraId="7AFCD8A7" w14:textId="77777777" w:rsidR="00853727" w:rsidRPr="00656F24" w:rsidRDefault="00853727" w:rsidP="00853727">
            <w:pPr>
              <w:jc w:val="center"/>
              <w:rPr>
                <w:sz w:val="28"/>
                <w:szCs w:val="28"/>
              </w:rPr>
            </w:pPr>
            <w:r w:rsidRPr="00656F24">
              <w:rPr>
                <w:rFonts w:ascii="Wingdings" w:hAnsi="Wingdings"/>
                <w:sz w:val="36"/>
                <w:szCs w:val="36"/>
              </w:rPr>
              <w:t></w:t>
            </w:r>
            <w:r w:rsidRPr="00656F24">
              <w:rPr>
                <w:rFonts w:ascii="Wingdings" w:hAnsi="Wingdings"/>
                <w:sz w:val="36"/>
                <w:szCs w:val="36"/>
              </w:rPr>
              <w:t></w:t>
            </w:r>
            <w:r w:rsidRPr="00656F24">
              <w:rPr>
                <w:rFonts w:ascii="Wingdings" w:hAnsi="Wingdings"/>
                <w:sz w:val="36"/>
                <w:szCs w:val="36"/>
              </w:rPr>
              <w:t></w:t>
            </w:r>
            <w:r w:rsidRPr="00656F24">
              <w:rPr>
                <w:rFonts w:ascii="Wingdings" w:hAnsi="Wingdings"/>
                <w:sz w:val="36"/>
                <w:szCs w:val="36"/>
              </w:rPr>
              <w:t></w:t>
            </w:r>
            <w:r w:rsidRPr="00656F24">
              <w:rPr>
                <w:rFonts w:ascii="Wingdings" w:hAnsi="Wingdings"/>
                <w:sz w:val="36"/>
                <w:szCs w:val="36"/>
              </w:rPr>
              <w:t></w:t>
            </w:r>
          </w:p>
        </w:tc>
      </w:tr>
      <w:tr w:rsidR="00853727" w14:paraId="4C214936" w14:textId="77777777" w:rsidTr="00853727">
        <w:tc>
          <w:tcPr>
            <w:tcW w:w="9180" w:type="dxa"/>
          </w:tcPr>
          <w:p w14:paraId="7E4AE080" w14:textId="77777777" w:rsidR="00853727" w:rsidRDefault="00853727" w:rsidP="005325A5">
            <w:pPr>
              <w:pStyle w:val="ListParagraph"/>
              <w:numPr>
                <w:ilvl w:val="0"/>
                <w:numId w:val="26"/>
              </w:numPr>
              <w:rPr>
                <w:sz w:val="28"/>
                <w:szCs w:val="28"/>
              </w:rPr>
            </w:pPr>
            <w:r>
              <w:rPr>
                <w:sz w:val="28"/>
                <w:szCs w:val="28"/>
              </w:rPr>
              <w:t>IEP Team begins developing the Annual Review IEP</w:t>
            </w:r>
          </w:p>
          <w:p w14:paraId="199389FC" w14:textId="77777777" w:rsidR="00853727" w:rsidRPr="00100D38" w:rsidRDefault="00853727" w:rsidP="00853727">
            <w:pPr>
              <w:pStyle w:val="ListParagraph"/>
              <w:ind w:left="1320"/>
              <w:rPr>
                <w:sz w:val="16"/>
                <w:szCs w:val="16"/>
              </w:rPr>
            </w:pPr>
          </w:p>
        </w:tc>
      </w:tr>
    </w:tbl>
    <w:p w14:paraId="34026D17" w14:textId="77777777" w:rsidR="00853727" w:rsidRDefault="00853727" w:rsidP="00853727">
      <w:pPr>
        <w:rPr>
          <w:sz w:val="28"/>
          <w:szCs w:val="28"/>
        </w:rPr>
      </w:pPr>
    </w:p>
    <w:p w14:paraId="13FF6347" w14:textId="10D97A87" w:rsidR="000408BE" w:rsidRPr="00902AA9" w:rsidRDefault="00853727" w:rsidP="007B0720">
      <w:pPr>
        <w:rPr>
          <w:sz w:val="28"/>
          <w:szCs w:val="28"/>
        </w:rPr>
      </w:pPr>
      <w:r>
        <w:rPr>
          <w:sz w:val="28"/>
          <w:szCs w:val="28"/>
        </w:rPr>
        <w:t xml:space="preserve">NOTE:  </w:t>
      </w:r>
      <w:r w:rsidRPr="00B1474B">
        <w:rPr>
          <w:sz w:val="28"/>
          <w:szCs w:val="28"/>
        </w:rPr>
        <w:t xml:space="preserve">IF you decide to work outside this protocol and open documents </w:t>
      </w:r>
      <w:r>
        <w:rPr>
          <w:sz w:val="28"/>
          <w:szCs w:val="28"/>
        </w:rPr>
        <w:t>on your own</w:t>
      </w:r>
      <w:r w:rsidRPr="00B1474B">
        <w:rPr>
          <w:sz w:val="28"/>
          <w:szCs w:val="28"/>
        </w:rPr>
        <w:t xml:space="preserve"> you still </w:t>
      </w:r>
      <w:r w:rsidRPr="00B3326F">
        <w:rPr>
          <w:b/>
          <w:sz w:val="28"/>
          <w:szCs w:val="28"/>
        </w:rPr>
        <w:t>MUST</w:t>
      </w:r>
      <w:r w:rsidRPr="00B1474B">
        <w:rPr>
          <w:sz w:val="28"/>
          <w:szCs w:val="28"/>
        </w:rPr>
        <w:t xml:space="preserve"> notify the IEP Coordinator</w:t>
      </w:r>
      <w:r>
        <w:rPr>
          <w:sz w:val="28"/>
          <w:szCs w:val="28"/>
        </w:rPr>
        <w:t xml:space="preserve"> </w:t>
      </w:r>
      <w:r w:rsidRPr="00D3026F">
        <w:rPr>
          <w:sz w:val="28"/>
          <w:szCs w:val="28"/>
        </w:rPr>
        <w:t>once the Notice has been finalized.</w:t>
      </w:r>
      <w:r>
        <w:rPr>
          <w:sz w:val="28"/>
          <w:szCs w:val="28"/>
        </w:rPr>
        <w:t xml:space="preserve"> </w:t>
      </w:r>
      <w:r w:rsidRPr="00100D38">
        <w:rPr>
          <w:b/>
          <w:sz w:val="28"/>
          <w:szCs w:val="28"/>
          <w:u w:val="single"/>
        </w:rPr>
        <w:t>NEVER</w:t>
      </w:r>
      <w:r>
        <w:rPr>
          <w:sz w:val="28"/>
          <w:szCs w:val="28"/>
        </w:rPr>
        <w:t xml:space="preserve"> </w:t>
      </w:r>
      <w:r w:rsidRPr="00D3026F">
        <w:rPr>
          <w:sz w:val="28"/>
          <w:szCs w:val="28"/>
        </w:rPr>
        <w:t>open a draft IEP unles</w:t>
      </w:r>
      <w:r>
        <w:rPr>
          <w:sz w:val="28"/>
          <w:szCs w:val="28"/>
        </w:rPr>
        <w:t>s the Notice has been finalized</w:t>
      </w:r>
      <w:r w:rsidR="00273612">
        <w:rPr>
          <w:sz w:val="28"/>
          <w:szCs w:val="28"/>
        </w:rPr>
        <w:t>.</w:t>
      </w:r>
    </w:p>
    <w:p w14:paraId="632C81FE" w14:textId="0A914A1E" w:rsidR="002575C4" w:rsidRPr="00F711E9" w:rsidRDefault="00853727" w:rsidP="00F711E9">
      <w:pPr>
        <w:pStyle w:val="ListParagraph"/>
        <w:numPr>
          <w:ilvl w:val="0"/>
          <w:numId w:val="23"/>
        </w:numPr>
        <w:rPr>
          <w:b/>
          <w:sz w:val="32"/>
          <w:szCs w:val="32"/>
          <w:lang w:bidi="x-none"/>
        </w:rPr>
      </w:pPr>
      <w:r w:rsidRPr="002575C4">
        <w:rPr>
          <w:b/>
          <w:sz w:val="32"/>
          <w:szCs w:val="32"/>
          <w:lang w:bidi="x-none"/>
        </w:rPr>
        <w:lastRenderedPageBreak/>
        <w:t>Invitations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76"/>
      </w:tblGrid>
      <w:tr w:rsidR="00853727" w:rsidRPr="00EB0CC5" w14:paraId="3B854F46" w14:textId="77777777" w:rsidTr="00853727">
        <w:tc>
          <w:tcPr>
            <w:tcW w:w="13176" w:type="dxa"/>
            <w:shd w:val="clear" w:color="auto" w:fill="auto"/>
          </w:tcPr>
          <w:p w14:paraId="5896EE17" w14:textId="77777777" w:rsidR="00853727" w:rsidRPr="00493093" w:rsidRDefault="00853727" w:rsidP="00853727">
            <w:pPr>
              <w:rPr>
                <w:sz w:val="4"/>
                <w:szCs w:val="4"/>
                <w:lang w:bidi="x-none"/>
              </w:rPr>
            </w:pPr>
          </w:p>
          <w:tbl>
            <w:tblPr>
              <w:tblStyle w:val="TableGrid"/>
              <w:tblW w:w="0" w:type="auto"/>
              <w:tblLook w:val="04A0" w:firstRow="1" w:lastRow="0" w:firstColumn="1" w:lastColumn="0" w:noHBand="0" w:noVBand="1"/>
            </w:tblPr>
            <w:tblGrid>
              <w:gridCol w:w="2155"/>
              <w:gridCol w:w="10790"/>
            </w:tblGrid>
            <w:tr w:rsidR="00853727" w14:paraId="4AC2E3F3" w14:textId="77777777" w:rsidTr="00853727">
              <w:tc>
                <w:tcPr>
                  <w:tcW w:w="2155" w:type="dxa"/>
                </w:tcPr>
                <w:p w14:paraId="3138E004" w14:textId="77777777" w:rsidR="00853727" w:rsidRDefault="00853727" w:rsidP="00853727">
                  <w:pPr>
                    <w:jc w:val="center"/>
                    <w:rPr>
                      <w:sz w:val="28"/>
                    </w:rPr>
                  </w:pPr>
                </w:p>
                <w:p w14:paraId="6DF6D65D" w14:textId="77777777" w:rsidR="00853727" w:rsidRDefault="00853727" w:rsidP="00853727">
                  <w:pPr>
                    <w:jc w:val="center"/>
                    <w:rPr>
                      <w:sz w:val="28"/>
                    </w:rPr>
                  </w:pPr>
                  <w:r>
                    <w:rPr>
                      <w:noProof/>
                      <w:sz w:val="28"/>
                    </w:rPr>
                    <w:drawing>
                      <wp:inline distT="0" distB="0" distL="0" distR="0" wp14:anchorId="51B1A972" wp14:editId="27BE512F">
                        <wp:extent cx="650875" cy="733919"/>
                        <wp:effectExtent l="0" t="0" r="9525" b="3175"/>
                        <wp:docPr id="15" name="Picture 15"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dmin:Desktop:red fla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51276" cy="734371"/>
                                </a:xfrm>
                                <a:prstGeom prst="rect">
                                  <a:avLst/>
                                </a:prstGeom>
                                <a:noFill/>
                                <a:ln>
                                  <a:noFill/>
                                </a:ln>
                              </pic:spPr>
                            </pic:pic>
                          </a:graphicData>
                        </a:graphic>
                      </wp:inline>
                    </w:drawing>
                  </w:r>
                </w:p>
                <w:p w14:paraId="318A909E" w14:textId="77777777" w:rsidR="00853727" w:rsidRDefault="00853727" w:rsidP="00853727">
                  <w:pPr>
                    <w:jc w:val="center"/>
                    <w:rPr>
                      <w:sz w:val="28"/>
                    </w:rPr>
                  </w:pPr>
                  <w:r>
                    <w:rPr>
                      <w:noProof/>
                      <w:sz w:val="28"/>
                    </w:rPr>
                    <w:drawing>
                      <wp:inline distT="0" distB="0" distL="0" distR="0" wp14:anchorId="4B3D3896" wp14:editId="06B0BB65">
                        <wp:extent cx="547380" cy="617220"/>
                        <wp:effectExtent l="0" t="0" r="11430" b="0"/>
                        <wp:docPr id="179" name="Picture 179"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dmin:Desktop:red fla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7717" cy="617600"/>
                                </a:xfrm>
                                <a:prstGeom prst="rect">
                                  <a:avLst/>
                                </a:prstGeom>
                                <a:noFill/>
                                <a:ln>
                                  <a:noFill/>
                                </a:ln>
                              </pic:spPr>
                            </pic:pic>
                          </a:graphicData>
                        </a:graphic>
                      </wp:inline>
                    </w:drawing>
                  </w:r>
                </w:p>
                <w:p w14:paraId="2BDAC75B" w14:textId="77777777" w:rsidR="00853727" w:rsidRDefault="00853727" w:rsidP="00853727">
                  <w:pPr>
                    <w:jc w:val="center"/>
                    <w:rPr>
                      <w:sz w:val="28"/>
                    </w:rPr>
                  </w:pPr>
                </w:p>
              </w:tc>
              <w:tc>
                <w:tcPr>
                  <w:tcW w:w="10790" w:type="dxa"/>
                </w:tcPr>
                <w:p w14:paraId="6A46A18C" w14:textId="75343F41" w:rsidR="00273612" w:rsidRPr="00251792" w:rsidRDefault="00853727" w:rsidP="00216984">
                  <w:pPr>
                    <w:rPr>
                      <w:sz w:val="28"/>
                      <w:szCs w:val="28"/>
                    </w:rPr>
                  </w:pPr>
                  <w:r w:rsidRPr="00251792">
                    <w:rPr>
                      <w:sz w:val="28"/>
                      <w:szCs w:val="28"/>
                    </w:rPr>
                    <w:t xml:space="preserve">8a) The </w:t>
                  </w:r>
                  <w:r w:rsidRPr="00251792">
                    <w:rPr>
                      <w:b/>
                      <w:sz w:val="28"/>
                      <w:szCs w:val="28"/>
                    </w:rPr>
                    <w:t xml:space="preserve">Teacher </w:t>
                  </w:r>
                  <w:r w:rsidRPr="00251792">
                    <w:rPr>
                      <w:i/>
                      <w:sz w:val="28"/>
                      <w:szCs w:val="28"/>
                      <w:u w:val="single"/>
                    </w:rPr>
                    <w:t>must</w:t>
                  </w:r>
                  <w:r w:rsidRPr="00251792">
                    <w:rPr>
                      <w:sz w:val="28"/>
                      <w:szCs w:val="28"/>
                    </w:rPr>
                    <w:t xml:space="preserve"> formally invite the student to the Annual Review meeting</w:t>
                  </w:r>
                  <w:r w:rsidR="00273612" w:rsidRPr="00251792">
                    <w:rPr>
                      <w:sz w:val="28"/>
                      <w:szCs w:val="28"/>
                    </w:rPr>
                    <w:t xml:space="preserve"> and </w:t>
                  </w:r>
                  <w:r w:rsidR="00273612" w:rsidRPr="00251792">
                    <w:rPr>
                      <w:sz w:val="28"/>
                      <w:szCs w:val="28"/>
                      <w:highlight w:val="lightGray"/>
                    </w:rPr>
                    <w:t xml:space="preserve">must enter the </w:t>
                  </w:r>
                  <w:r w:rsidR="00216984" w:rsidRPr="00251792">
                    <w:rPr>
                      <w:b/>
                      <w:bCs/>
                      <w:sz w:val="28"/>
                      <w:szCs w:val="28"/>
                      <w:highlight w:val="lightGray"/>
                    </w:rPr>
                    <w:t>DATE</w:t>
                  </w:r>
                  <w:r w:rsidR="00273612" w:rsidRPr="00251792">
                    <w:rPr>
                      <w:sz w:val="28"/>
                      <w:szCs w:val="28"/>
                      <w:highlight w:val="lightGray"/>
                    </w:rPr>
                    <w:t xml:space="preserve"> on which the Invitation is given to the student</w:t>
                  </w:r>
                  <w:r w:rsidRPr="00251792">
                    <w:rPr>
                      <w:sz w:val="28"/>
                      <w:szCs w:val="28"/>
                    </w:rPr>
                    <w:t xml:space="preserve">.  The student </w:t>
                  </w:r>
                  <w:r w:rsidR="00273612" w:rsidRPr="00251792">
                    <w:rPr>
                      <w:sz w:val="28"/>
                      <w:szCs w:val="28"/>
                    </w:rPr>
                    <w:t>must</w:t>
                  </w:r>
                  <w:r w:rsidRPr="00251792">
                    <w:rPr>
                      <w:sz w:val="28"/>
                      <w:szCs w:val="28"/>
                    </w:rPr>
                    <w:t xml:space="preserve"> </w:t>
                  </w:r>
                  <w:r w:rsidR="00216984" w:rsidRPr="00251792">
                    <w:rPr>
                      <w:b/>
                      <w:bCs/>
                      <w:sz w:val="28"/>
                      <w:szCs w:val="28"/>
                    </w:rPr>
                    <w:t>SIGN</w:t>
                  </w:r>
                  <w:r w:rsidRPr="00251792">
                    <w:rPr>
                      <w:sz w:val="28"/>
                      <w:szCs w:val="28"/>
                    </w:rPr>
                    <w:t xml:space="preserve"> </w:t>
                  </w:r>
                  <w:r w:rsidR="00273612" w:rsidRPr="00251792">
                    <w:rPr>
                      <w:sz w:val="28"/>
                      <w:szCs w:val="28"/>
                    </w:rPr>
                    <w:t xml:space="preserve">and </w:t>
                  </w:r>
                  <w:r w:rsidR="00216984" w:rsidRPr="00251792">
                    <w:rPr>
                      <w:b/>
                      <w:bCs/>
                      <w:sz w:val="28"/>
                      <w:szCs w:val="28"/>
                    </w:rPr>
                    <w:t>DATE</w:t>
                  </w:r>
                  <w:r w:rsidR="00273612" w:rsidRPr="00251792">
                    <w:rPr>
                      <w:sz w:val="28"/>
                      <w:szCs w:val="28"/>
                    </w:rPr>
                    <w:t xml:space="preserve"> </w:t>
                  </w:r>
                  <w:r w:rsidRPr="00251792">
                    <w:rPr>
                      <w:sz w:val="28"/>
                      <w:szCs w:val="28"/>
                    </w:rPr>
                    <w:t xml:space="preserve">the Student Invitation indicating whether or not they plan to attend.  </w:t>
                  </w:r>
                </w:p>
                <w:p w14:paraId="33127C7E" w14:textId="0D05BAEC" w:rsidR="00273612" w:rsidRPr="00251792" w:rsidRDefault="00BB0071" w:rsidP="00735E10">
                  <w:pPr>
                    <w:rPr>
                      <w:sz w:val="28"/>
                      <w:szCs w:val="28"/>
                    </w:rPr>
                  </w:pPr>
                  <w:r w:rsidRPr="00251792">
                    <w:rPr>
                      <w:sz w:val="28"/>
                      <w:szCs w:val="28"/>
                    </w:rPr>
                    <w:t>If the Invitation is missing: the date of meeting, date invitation given to student, date signed or student’s signature/mark, the IEP will not pass State Performance Plan -  Indicator 13 (SPP-13) and State Ed considers the IEP to be out of compliance.</w:t>
                  </w:r>
                </w:p>
                <w:p w14:paraId="50C63C6D" w14:textId="77777777" w:rsidR="00251792" w:rsidRPr="00251792" w:rsidRDefault="00853727" w:rsidP="00F711E9">
                  <w:pPr>
                    <w:rPr>
                      <w:sz w:val="28"/>
                      <w:szCs w:val="28"/>
                    </w:rPr>
                  </w:pPr>
                  <w:r w:rsidRPr="00251792">
                    <w:rPr>
                      <w:b/>
                      <w:sz w:val="28"/>
                      <w:szCs w:val="28"/>
                    </w:rPr>
                    <w:t>If the student declines the invitation, periodically re-extend the invitation up until the date and time of the meeting.</w:t>
                  </w:r>
                  <w:r w:rsidRPr="00251792">
                    <w:rPr>
                      <w:sz w:val="28"/>
                      <w:szCs w:val="28"/>
                    </w:rPr>
                    <w:t xml:space="preserve">   </w:t>
                  </w:r>
                </w:p>
                <w:p w14:paraId="7BB0DBCA" w14:textId="77777777" w:rsidR="00251792" w:rsidRPr="00251792" w:rsidRDefault="00251792" w:rsidP="00F711E9">
                  <w:pPr>
                    <w:rPr>
                      <w:sz w:val="10"/>
                      <w:szCs w:val="10"/>
                    </w:rPr>
                  </w:pPr>
                </w:p>
                <w:p w14:paraId="52958D1F" w14:textId="4E53B0C2" w:rsidR="00251792" w:rsidRPr="00251792" w:rsidRDefault="00251792" w:rsidP="00F711E9">
                  <w:pPr>
                    <w:rPr>
                      <w:sz w:val="28"/>
                      <w:szCs w:val="28"/>
                    </w:rPr>
                  </w:pPr>
                  <w:r w:rsidRPr="00251792">
                    <w:rPr>
                      <w:sz w:val="28"/>
                      <w:szCs w:val="28"/>
                    </w:rPr>
                    <w:t xml:space="preserve">The </w:t>
                  </w:r>
                  <w:r w:rsidRPr="00251792">
                    <w:rPr>
                      <w:sz w:val="28"/>
                      <w:szCs w:val="28"/>
                      <w:u w:val="single"/>
                    </w:rPr>
                    <w:t xml:space="preserve">Student Invitation does not get sent home. </w:t>
                  </w:r>
                  <w:r w:rsidRPr="00251792">
                    <w:rPr>
                      <w:sz w:val="28"/>
                      <w:szCs w:val="28"/>
                    </w:rPr>
                    <w:t xml:space="preserve"> This invitation </w:t>
                  </w:r>
                  <w:r w:rsidRPr="00251792">
                    <w:rPr>
                      <w:b/>
                      <w:sz w:val="28"/>
                      <w:szCs w:val="28"/>
                    </w:rPr>
                    <w:t xml:space="preserve">must </w:t>
                  </w:r>
                  <w:r w:rsidRPr="00251792">
                    <w:rPr>
                      <w:sz w:val="28"/>
                      <w:szCs w:val="28"/>
                    </w:rPr>
                    <w:t xml:space="preserve">be scanned and uploaded into SESIS with the Label/Comment “Student Invitation.” The other option is to use the Label / Comment “Invitations” but only if also uploading the Student Invitation, Consent to Invite Outside Agency AND Agency Direct Invitation together.  </w:t>
                  </w:r>
                </w:p>
                <w:p w14:paraId="4AECC201" w14:textId="77777777" w:rsidR="00251792" w:rsidRPr="00251792" w:rsidRDefault="00251792" w:rsidP="00F711E9">
                  <w:pPr>
                    <w:rPr>
                      <w:sz w:val="10"/>
                      <w:szCs w:val="10"/>
                      <w:highlight w:val="lightGray"/>
                    </w:rPr>
                  </w:pPr>
                </w:p>
                <w:p w14:paraId="031EAC41" w14:textId="77DB704F" w:rsidR="00853727" w:rsidRPr="00251792" w:rsidRDefault="00BB0071" w:rsidP="00251792">
                  <w:pPr>
                    <w:rPr>
                      <w:sz w:val="28"/>
                      <w:szCs w:val="28"/>
                    </w:rPr>
                  </w:pPr>
                  <w:r w:rsidRPr="00251792">
                    <w:rPr>
                      <w:sz w:val="28"/>
                      <w:szCs w:val="28"/>
                      <w:highlight w:val="lightGray"/>
                    </w:rPr>
                    <w:t xml:space="preserve">Students have a right to attend their </w:t>
                  </w:r>
                  <w:r w:rsidR="00AD2F6A" w:rsidRPr="00251792">
                    <w:rPr>
                      <w:sz w:val="28"/>
                      <w:szCs w:val="28"/>
                      <w:highlight w:val="lightGray"/>
                    </w:rPr>
                    <w:t xml:space="preserve">IEP </w:t>
                  </w:r>
                  <w:r w:rsidRPr="00251792">
                    <w:rPr>
                      <w:sz w:val="28"/>
                      <w:szCs w:val="28"/>
                      <w:highlight w:val="lightGray"/>
                    </w:rPr>
                    <w:t>meetings</w:t>
                  </w:r>
                  <w:r w:rsidR="00F711E9" w:rsidRPr="00251792">
                    <w:rPr>
                      <w:sz w:val="28"/>
                      <w:szCs w:val="28"/>
                      <w:highlight w:val="lightGray"/>
                    </w:rPr>
                    <w:t>.</w:t>
                  </w:r>
                  <w:r w:rsidRPr="00251792">
                    <w:rPr>
                      <w:sz w:val="28"/>
                      <w:szCs w:val="28"/>
                      <w:highlight w:val="lightGray"/>
                    </w:rPr>
                    <w:t xml:space="preserve"> </w:t>
                  </w:r>
                  <w:r w:rsidR="00F711E9" w:rsidRPr="00251792">
                    <w:rPr>
                      <w:sz w:val="28"/>
                      <w:szCs w:val="28"/>
                      <w:highlight w:val="lightGray"/>
                    </w:rPr>
                    <w:t>Therefore, Annual Review and Triennial/Reeval meetings</w:t>
                  </w:r>
                  <w:r w:rsidRPr="00251792">
                    <w:rPr>
                      <w:sz w:val="28"/>
                      <w:szCs w:val="28"/>
                      <w:highlight w:val="lightGray"/>
                    </w:rPr>
                    <w:t xml:space="preserve"> </w:t>
                  </w:r>
                  <w:r w:rsidR="00AD2F6A" w:rsidRPr="00251792">
                    <w:rPr>
                      <w:sz w:val="28"/>
                      <w:szCs w:val="28"/>
                      <w:highlight w:val="lightGray"/>
                    </w:rPr>
                    <w:t xml:space="preserve">should not be scheduled for </w:t>
                  </w:r>
                  <w:r w:rsidR="00F711E9" w:rsidRPr="00251792">
                    <w:rPr>
                      <w:sz w:val="28"/>
                      <w:szCs w:val="28"/>
                      <w:highlight w:val="lightGray"/>
                    </w:rPr>
                    <w:t>or held at the end of the school day</w:t>
                  </w:r>
                  <w:r w:rsidR="00AD2F6A" w:rsidRPr="00251792">
                    <w:rPr>
                      <w:sz w:val="28"/>
                      <w:szCs w:val="28"/>
                      <w:highlight w:val="lightGray"/>
                    </w:rPr>
                    <w:t xml:space="preserve"> when students are on their way home.</w:t>
                  </w:r>
                  <w:r w:rsidR="00AD2F6A" w:rsidRPr="00251792">
                    <w:rPr>
                      <w:sz w:val="28"/>
                      <w:szCs w:val="28"/>
                    </w:rPr>
                    <w:t xml:space="preserve"> </w:t>
                  </w:r>
                </w:p>
              </w:tc>
            </w:tr>
          </w:tbl>
          <w:p w14:paraId="31AFACCF" w14:textId="77777777" w:rsidR="00853727" w:rsidRPr="007108D8" w:rsidRDefault="00853727" w:rsidP="00853727">
            <w:pPr>
              <w:rPr>
                <w:sz w:val="16"/>
                <w:szCs w:val="16"/>
                <w:u w:val="single"/>
                <w:lang w:bidi="x-none"/>
              </w:rPr>
            </w:pPr>
          </w:p>
        </w:tc>
      </w:tr>
      <w:tr w:rsidR="002575C4" w:rsidRPr="00EB0CC5" w14:paraId="53D615AF" w14:textId="77777777" w:rsidTr="00853727">
        <w:tc>
          <w:tcPr>
            <w:tcW w:w="13176" w:type="dxa"/>
            <w:shd w:val="clear" w:color="auto" w:fill="auto"/>
          </w:tcPr>
          <w:p w14:paraId="570AC0A0" w14:textId="77777777" w:rsidR="002575C4" w:rsidRDefault="002575C4" w:rsidP="00853727">
            <w:pPr>
              <w:rPr>
                <w:sz w:val="4"/>
                <w:szCs w:val="4"/>
                <w:lang w:bidi="x-none"/>
              </w:rPr>
            </w:pPr>
          </w:p>
          <w:p w14:paraId="0EA7BBA3" w14:textId="77777777" w:rsidR="002575C4" w:rsidRPr="00493093" w:rsidRDefault="002575C4" w:rsidP="00853727">
            <w:pPr>
              <w:rPr>
                <w:sz w:val="4"/>
                <w:szCs w:val="4"/>
                <w:lang w:bidi="x-none"/>
              </w:rPr>
            </w:pPr>
          </w:p>
        </w:tc>
      </w:tr>
    </w:tbl>
    <w:p w14:paraId="2A58A2F6" w14:textId="77777777" w:rsidR="00853727" w:rsidRDefault="00853727" w:rsidP="00853727">
      <w:pPr>
        <w:rPr>
          <w:sz w:val="12"/>
          <w:szCs w:val="12"/>
          <w:lang w:bidi="x-none"/>
        </w:rPr>
      </w:pPr>
    </w:p>
    <w:p w14:paraId="257092EF" w14:textId="77777777" w:rsidR="00853727" w:rsidRDefault="00853727" w:rsidP="00853727">
      <w:pPr>
        <w:jc w:val="center"/>
        <w:rPr>
          <w:sz w:val="12"/>
          <w:szCs w:val="12"/>
          <w:lang w:bidi="x-none"/>
        </w:rPr>
      </w:pPr>
      <w:r>
        <w:rPr>
          <w:noProof/>
          <w:sz w:val="12"/>
          <w:szCs w:val="12"/>
        </w:rPr>
        <w:drawing>
          <wp:inline distT="0" distB="0" distL="0" distR="0" wp14:anchorId="4511D08E" wp14:editId="5E4863B1">
            <wp:extent cx="5150960" cy="2483273"/>
            <wp:effectExtent l="0" t="0" r="5715" b="635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hing.png"/>
                    <pic:cNvPicPr/>
                  </pic:nvPicPr>
                  <pic:blipFill>
                    <a:blip r:embed="rId35">
                      <a:extLst>
                        <a:ext uri="{28A0092B-C50C-407E-A947-70E740481C1C}">
                          <a14:useLocalDpi xmlns:a14="http://schemas.microsoft.com/office/drawing/2010/main" val="0"/>
                        </a:ext>
                      </a:extLst>
                    </a:blip>
                    <a:stretch>
                      <a:fillRect/>
                    </a:stretch>
                  </pic:blipFill>
                  <pic:spPr>
                    <a:xfrm>
                      <a:off x="0" y="0"/>
                      <a:ext cx="5283611" cy="2547224"/>
                    </a:xfrm>
                    <a:prstGeom prst="rect">
                      <a:avLst/>
                    </a:prstGeom>
                  </pic:spPr>
                </pic:pic>
              </a:graphicData>
            </a:graphic>
          </wp:inline>
        </w:drawing>
      </w:r>
    </w:p>
    <w:p w14:paraId="21BBAC46" w14:textId="4CA3B360" w:rsidR="00853727" w:rsidRPr="002575C4" w:rsidRDefault="00853727" w:rsidP="002575C4">
      <w:pPr>
        <w:pStyle w:val="ListParagraph"/>
        <w:numPr>
          <w:ilvl w:val="0"/>
          <w:numId w:val="23"/>
        </w:numPr>
        <w:rPr>
          <w:sz w:val="32"/>
          <w:szCs w:val="32"/>
          <w:lang w:bidi="x-none"/>
        </w:rPr>
      </w:pPr>
      <w:r w:rsidRPr="002575C4">
        <w:rPr>
          <w:b/>
          <w:sz w:val="32"/>
          <w:szCs w:val="32"/>
          <w:lang w:bidi="x-none"/>
        </w:rPr>
        <w:lastRenderedPageBreak/>
        <w:t>Invitations</w:t>
      </w:r>
      <w:r w:rsidRPr="002575C4">
        <w:rPr>
          <w:sz w:val="32"/>
          <w:szCs w:val="32"/>
          <w:lang w:bidi="x-none"/>
        </w:rPr>
        <w:t xml:space="preserve"> (cont.)</w:t>
      </w:r>
    </w:p>
    <w:p w14:paraId="48C51AD8" w14:textId="77777777" w:rsidR="002575C4" w:rsidRPr="002575C4" w:rsidRDefault="002575C4" w:rsidP="002575C4">
      <w:pPr>
        <w:pStyle w:val="ListParagraph"/>
        <w:rPr>
          <w:sz w:val="32"/>
          <w:szCs w:val="32"/>
          <w:lang w:bidi="x-none"/>
        </w:rPr>
      </w:pPr>
    </w:p>
    <w:tbl>
      <w:tblPr>
        <w:tblW w:w="12888"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580"/>
        <w:gridCol w:w="7308"/>
      </w:tblGrid>
      <w:tr w:rsidR="00853727" w:rsidRPr="00EB2C16" w14:paraId="27CA582C" w14:textId="77777777" w:rsidTr="002575C4">
        <w:tc>
          <w:tcPr>
            <w:tcW w:w="5580" w:type="dxa"/>
          </w:tcPr>
          <w:p w14:paraId="37CCAABC" w14:textId="77777777" w:rsidR="00853727" w:rsidRDefault="00853727" w:rsidP="00853727">
            <w:pPr>
              <w:rPr>
                <w:noProof/>
              </w:rPr>
            </w:pPr>
          </w:p>
          <w:p w14:paraId="41BEB5B4" w14:textId="77777777" w:rsidR="00853727" w:rsidRDefault="00853727" w:rsidP="00853727">
            <w:pPr>
              <w:rPr>
                <w:noProof/>
              </w:rPr>
            </w:pPr>
          </w:p>
          <w:p w14:paraId="4C4D9833" w14:textId="77777777" w:rsidR="00853727" w:rsidRPr="00EB2C16" w:rsidRDefault="00853727" w:rsidP="00853727">
            <w:pPr>
              <w:jc w:val="center"/>
              <w:rPr>
                <w:b/>
                <w:sz w:val="26"/>
                <w:lang w:bidi="x-none"/>
              </w:rPr>
            </w:pPr>
            <w:r>
              <w:rPr>
                <w:noProof/>
              </w:rPr>
              <w:drawing>
                <wp:inline distT="0" distB="0" distL="0" distR="0" wp14:anchorId="1B3CFA05" wp14:editId="64820F36">
                  <wp:extent cx="3207434" cy="3291840"/>
                  <wp:effectExtent l="0" t="0" r="0" b="10160"/>
                  <wp:docPr id="182" name="Picture 1" descr="ttps://s-media-cache-ak0.pinimg.com/originals/cb/77/57/cb7757a96ed70019f2f699ecf35788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tps://s-media-cache-ak0.pinimg.com/originals/cb/77/57/cb7757a96ed70019f2f699ecf357881f.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08301" cy="3292730"/>
                          </a:xfrm>
                          <a:prstGeom prst="rect">
                            <a:avLst/>
                          </a:prstGeom>
                          <a:noFill/>
                          <a:ln>
                            <a:noFill/>
                          </a:ln>
                        </pic:spPr>
                      </pic:pic>
                    </a:graphicData>
                  </a:graphic>
                </wp:inline>
              </w:drawing>
            </w:r>
          </w:p>
        </w:tc>
        <w:tc>
          <w:tcPr>
            <w:tcW w:w="7308" w:type="dxa"/>
            <w:shd w:val="clear" w:color="auto" w:fill="auto"/>
          </w:tcPr>
          <w:p w14:paraId="57D4C640" w14:textId="77777777" w:rsidR="00853727" w:rsidRDefault="00853727" w:rsidP="00853727">
            <w:pPr>
              <w:rPr>
                <w:b/>
                <w:sz w:val="32"/>
                <w:szCs w:val="32"/>
                <w:lang w:bidi="x-none"/>
              </w:rPr>
            </w:pPr>
          </w:p>
          <w:p w14:paraId="18C66A68" w14:textId="77777777" w:rsidR="00853727" w:rsidRPr="0023477C" w:rsidRDefault="00853727" w:rsidP="00853727">
            <w:pPr>
              <w:rPr>
                <w:b/>
                <w:sz w:val="32"/>
                <w:szCs w:val="32"/>
                <w:lang w:bidi="x-none"/>
              </w:rPr>
            </w:pPr>
            <w:r w:rsidRPr="0023477C">
              <w:rPr>
                <w:b/>
                <w:sz w:val="32"/>
                <w:szCs w:val="32"/>
                <w:lang w:bidi="x-none"/>
              </w:rPr>
              <w:t>Don’t Forget to Set an Extra Plate: Inviting an Outside Agency to the IEP Meeting</w:t>
            </w:r>
          </w:p>
          <w:p w14:paraId="0EECD381" w14:textId="77777777" w:rsidR="00853727" w:rsidRPr="00EB2C16" w:rsidRDefault="00853727" w:rsidP="00853727">
            <w:pPr>
              <w:jc w:val="center"/>
              <w:rPr>
                <w:b/>
                <w:sz w:val="2"/>
                <w:lang w:bidi="x-none"/>
              </w:rPr>
            </w:pPr>
          </w:p>
          <w:p w14:paraId="2E7AA66D" w14:textId="77777777" w:rsidR="00853727" w:rsidRDefault="00853727" w:rsidP="00853727">
            <w:pPr>
              <w:rPr>
                <w:sz w:val="28"/>
                <w:szCs w:val="28"/>
                <w:lang w:bidi="x-none"/>
              </w:rPr>
            </w:pPr>
            <w:r w:rsidRPr="0023477C">
              <w:rPr>
                <w:sz w:val="28"/>
                <w:szCs w:val="28"/>
                <w:lang w:bidi="x-none"/>
              </w:rPr>
              <w:t xml:space="preserve">8b) Outside agencies can provide invaluable services to our </w:t>
            </w:r>
            <w:r w:rsidRPr="0023477C">
              <w:rPr>
                <w:sz w:val="28"/>
                <w:szCs w:val="28"/>
                <w:u w:val="single"/>
                <w:lang w:bidi="x-none"/>
              </w:rPr>
              <w:t>transitioning</w:t>
            </w:r>
            <w:r w:rsidRPr="0023477C">
              <w:rPr>
                <w:sz w:val="28"/>
                <w:szCs w:val="28"/>
                <w:lang w:bidi="x-none"/>
              </w:rPr>
              <w:t xml:space="preserve"> </w:t>
            </w:r>
            <w:r w:rsidRPr="0023477C">
              <w:rPr>
                <w:sz w:val="28"/>
                <w:szCs w:val="28"/>
                <w:u w:val="single"/>
                <w:lang w:bidi="x-none"/>
              </w:rPr>
              <w:t xml:space="preserve">students </w:t>
            </w:r>
            <w:r w:rsidRPr="0023477C">
              <w:rPr>
                <w:sz w:val="28"/>
                <w:szCs w:val="28"/>
                <w:lang w:bidi="x-none"/>
              </w:rPr>
              <w:t>and their families. Their participation in the IEP process should be actively sought. When a “Consent to Invite Outside Agency” i</w:t>
            </w:r>
            <w:r>
              <w:rPr>
                <w:sz w:val="28"/>
                <w:szCs w:val="28"/>
                <w:lang w:bidi="x-none"/>
              </w:rPr>
              <w:t>s returned (even if the parents</w:t>
            </w:r>
            <w:r w:rsidRPr="0023477C">
              <w:rPr>
                <w:sz w:val="28"/>
                <w:szCs w:val="28"/>
                <w:lang w:bidi="x-none"/>
              </w:rPr>
              <w:t xml:space="preserve"> do not wish to invite an agency), the </w:t>
            </w:r>
            <w:r w:rsidRPr="0023477C">
              <w:rPr>
                <w:b/>
                <w:sz w:val="28"/>
                <w:szCs w:val="28"/>
                <w:lang w:bidi="x-none"/>
              </w:rPr>
              <w:t>Teacher</w:t>
            </w:r>
            <w:r w:rsidRPr="0023477C">
              <w:rPr>
                <w:sz w:val="28"/>
                <w:szCs w:val="28"/>
                <w:lang w:bidi="x-none"/>
              </w:rPr>
              <w:t xml:space="preserve"> should keep it on file as this will eventually have to be faxed in to SESIS. If the parents/guardians checked the “yes” box giving consent, the </w:t>
            </w:r>
            <w:r w:rsidRPr="0023477C">
              <w:rPr>
                <w:b/>
                <w:sz w:val="28"/>
                <w:szCs w:val="28"/>
                <w:lang w:bidi="x-none"/>
              </w:rPr>
              <w:t>Teacher</w:t>
            </w:r>
            <w:r w:rsidRPr="0023477C">
              <w:rPr>
                <w:sz w:val="28"/>
                <w:szCs w:val="28"/>
                <w:lang w:bidi="x-none"/>
              </w:rPr>
              <w:t xml:space="preserve"> should then fill out an “Outside Agency Direct Invitation” and make a copy (also to be faxed in at a later date), and mail the original to the agency. The </w:t>
            </w:r>
            <w:r w:rsidRPr="0023477C">
              <w:rPr>
                <w:b/>
                <w:sz w:val="28"/>
                <w:szCs w:val="28"/>
                <w:lang w:bidi="x-none"/>
              </w:rPr>
              <w:t>Teacher</w:t>
            </w:r>
            <w:r w:rsidRPr="0023477C">
              <w:rPr>
                <w:sz w:val="28"/>
                <w:szCs w:val="28"/>
                <w:lang w:bidi="x-none"/>
              </w:rPr>
              <w:t xml:space="preserve"> should also call a representative of the agency to let them know to expect the invitation.</w:t>
            </w:r>
          </w:p>
          <w:p w14:paraId="324F5DAB" w14:textId="77777777" w:rsidR="00853727" w:rsidRPr="0023477C" w:rsidRDefault="00853727" w:rsidP="00853727">
            <w:pPr>
              <w:rPr>
                <w:sz w:val="28"/>
                <w:szCs w:val="28"/>
                <w:lang w:bidi="x-none"/>
              </w:rPr>
            </w:pPr>
          </w:p>
          <w:p w14:paraId="29C93A32" w14:textId="77777777" w:rsidR="00853727" w:rsidRPr="00BA1989" w:rsidRDefault="00853727" w:rsidP="00853727">
            <w:pPr>
              <w:rPr>
                <w:sz w:val="26"/>
                <w:lang w:bidi="x-none"/>
              </w:rPr>
            </w:pPr>
          </w:p>
        </w:tc>
      </w:tr>
    </w:tbl>
    <w:p w14:paraId="18A558D1" w14:textId="77777777" w:rsidR="00853727" w:rsidRPr="0023477C" w:rsidRDefault="00853727" w:rsidP="00853727">
      <w:pPr>
        <w:rPr>
          <w:sz w:val="32"/>
          <w:szCs w:val="32"/>
        </w:rPr>
      </w:pPr>
    </w:p>
    <w:p w14:paraId="1A4D12AF" w14:textId="77777777" w:rsidR="00853727" w:rsidRDefault="00853727" w:rsidP="00853727">
      <w:pPr>
        <w:rPr>
          <w:sz w:val="32"/>
          <w:szCs w:val="32"/>
        </w:rPr>
      </w:pPr>
      <w:r>
        <w:rPr>
          <w:sz w:val="32"/>
          <w:szCs w:val="32"/>
        </w:rPr>
        <w:t xml:space="preserve">       * NOTE *  If no agency is represented at the Annual Review meeting, the New York State </w:t>
      </w:r>
    </w:p>
    <w:p w14:paraId="19D2855D" w14:textId="77777777" w:rsidR="00853727" w:rsidRDefault="00853727" w:rsidP="00853727">
      <w:pPr>
        <w:rPr>
          <w:sz w:val="32"/>
          <w:szCs w:val="32"/>
        </w:rPr>
      </w:pPr>
      <w:r>
        <w:rPr>
          <w:sz w:val="32"/>
          <w:szCs w:val="32"/>
        </w:rPr>
        <w:t xml:space="preserve">         Department of Education’s expectation is that the subject will be brought up during the   </w:t>
      </w:r>
    </w:p>
    <w:p w14:paraId="3C5306B2" w14:textId="77777777" w:rsidR="00853727" w:rsidRDefault="00853727" w:rsidP="00853727">
      <w:pPr>
        <w:rPr>
          <w:sz w:val="32"/>
          <w:szCs w:val="32"/>
        </w:rPr>
      </w:pPr>
      <w:r>
        <w:rPr>
          <w:sz w:val="32"/>
          <w:szCs w:val="32"/>
        </w:rPr>
        <w:t xml:space="preserve">         meeting. The Counselor should take the lead in providing the family with the names and</w:t>
      </w:r>
    </w:p>
    <w:p w14:paraId="5834A032" w14:textId="77777777" w:rsidR="00853727" w:rsidRDefault="00853727" w:rsidP="00853727">
      <w:pPr>
        <w:rPr>
          <w:sz w:val="32"/>
          <w:szCs w:val="32"/>
        </w:rPr>
      </w:pPr>
      <w:r>
        <w:rPr>
          <w:sz w:val="32"/>
          <w:szCs w:val="32"/>
        </w:rPr>
        <w:t xml:space="preserve">         contact information of at least three outside agencies that could assist the student in the</w:t>
      </w:r>
    </w:p>
    <w:p w14:paraId="75F28D94" w14:textId="77777777" w:rsidR="00853727" w:rsidRDefault="00853727" w:rsidP="00853727">
      <w:pPr>
        <w:rPr>
          <w:b/>
          <w:sz w:val="32"/>
          <w:szCs w:val="32"/>
        </w:rPr>
      </w:pPr>
      <w:r>
        <w:rPr>
          <w:sz w:val="32"/>
          <w:szCs w:val="32"/>
        </w:rPr>
        <w:t xml:space="preserve">         transition process.  </w:t>
      </w:r>
      <w:r w:rsidRPr="00FA4CA5">
        <w:rPr>
          <w:b/>
          <w:sz w:val="32"/>
          <w:szCs w:val="32"/>
        </w:rPr>
        <w:t xml:space="preserve">A notation about this discussion </w:t>
      </w:r>
      <w:r>
        <w:rPr>
          <w:b/>
          <w:sz w:val="32"/>
          <w:szCs w:val="32"/>
        </w:rPr>
        <w:t xml:space="preserve">that lists the three agencies </w:t>
      </w:r>
      <w:r w:rsidRPr="00FA4CA5">
        <w:rPr>
          <w:b/>
          <w:sz w:val="32"/>
          <w:szCs w:val="32"/>
        </w:rPr>
        <w:t xml:space="preserve">should be </w:t>
      </w:r>
    </w:p>
    <w:p w14:paraId="63B2AC6F" w14:textId="377371E1" w:rsidR="00853727" w:rsidRDefault="00853727" w:rsidP="00853727">
      <w:pPr>
        <w:rPr>
          <w:b/>
          <w:sz w:val="32"/>
          <w:szCs w:val="32"/>
        </w:rPr>
      </w:pPr>
      <w:r>
        <w:rPr>
          <w:b/>
          <w:sz w:val="32"/>
          <w:szCs w:val="32"/>
        </w:rPr>
        <w:t xml:space="preserve">         </w:t>
      </w:r>
      <w:r w:rsidRPr="00FA4CA5">
        <w:rPr>
          <w:b/>
          <w:sz w:val="32"/>
          <w:szCs w:val="32"/>
        </w:rPr>
        <w:t xml:space="preserve">made in the Academic </w:t>
      </w:r>
      <w:r>
        <w:rPr>
          <w:b/>
          <w:sz w:val="32"/>
          <w:szCs w:val="32"/>
        </w:rPr>
        <w:t xml:space="preserve">Achievement </w:t>
      </w:r>
      <w:r w:rsidRPr="00FA4CA5">
        <w:rPr>
          <w:b/>
          <w:sz w:val="32"/>
          <w:szCs w:val="32"/>
        </w:rPr>
        <w:t>section of the Present Levels.</w:t>
      </w:r>
    </w:p>
    <w:p w14:paraId="50B69694" w14:textId="77777777" w:rsidR="00647FD5" w:rsidRDefault="00647FD5" w:rsidP="00853727">
      <w:pPr>
        <w:rPr>
          <w:b/>
          <w:sz w:val="32"/>
          <w:szCs w:val="32"/>
        </w:rPr>
      </w:pPr>
    </w:p>
    <w:p w14:paraId="47C92429" w14:textId="77777777" w:rsidR="002575C4" w:rsidRPr="00B51432" w:rsidRDefault="002575C4" w:rsidP="00853727">
      <w:pPr>
        <w:rPr>
          <w:b/>
          <w:sz w:val="32"/>
          <w:szCs w:val="32"/>
        </w:rPr>
      </w:pPr>
    </w:p>
    <w:tbl>
      <w:tblPr>
        <w:tblStyle w:val="TableGrid"/>
        <w:tblW w:w="0" w:type="auto"/>
        <w:tblLook w:val="04A0" w:firstRow="1" w:lastRow="0" w:firstColumn="1" w:lastColumn="0" w:noHBand="0" w:noVBand="1"/>
      </w:tblPr>
      <w:tblGrid>
        <w:gridCol w:w="13176"/>
      </w:tblGrid>
      <w:tr w:rsidR="00853727" w14:paraId="1230C541" w14:textId="77777777" w:rsidTr="00853727">
        <w:tc>
          <w:tcPr>
            <w:tcW w:w="13176" w:type="dxa"/>
          </w:tcPr>
          <w:p w14:paraId="2EBFFF4D" w14:textId="77777777" w:rsidR="00AB2EF5" w:rsidRDefault="00853727" w:rsidP="00853727">
            <w:pPr>
              <w:rPr>
                <w:b/>
                <w:sz w:val="28"/>
              </w:rPr>
            </w:pPr>
            <w:r w:rsidRPr="00415DF0">
              <w:rPr>
                <w:b/>
                <w:sz w:val="28"/>
              </w:rPr>
              <w:t xml:space="preserve"> </w:t>
            </w:r>
          </w:p>
          <w:p w14:paraId="588E1948" w14:textId="16B20877" w:rsidR="00853727" w:rsidRDefault="00853727" w:rsidP="00853727">
            <w:pPr>
              <w:rPr>
                <w:sz w:val="28"/>
              </w:rPr>
            </w:pPr>
            <w:r w:rsidRPr="00415DF0">
              <w:rPr>
                <w:b/>
                <w:sz w:val="28"/>
              </w:rPr>
              <w:t>9)</w:t>
            </w:r>
            <w:r w:rsidRPr="00EB0CC5">
              <w:rPr>
                <w:sz w:val="28"/>
              </w:rPr>
              <w:t xml:space="preserve"> </w:t>
            </w:r>
            <w:r w:rsidRPr="00493093">
              <w:rPr>
                <w:b/>
                <w:sz w:val="28"/>
              </w:rPr>
              <w:t>***Reviewing the Student’s Previous IEP***:</w:t>
            </w:r>
            <w:r>
              <w:rPr>
                <w:sz w:val="28"/>
              </w:rPr>
              <w:t xml:space="preserve"> Remember that when you list the student’s previous IEP in the </w:t>
            </w:r>
          </w:p>
          <w:p w14:paraId="5E6CBBC4" w14:textId="77777777" w:rsidR="00853727" w:rsidRDefault="00853727" w:rsidP="00853727">
            <w:pPr>
              <w:rPr>
                <w:sz w:val="28"/>
              </w:rPr>
            </w:pPr>
            <w:r>
              <w:rPr>
                <w:sz w:val="28"/>
              </w:rPr>
              <w:t xml:space="preserve">     Evaluation Results you are affirming that you completed this step. Also note that when the IEP Coordinator </w:t>
            </w:r>
          </w:p>
          <w:p w14:paraId="0C6C3B87" w14:textId="77777777" w:rsidR="00853727" w:rsidRDefault="00853727" w:rsidP="00853727">
            <w:pPr>
              <w:rPr>
                <w:sz w:val="28"/>
              </w:rPr>
            </w:pPr>
            <w:r>
              <w:rPr>
                <w:sz w:val="28"/>
              </w:rPr>
              <w:t xml:space="preserve">     completes a Prior Written Notice (PWN) he lists the student’s previous IEP as a “record or report used in the </w:t>
            </w:r>
          </w:p>
          <w:p w14:paraId="0708A816" w14:textId="62E488FF" w:rsidR="00853727" w:rsidRDefault="00853727" w:rsidP="00853727">
            <w:pPr>
              <w:rPr>
                <w:sz w:val="28"/>
              </w:rPr>
            </w:pPr>
            <w:r>
              <w:rPr>
                <w:sz w:val="28"/>
              </w:rPr>
              <w:t xml:space="preserve">     decision to propose or refuse (an) action.” </w:t>
            </w:r>
          </w:p>
          <w:p w14:paraId="46FB6864" w14:textId="77777777" w:rsidR="00AB2EF5" w:rsidRPr="00B51432" w:rsidRDefault="00AB2EF5" w:rsidP="00853727">
            <w:pPr>
              <w:rPr>
                <w:sz w:val="28"/>
              </w:rPr>
            </w:pPr>
          </w:p>
          <w:tbl>
            <w:tblPr>
              <w:tblStyle w:val="TableGrid"/>
              <w:tblW w:w="0" w:type="auto"/>
              <w:tblLook w:val="04A0" w:firstRow="1" w:lastRow="0" w:firstColumn="1" w:lastColumn="0" w:noHBand="0" w:noVBand="1"/>
            </w:tblPr>
            <w:tblGrid>
              <w:gridCol w:w="1705"/>
              <w:gridCol w:w="11240"/>
            </w:tblGrid>
            <w:tr w:rsidR="00853727" w14:paraId="16961066" w14:textId="77777777" w:rsidTr="00853727">
              <w:tc>
                <w:tcPr>
                  <w:tcW w:w="1705" w:type="dxa"/>
                </w:tcPr>
                <w:p w14:paraId="72251088" w14:textId="77777777" w:rsidR="00853727" w:rsidRDefault="00853727" w:rsidP="00853727">
                  <w:pPr>
                    <w:jc w:val="center"/>
                    <w:rPr>
                      <w:sz w:val="28"/>
                    </w:rPr>
                  </w:pPr>
                </w:p>
                <w:p w14:paraId="12F8289F" w14:textId="77777777" w:rsidR="00853727" w:rsidRDefault="00853727" w:rsidP="00853727">
                  <w:pPr>
                    <w:jc w:val="center"/>
                    <w:rPr>
                      <w:noProof/>
                      <w:sz w:val="28"/>
                    </w:rPr>
                  </w:pPr>
                </w:p>
                <w:p w14:paraId="553B0EF0" w14:textId="77777777" w:rsidR="00853727" w:rsidRDefault="00853727" w:rsidP="00853727">
                  <w:pPr>
                    <w:rPr>
                      <w:noProof/>
                      <w:sz w:val="28"/>
                    </w:rPr>
                  </w:pPr>
                </w:p>
                <w:p w14:paraId="55B8E959" w14:textId="77777777" w:rsidR="00853727" w:rsidRDefault="00853727" w:rsidP="00853727">
                  <w:pPr>
                    <w:jc w:val="center"/>
                    <w:rPr>
                      <w:noProof/>
                      <w:sz w:val="28"/>
                    </w:rPr>
                  </w:pPr>
                </w:p>
                <w:p w14:paraId="31DCE535" w14:textId="77777777" w:rsidR="00853727" w:rsidRDefault="00853727" w:rsidP="00853727">
                  <w:pPr>
                    <w:jc w:val="center"/>
                    <w:rPr>
                      <w:noProof/>
                      <w:sz w:val="28"/>
                    </w:rPr>
                  </w:pPr>
                  <w:r>
                    <w:rPr>
                      <w:noProof/>
                      <w:sz w:val="28"/>
                    </w:rPr>
                    <w:drawing>
                      <wp:inline distT="0" distB="0" distL="0" distR="0" wp14:anchorId="5C8A73E4" wp14:editId="468CCB98">
                        <wp:extent cx="908532" cy="1024450"/>
                        <wp:effectExtent l="0" t="0" r="6350" b="0"/>
                        <wp:docPr id="183" name="Picture 183"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dmin:Desktop:red fla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08532" cy="1024450"/>
                                </a:xfrm>
                                <a:prstGeom prst="rect">
                                  <a:avLst/>
                                </a:prstGeom>
                                <a:noFill/>
                                <a:ln>
                                  <a:noFill/>
                                </a:ln>
                              </pic:spPr>
                            </pic:pic>
                          </a:graphicData>
                        </a:graphic>
                      </wp:inline>
                    </w:drawing>
                  </w:r>
                </w:p>
                <w:p w14:paraId="0251EEFC" w14:textId="77777777" w:rsidR="00853727" w:rsidRDefault="00853727" w:rsidP="00853727">
                  <w:pPr>
                    <w:jc w:val="center"/>
                    <w:rPr>
                      <w:noProof/>
                      <w:sz w:val="28"/>
                    </w:rPr>
                  </w:pPr>
                </w:p>
                <w:p w14:paraId="1C49ED06" w14:textId="77777777" w:rsidR="00853727" w:rsidRDefault="00853727" w:rsidP="00853727">
                  <w:pPr>
                    <w:jc w:val="center"/>
                    <w:rPr>
                      <w:noProof/>
                      <w:sz w:val="28"/>
                    </w:rPr>
                  </w:pPr>
                </w:p>
                <w:p w14:paraId="5B16D0DA" w14:textId="77777777" w:rsidR="00853727" w:rsidRDefault="00853727" w:rsidP="00853727">
                  <w:pPr>
                    <w:jc w:val="center"/>
                    <w:rPr>
                      <w:sz w:val="28"/>
                    </w:rPr>
                  </w:pPr>
                  <w:r>
                    <w:rPr>
                      <w:noProof/>
                      <w:sz w:val="28"/>
                    </w:rPr>
                    <w:drawing>
                      <wp:inline distT="0" distB="0" distL="0" distR="0" wp14:anchorId="226B50ED" wp14:editId="0A0C4B40">
                        <wp:extent cx="908532" cy="1024450"/>
                        <wp:effectExtent l="0" t="0" r="6350" b="0"/>
                        <wp:docPr id="16" name="Picture 16"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dmin:Desktop:red fla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08532" cy="1024450"/>
                                </a:xfrm>
                                <a:prstGeom prst="rect">
                                  <a:avLst/>
                                </a:prstGeom>
                                <a:noFill/>
                                <a:ln>
                                  <a:noFill/>
                                </a:ln>
                              </pic:spPr>
                            </pic:pic>
                          </a:graphicData>
                        </a:graphic>
                      </wp:inline>
                    </w:drawing>
                  </w:r>
                </w:p>
              </w:tc>
              <w:tc>
                <w:tcPr>
                  <w:tcW w:w="11240" w:type="dxa"/>
                </w:tcPr>
                <w:p w14:paraId="35E08FC8" w14:textId="77777777" w:rsidR="00AB2EF5" w:rsidRDefault="00AB2EF5" w:rsidP="00853727">
                  <w:pPr>
                    <w:rPr>
                      <w:sz w:val="28"/>
                    </w:rPr>
                  </w:pPr>
                </w:p>
                <w:p w14:paraId="15572B97" w14:textId="77777777" w:rsidR="00853727" w:rsidRDefault="00853727" w:rsidP="00853727">
                  <w:pPr>
                    <w:rPr>
                      <w:sz w:val="28"/>
                    </w:rPr>
                  </w:pPr>
                  <w:r>
                    <w:rPr>
                      <w:sz w:val="28"/>
                    </w:rPr>
                    <w:t xml:space="preserve">Prior to developing a new Annual Review IEP, the members of the IEP Team </w:t>
                  </w:r>
                  <w:r w:rsidRPr="00183DB6">
                    <w:rPr>
                      <w:b/>
                      <w:sz w:val="28"/>
                    </w:rPr>
                    <w:t>must</w:t>
                  </w:r>
                  <w:r>
                    <w:rPr>
                      <w:sz w:val="28"/>
                    </w:rPr>
                    <w:t xml:space="preserve"> review the student’s previous IEP (i.e. the student’s current functioning IEP). The </w:t>
                  </w:r>
                  <w:r w:rsidRPr="00992F4D">
                    <w:rPr>
                      <w:b/>
                      <w:sz w:val="28"/>
                    </w:rPr>
                    <w:t>Teacher, Counselor</w:t>
                  </w:r>
                  <w:r>
                    <w:rPr>
                      <w:sz w:val="28"/>
                    </w:rPr>
                    <w:t xml:space="preserve"> and other </w:t>
                  </w:r>
                  <w:r w:rsidRPr="00992F4D">
                    <w:rPr>
                      <w:b/>
                      <w:sz w:val="28"/>
                    </w:rPr>
                    <w:t>Related Service Providers</w:t>
                  </w:r>
                  <w:r>
                    <w:rPr>
                      <w:b/>
                      <w:sz w:val="28"/>
                    </w:rPr>
                    <w:t xml:space="preserve"> </w:t>
                  </w:r>
                  <w:r>
                    <w:rPr>
                      <w:sz w:val="28"/>
                    </w:rPr>
                    <w:t>should ask the following questions:</w:t>
                  </w:r>
                </w:p>
                <w:p w14:paraId="4C300504" w14:textId="77777777" w:rsidR="00853727" w:rsidRDefault="00853727" w:rsidP="00853727">
                  <w:pPr>
                    <w:rPr>
                      <w:sz w:val="28"/>
                    </w:rPr>
                  </w:pPr>
                  <w:r>
                    <w:rPr>
                      <w:sz w:val="28"/>
                    </w:rPr>
                    <w:t xml:space="preserve">  </w:t>
                  </w:r>
                  <w:r w:rsidRPr="00356FF1">
                    <w:rPr>
                      <w:sz w:val="26"/>
                      <w:szCs w:val="26"/>
                    </w:rPr>
                    <w:t>-  In what ways is the student still the same as described in the Present Levels?</w:t>
                  </w:r>
                </w:p>
                <w:p w14:paraId="693D3707" w14:textId="77777777" w:rsidR="00853727" w:rsidRDefault="00853727" w:rsidP="00853727">
                  <w:pPr>
                    <w:rPr>
                      <w:sz w:val="28"/>
                    </w:rPr>
                  </w:pPr>
                  <w:r>
                    <w:rPr>
                      <w:sz w:val="28"/>
                    </w:rPr>
                    <w:t xml:space="preserve">  </w:t>
                  </w:r>
                  <w:r w:rsidRPr="00356FF1">
                    <w:rPr>
                      <w:sz w:val="26"/>
                      <w:szCs w:val="26"/>
                    </w:rPr>
                    <w:t xml:space="preserve">-  In what ways has the student grown since those </w:t>
                  </w:r>
                  <w:r w:rsidRPr="00356FF1">
                    <w:rPr>
                      <w:b/>
                      <w:sz w:val="26"/>
                      <w:szCs w:val="26"/>
                    </w:rPr>
                    <w:t>Present Levels</w:t>
                  </w:r>
                  <w:r w:rsidRPr="00356FF1">
                    <w:rPr>
                      <w:sz w:val="26"/>
                      <w:szCs w:val="26"/>
                    </w:rPr>
                    <w:t xml:space="preserve"> descriptions were written?</w:t>
                  </w:r>
                </w:p>
                <w:p w14:paraId="6C74F9CE" w14:textId="77777777" w:rsidR="00853727" w:rsidRPr="00356FF1" w:rsidRDefault="00853727" w:rsidP="00853727">
                  <w:pPr>
                    <w:rPr>
                      <w:sz w:val="28"/>
                    </w:rPr>
                  </w:pPr>
                  <w:r>
                    <w:rPr>
                      <w:sz w:val="28"/>
                    </w:rPr>
                    <w:t xml:space="preserve">  </w:t>
                  </w:r>
                  <w:r w:rsidRPr="00356FF1">
                    <w:rPr>
                      <w:sz w:val="26"/>
                      <w:szCs w:val="26"/>
                    </w:rPr>
                    <w:t xml:space="preserve">-  Have any of the </w:t>
                  </w:r>
                  <w:r w:rsidRPr="00356FF1">
                    <w:rPr>
                      <w:b/>
                      <w:sz w:val="26"/>
                      <w:szCs w:val="26"/>
                    </w:rPr>
                    <w:t>Student Needs Relating to Special Factors</w:t>
                  </w:r>
                  <w:r w:rsidRPr="00356FF1">
                    <w:rPr>
                      <w:sz w:val="26"/>
                      <w:szCs w:val="26"/>
                    </w:rPr>
                    <w:t xml:space="preserve"> (e.g. English proficiency level, </w:t>
                  </w:r>
                </w:p>
                <w:p w14:paraId="5EA0541D" w14:textId="77777777" w:rsidR="00853727" w:rsidRDefault="00853727" w:rsidP="00853727">
                  <w:pPr>
                    <w:rPr>
                      <w:sz w:val="26"/>
                      <w:szCs w:val="26"/>
                    </w:rPr>
                  </w:pPr>
                  <w:r>
                    <w:rPr>
                      <w:sz w:val="26"/>
                      <w:szCs w:val="26"/>
                    </w:rPr>
                    <w:t xml:space="preserve">     </w:t>
                  </w:r>
                  <w:r w:rsidRPr="00356FF1">
                    <w:rPr>
                      <w:sz w:val="26"/>
                      <w:szCs w:val="26"/>
                    </w:rPr>
                    <w:t>need for a BIP, need for communication device, etc.) changed?</w:t>
                  </w:r>
                </w:p>
                <w:p w14:paraId="47C7B52D" w14:textId="77777777" w:rsidR="00853727" w:rsidRDefault="00853727" w:rsidP="00853727">
                  <w:pPr>
                    <w:rPr>
                      <w:sz w:val="26"/>
                      <w:szCs w:val="26"/>
                    </w:rPr>
                  </w:pPr>
                  <w:r>
                    <w:rPr>
                      <w:sz w:val="26"/>
                      <w:szCs w:val="26"/>
                    </w:rPr>
                    <w:t xml:space="preserve">  </w:t>
                  </w:r>
                  <w:r w:rsidRPr="00356FF1">
                    <w:rPr>
                      <w:sz w:val="26"/>
                      <w:szCs w:val="26"/>
                    </w:rPr>
                    <w:t xml:space="preserve">-  Has the student mastered her or his </w:t>
                  </w:r>
                  <w:r w:rsidRPr="00356FF1">
                    <w:rPr>
                      <w:b/>
                      <w:sz w:val="26"/>
                      <w:szCs w:val="26"/>
                    </w:rPr>
                    <w:t>Annual Goals</w:t>
                  </w:r>
                  <w:r w:rsidRPr="00356FF1">
                    <w:rPr>
                      <w:sz w:val="26"/>
                      <w:szCs w:val="26"/>
                    </w:rPr>
                    <w:t>?</w:t>
                  </w:r>
                </w:p>
                <w:p w14:paraId="537E549D" w14:textId="77777777" w:rsidR="00853727" w:rsidRPr="00356FF1" w:rsidRDefault="00853727" w:rsidP="00853727">
                  <w:pPr>
                    <w:rPr>
                      <w:sz w:val="26"/>
                      <w:szCs w:val="26"/>
                    </w:rPr>
                  </w:pPr>
                  <w:r>
                    <w:rPr>
                      <w:sz w:val="26"/>
                      <w:szCs w:val="26"/>
                    </w:rPr>
                    <w:t xml:space="preserve">  </w:t>
                  </w:r>
                  <w:r w:rsidRPr="00356FF1">
                    <w:rPr>
                      <w:sz w:val="26"/>
                      <w:szCs w:val="26"/>
                    </w:rPr>
                    <w:t xml:space="preserve">-  Have the student’s </w:t>
                  </w:r>
                  <w:r w:rsidRPr="00356FF1">
                    <w:rPr>
                      <w:b/>
                      <w:sz w:val="26"/>
                      <w:szCs w:val="26"/>
                    </w:rPr>
                    <w:t>PostSecondary Goals</w:t>
                  </w:r>
                  <w:r w:rsidRPr="00356FF1">
                    <w:rPr>
                      <w:sz w:val="26"/>
                      <w:szCs w:val="26"/>
                    </w:rPr>
                    <w:t xml:space="preserve"> changed? How can they be refined or expanded?</w:t>
                  </w:r>
                </w:p>
                <w:p w14:paraId="30810000" w14:textId="77777777" w:rsidR="00853727" w:rsidRDefault="00853727" w:rsidP="00853727">
                  <w:pPr>
                    <w:rPr>
                      <w:sz w:val="26"/>
                      <w:szCs w:val="26"/>
                    </w:rPr>
                  </w:pPr>
                  <w:r>
                    <w:rPr>
                      <w:sz w:val="26"/>
                      <w:szCs w:val="26"/>
                    </w:rPr>
                    <w:t xml:space="preserve">     </w:t>
                  </w:r>
                  <w:r w:rsidRPr="00356FF1">
                    <w:rPr>
                      <w:sz w:val="26"/>
                      <w:szCs w:val="26"/>
                    </w:rPr>
                    <w:t xml:space="preserve">In what ways have his or her Transition Needs changed? </w:t>
                  </w:r>
                </w:p>
                <w:p w14:paraId="5FE9C83B" w14:textId="77777777" w:rsidR="00853727" w:rsidRDefault="00853727" w:rsidP="00853727">
                  <w:pPr>
                    <w:rPr>
                      <w:sz w:val="26"/>
                      <w:szCs w:val="26"/>
                    </w:rPr>
                  </w:pPr>
                  <w:r>
                    <w:rPr>
                      <w:sz w:val="26"/>
                      <w:szCs w:val="26"/>
                    </w:rPr>
                    <w:t xml:space="preserve">  </w:t>
                  </w:r>
                  <w:r w:rsidRPr="00356FF1">
                    <w:rPr>
                      <w:sz w:val="26"/>
                      <w:szCs w:val="26"/>
                    </w:rPr>
                    <w:t xml:space="preserve">-  Are the </w:t>
                  </w:r>
                  <w:r w:rsidRPr="00356FF1">
                    <w:rPr>
                      <w:b/>
                      <w:sz w:val="26"/>
                      <w:szCs w:val="26"/>
                    </w:rPr>
                    <w:t>Recommended Special Education Programs/Service</w:t>
                  </w:r>
                  <w:r w:rsidRPr="00356FF1">
                    <w:rPr>
                      <w:sz w:val="26"/>
                      <w:szCs w:val="26"/>
                    </w:rPr>
                    <w:t xml:space="preserve"> still appropriate?</w:t>
                  </w:r>
                </w:p>
                <w:p w14:paraId="26B35D2C" w14:textId="77777777" w:rsidR="00853727" w:rsidRDefault="00853727" w:rsidP="00853727">
                  <w:pPr>
                    <w:rPr>
                      <w:sz w:val="26"/>
                      <w:szCs w:val="26"/>
                    </w:rPr>
                  </w:pPr>
                  <w:r>
                    <w:rPr>
                      <w:sz w:val="26"/>
                      <w:szCs w:val="26"/>
                    </w:rPr>
                    <w:t xml:space="preserve">  </w:t>
                  </w:r>
                  <w:r w:rsidRPr="00356FF1">
                    <w:rPr>
                      <w:sz w:val="26"/>
                      <w:szCs w:val="26"/>
                    </w:rPr>
                    <w:t xml:space="preserve">-  Are the student’s </w:t>
                  </w:r>
                  <w:r w:rsidRPr="00356FF1">
                    <w:rPr>
                      <w:b/>
                      <w:sz w:val="26"/>
                      <w:szCs w:val="26"/>
                    </w:rPr>
                    <w:t>Testing Accommodations</w:t>
                  </w:r>
                  <w:r w:rsidRPr="00356FF1">
                    <w:rPr>
                      <w:sz w:val="26"/>
                      <w:szCs w:val="26"/>
                    </w:rPr>
                    <w:t xml:space="preserve"> appropriate?</w:t>
                  </w:r>
                </w:p>
                <w:p w14:paraId="4A0A1D60" w14:textId="77777777" w:rsidR="00853727" w:rsidRPr="00356FF1" w:rsidRDefault="00853727" w:rsidP="00853727">
                  <w:pPr>
                    <w:rPr>
                      <w:sz w:val="26"/>
                      <w:szCs w:val="26"/>
                    </w:rPr>
                  </w:pPr>
                  <w:r>
                    <w:rPr>
                      <w:sz w:val="26"/>
                      <w:szCs w:val="26"/>
                    </w:rPr>
                    <w:t xml:space="preserve">  </w:t>
                  </w:r>
                  <w:r w:rsidRPr="00356FF1">
                    <w:rPr>
                      <w:sz w:val="26"/>
                      <w:szCs w:val="26"/>
                    </w:rPr>
                    <w:t xml:space="preserve">-  What is the student’s Participation in State and District-Wide Assessment? Standardized? </w:t>
                  </w:r>
                </w:p>
                <w:p w14:paraId="0115D527" w14:textId="77777777" w:rsidR="00853727" w:rsidRDefault="00853727" w:rsidP="00853727">
                  <w:pPr>
                    <w:rPr>
                      <w:sz w:val="26"/>
                      <w:szCs w:val="26"/>
                    </w:rPr>
                  </w:pPr>
                  <w:r>
                    <w:rPr>
                      <w:sz w:val="26"/>
                      <w:szCs w:val="26"/>
                    </w:rPr>
                    <w:t xml:space="preserve">      </w:t>
                  </w:r>
                  <w:r w:rsidRPr="00356FF1">
                    <w:rPr>
                      <w:sz w:val="26"/>
                      <w:szCs w:val="26"/>
                    </w:rPr>
                    <w:t xml:space="preserve">Alternate? </w:t>
                  </w:r>
                  <w:r w:rsidRPr="00356FF1">
                    <w:rPr>
                      <w:i/>
                      <w:sz w:val="26"/>
                      <w:szCs w:val="26"/>
                      <w:u w:val="single"/>
                    </w:rPr>
                    <w:t>Don’t assume that you know the answer!</w:t>
                  </w:r>
                </w:p>
                <w:p w14:paraId="3D9EF483" w14:textId="77777777" w:rsidR="00853727" w:rsidRPr="00356FF1" w:rsidRDefault="00853727" w:rsidP="00853727">
                  <w:pPr>
                    <w:rPr>
                      <w:sz w:val="26"/>
                      <w:szCs w:val="26"/>
                    </w:rPr>
                  </w:pPr>
                  <w:r>
                    <w:rPr>
                      <w:sz w:val="26"/>
                      <w:szCs w:val="26"/>
                    </w:rPr>
                    <w:t xml:space="preserve">  </w:t>
                  </w:r>
                  <w:r w:rsidRPr="00356FF1">
                    <w:rPr>
                      <w:sz w:val="26"/>
                      <w:szCs w:val="26"/>
                    </w:rPr>
                    <w:t xml:space="preserve">-  What is the student’s English Language Learner status? Does it match the student’s SESIS </w:t>
                  </w:r>
                </w:p>
                <w:p w14:paraId="16171A0A" w14:textId="77777777" w:rsidR="00853727" w:rsidRDefault="00853727" w:rsidP="00853727">
                  <w:pPr>
                    <w:rPr>
                      <w:sz w:val="26"/>
                      <w:szCs w:val="26"/>
                    </w:rPr>
                  </w:pPr>
                  <w:r>
                    <w:rPr>
                      <w:sz w:val="26"/>
                      <w:szCs w:val="26"/>
                    </w:rPr>
                    <w:t xml:space="preserve">      </w:t>
                  </w:r>
                  <w:r w:rsidRPr="00356FF1">
                    <w:rPr>
                      <w:sz w:val="26"/>
                      <w:szCs w:val="26"/>
                    </w:rPr>
                    <w:t>profile?</w:t>
                  </w:r>
                </w:p>
                <w:p w14:paraId="0F4EA569" w14:textId="77777777" w:rsidR="00853727" w:rsidRDefault="00853727" w:rsidP="00853727">
                  <w:pPr>
                    <w:rPr>
                      <w:sz w:val="26"/>
                      <w:szCs w:val="26"/>
                    </w:rPr>
                  </w:pPr>
                  <w:r>
                    <w:rPr>
                      <w:sz w:val="26"/>
                      <w:szCs w:val="26"/>
                    </w:rPr>
                    <w:t xml:space="preserve">  </w:t>
                  </w:r>
                  <w:r w:rsidRPr="00356FF1">
                    <w:rPr>
                      <w:sz w:val="26"/>
                      <w:szCs w:val="26"/>
                    </w:rPr>
                    <w:t xml:space="preserve">-  How can the students </w:t>
                  </w:r>
                  <w:r w:rsidRPr="00356FF1">
                    <w:rPr>
                      <w:b/>
                      <w:sz w:val="26"/>
                      <w:szCs w:val="26"/>
                    </w:rPr>
                    <w:t>Participation with Students without Disabilities</w:t>
                  </w:r>
                  <w:r w:rsidRPr="00356FF1">
                    <w:rPr>
                      <w:sz w:val="26"/>
                      <w:szCs w:val="26"/>
                    </w:rPr>
                    <w:t xml:space="preserve"> be increased?</w:t>
                  </w:r>
                </w:p>
                <w:p w14:paraId="572C7453" w14:textId="2607C694" w:rsidR="00853727" w:rsidRPr="00356FF1" w:rsidRDefault="00853727" w:rsidP="00853727">
                  <w:pPr>
                    <w:rPr>
                      <w:sz w:val="26"/>
                      <w:szCs w:val="26"/>
                    </w:rPr>
                  </w:pPr>
                  <w:r>
                    <w:rPr>
                      <w:sz w:val="26"/>
                      <w:szCs w:val="26"/>
                    </w:rPr>
                    <w:t xml:space="preserve">  </w:t>
                  </w:r>
                  <w:r w:rsidRPr="00356FF1">
                    <w:rPr>
                      <w:sz w:val="26"/>
                      <w:szCs w:val="26"/>
                    </w:rPr>
                    <w:t xml:space="preserve">-  If the </w:t>
                  </w:r>
                  <w:r w:rsidRPr="00356FF1">
                    <w:rPr>
                      <w:b/>
                      <w:sz w:val="26"/>
                      <w:szCs w:val="26"/>
                    </w:rPr>
                    <w:t>Special Transportation</w:t>
                  </w:r>
                  <w:r w:rsidRPr="00356FF1">
                    <w:rPr>
                      <w:sz w:val="26"/>
                      <w:szCs w:val="26"/>
                    </w:rPr>
                    <w:t xml:space="preserve"> </w:t>
                  </w:r>
                  <w:r w:rsidR="00B8355B">
                    <w:rPr>
                      <w:sz w:val="26"/>
                      <w:szCs w:val="26"/>
                    </w:rPr>
                    <w:t>page</w:t>
                  </w:r>
                  <w:r w:rsidRPr="00356FF1">
                    <w:rPr>
                      <w:sz w:val="26"/>
                      <w:szCs w:val="26"/>
                    </w:rPr>
                    <w:t xml:space="preserve"> indicates that the student is on yellow bus, can Travel </w:t>
                  </w:r>
                </w:p>
                <w:p w14:paraId="5F77836B" w14:textId="77777777" w:rsidR="00853727" w:rsidRDefault="00853727" w:rsidP="00853727">
                  <w:pPr>
                    <w:rPr>
                      <w:sz w:val="26"/>
                      <w:szCs w:val="26"/>
                    </w:rPr>
                  </w:pPr>
                  <w:r>
                    <w:rPr>
                      <w:sz w:val="26"/>
                      <w:szCs w:val="26"/>
                    </w:rPr>
                    <w:t xml:space="preserve">     </w:t>
                  </w:r>
                  <w:r w:rsidRPr="00356FF1">
                    <w:rPr>
                      <w:sz w:val="26"/>
                      <w:szCs w:val="26"/>
                    </w:rPr>
                    <w:t>Training be recommended for the student at this time?</w:t>
                  </w:r>
                </w:p>
                <w:p w14:paraId="06F995F6" w14:textId="77777777" w:rsidR="00853727" w:rsidRPr="00356FF1" w:rsidRDefault="00853727" w:rsidP="00853727">
                  <w:pPr>
                    <w:rPr>
                      <w:sz w:val="26"/>
                      <w:szCs w:val="26"/>
                    </w:rPr>
                  </w:pPr>
                  <w:r>
                    <w:rPr>
                      <w:sz w:val="26"/>
                      <w:szCs w:val="26"/>
                    </w:rPr>
                    <w:t xml:space="preserve">  </w:t>
                  </w:r>
                  <w:r w:rsidRPr="00356FF1">
                    <w:rPr>
                      <w:sz w:val="26"/>
                      <w:szCs w:val="26"/>
                    </w:rPr>
                    <w:t xml:space="preserve">-  Has the Instructional/Functional Level for Reading and Math increased since last reported on </w:t>
                  </w:r>
                </w:p>
                <w:p w14:paraId="511BCB86" w14:textId="7CB75269" w:rsidR="00B51432" w:rsidRDefault="00853727" w:rsidP="00853727">
                  <w:pPr>
                    <w:rPr>
                      <w:sz w:val="26"/>
                      <w:szCs w:val="26"/>
                    </w:rPr>
                  </w:pPr>
                  <w:r>
                    <w:rPr>
                      <w:sz w:val="26"/>
                      <w:szCs w:val="26"/>
                    </w:rPr>
                    <w:t xml:space="preserve">     </w:t>
                  </w:r>
                  <w:r w:rsidRPr="00356FF1">
                    <w:rPr>
                      <w:sz w:val="26"/>
                      <w:szCs w:val="26"/>
                    </w:rPr>
                    <w:t xml:space="preserve">the </w:t>
                  </w:r>
                  <w:r w:rsidRPr="00356FF1">
                    <w:rPr>
                      <w:b/>
                      <w:sz w:val="26"/>
                      <w:szCs w:val="26"/>
                    </w:rPr>
                    <w:t xml:space="preserve">Summary </w:t>
                  </w:r>
                  <w:r w:rsidR="00B8355B">
                    <w:rPr>
                      <w:b/>
                      <w:sz w:val="26"/>
                      <w:szCs w:val="26"/>
                    </w:rPr>
                    <w:t>Page</w:t>
                  </w:r>
                  <w:r w:rsidRPr="00356FF1">
                    <w:rPr>
                      <w:sz w:val="26"/>
                      <w:szCs w:val="26"/>
                    </w:rPr>
                    <w:t xml:space="preserve">? Should any of the Placement Options that were considered </w:t>
                  </w:r>
                  <w:r w:rsidR="00B51432">
                    <w:rPr>
                      <w:sz w:val="26"/>
                      <w:szCs w:val="26"/>
                    </w:rPr>
                    <w:t xml:space="preserve"> </w:t>
                  </w:r>
                </w:p>
                <w:p w14:paraId="1486E89A" w14:textId="03E45711" w:rsidR="00853727" w:rsidRPr="000B6FF7" w:rsidRDefault="00B51432" w:rsidP="00B51432">
                  <w:pPr>
                    <w:rPr>
                      <w:sz w:val="26"/>
                      <w:szCs w:val="26"/>
                    </w:rPr>
                  </w:pPr>
                  <w:r>
                    <w:rPr>
                      <w:sz w:val="26"/>
                      <w:szCs w:val="26"/>
                    </w:rPr>
                    <w:t xml:space="preserve">     </w:t>
                  </w:r>
                  <w:r w:rsidR="00853727" w:rsidRPr="00356FF1">
                    <w:rPr>
                      <w:sz w:val="26"/>
                      <w:szCs w:val="26"/>
                    </w:rPr>
                    <w:t>and rejected last year be reconsidered for this Annual Review?</w:t>
                  </w:r>
                </w:p>
              </w:tc>
            </w:tr>
          </w:tbl>
          <w:p w14:paraId="15FFD23A" w14:textId="325BAF78" w:rsidR="00853727" w:rsidRPr="00745F90" w:rsidRDefault="00853727" w:rsidP="00853727">
            <w:pPr>
              <w:rPr>
                <w:sz w:val="28"/>
              </w:rPr>
            </w:pPr>
          </w:p>
        </w:tc>
      </w:tr>
    </w:tbl>
    <w:p w14:paraId="740BFB58" w14:textId="77777777" w:rsidR="00853727" w:rsidRPr="00270E16" w:rsidRDefault="00853727" w:rsidP="00853727">
      <w:pPr>
        <w:rPr>
          <w:sz w:val="4"/>
          <w:szCs w:val="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76"/>
      </w:tblGrid>
      <w:tr w:rsidR="00853727" w:rsidRPr="00941216" w14:paraId="457300FF" w14:textId="77777777" w:rsidTr="00853727">
        <w:trPr>
          <w:trHeight w:val="4211"/>
        </w:trPr>
        <w:tc>
          <w:tcPr>
            <w:tcW w:w="13176" w:type="dxa"/>
            <w:shd w:val="clear" w:color="auto" w:fill="auto"/>
          </w:tcPr>
          <w:p w14:paraId="0AB649AC" w14:textId="77777777" w:rsidR="00853727" w:rsidRPr="00EB0CC5" w:rsidRDefault="00853727" w:rsidP="00853727">
            <w:pPr>
              <w:rPr>
                <w:sz w:val="28"/>
                <w:lang w:bidi="x-none"/>
              </w:rPr>
            </w:pPr>
            <w:r w:rsidRPr="00C0316D">
              <w:rPr>
                <w:b/>
                <w:sz w:val="28"/>
                <w:lang w:bidi="x-none"/>
              </w:rPr>
              <w:lastRenderedPageBreak/>
              <w:t>10)</w:t>
            </w:r>
            <w:r w:rsidRPr="00EB0CC5">
              <w:rPr>
                <w:sz w:val="28"/>
                <w:lang w:bidi="x-none"/>
              </w:rPr>
              <w:t xml:space="preserve"> </w:t>
            </w:r>
            <w:r w:rsidRPr="00415DF0">
              <w:rPr>
                <w:b/>
                <w:sz w:val="28"/>
                <w:lang w:bidi="x-none"/>
              </w:rPr>
              <w:t>Level 1 Vocational Assessments</w:t>
            </w:r>
            <w:r>
              <w:rPr>
                <w:b/>
                <w:sz w:val="28"/>
                <w:lang w:bidi="x-none"/>
              </w:rPr>
              <w:t xml:space="preserve"> and</w:t>
            </w:r>
            <w:r w:rsidRPr="00415DF0">
              <w:rPr>
                <w:b/>
                <w:sz w:val="28"/>
                <w:lang w:bidi="x-none"/>
              </w:rPr>
              <w:t xml:space="preserve"> Learning Style Assessment:</w:t>
            </w:r>
            <w:r w:rsidRPr="00EB0CC5">
              <w:rPr>
                <w:sz w:val="28"/>
                <w:lang w:bidi="x-none"/>
              </w:rPr>
              <w:t xml:space="preserve"> </w:t>
            </w:r>
          </w:p>
          <w:p w14:paraId="0E34F1C7" w14:textId="77777777" w:rsidR="00853727" w:rsidRDefault="00853727" w:rsidP="00853727">
            <w:pPr>
              <w:rPr>
                <w:sz w:val="28"/>
                <w:lang w:bidi="x-none"/>
              </w:rPr>
            </w:pPr>
            <w:r w:rsidRPr="00EB0CC5">
              <w:rPr>
                <w:sz w:val="16"/>
                <w:szCs w:val="16"/>
                <w:lang w:bidi="x-none"/>
              </w:rPr>
              <w:t xml:space="preserve">  </w:t>
            </w:r>
            <w:r w:rsidRPr="00EB0CC5">
              <w:rPr>
                <w:sz w:val="28"/>
                <w:lang w:bidi="x-none"/>
              </w:rPr>
              <w:t xml:space="preserve">Level 1 Vocational Assessments are </w:t>
            </w:r>
            <w:r w:rsidRPr="00680B42">
              <w:rPr>
                <w:sz w:val="28"/>
                <w:u w:val="single"/>
                <w:lang w:bidi="x-none"/>
              </w:rPr>
              <w:t>mandatory</w:t>
            </w:r>
            <w:r w:rsidRPr="00EB0CC5">
              <w:rPr>
                <w:sz w:val="28"/>
                <w:lang w:bidi="x-none"/>
              </w:rPr>
              <w:t xml:space="preserve">.  In addition to the </w:t>
            </w:r>
            <w:r w:rsidRPr="00EB0CC5">
              <w:rPr>
                <w:b/>
                <w:sz w:val="28"/>
                <w:lang w:bidi="x-none"/>
              </w:rPr>
              <w:t xml:space="preserve">Parent </w:t>
            </w:r>
            <w:r w:rsidRPr="00EB0CC5">
              <w:rPr>
                <w:sz w:val="28"/>
                <w:lang w:bidi="x-none"/>
              </w:rPr>
              <w:t xml:space="preserve">version, </w:t>
            </w:r>
            <w:r>
              <w:rPr>
                <w:sz w:val="28"/>
                <w:lang w:bidi="x-none"/>
              </w:rPr>
              <w:t xml:space="preserve">there are </w:t>
            </w:r>
            <w:r w:rsidRPr="00EB0CC5">
              <w:rPr>
                <w:b/>
                <w:sz w:val="28"/>
                <w:lang w:bidi="x-none"/>
              </w:rPr>
              <w:t>Teacher</w:t>
            </w:r>
            <w:r w:rsidRPr="00EB0CC5">
              <w:rPr>
                <w:sz w:val="28"/>
                <w:lang w:bidi="x-none"/>
              </w:rPr>
              <w:t xml:space="preserve"> and </w:t>
            </w:r>
          </w:p>
          <w:p w14:paraId="202C0BCD" w14:textId="77777777" w:rsidR="00853727" w:rsidRDefault="00853727" w:rsidP="00853727">
            <w:pPr>
              <w:rPr>
                <w:sz w:val="28"/>
                <w:lang w:bidi="x-none"/>
              </w:rPr>
            </w:pPr>
            <w:r>
              <w:rPr>
                <w:sz w:val="28"/>
                <w:lang w:bidi="x-none"/>
              </w:rPr>
              <w:t xml:space="preserve"> </w:t>
            </w:r>
            <w:r>
              <w:rPr>
                <w:b/>
                <w:sz w:val="28"/>
                <w:lang w:bidi="x-none"/>
              </w:rPr>
              <w:t>Student</w:t>
            </w:r>
            <w:r w:rsidRPr="000E2CAC">
              <w:rPr>
                <w:sz w:val="28"/>
                <w:lang w:bidi="x-none"/>
              </w:rPr>
              <w:t xml:space="preserve"> versions</w:t>
            </w:r>
            <w:r>
              <w:rPr>
                <w:sz w:val="28"/>
                <w:lang w:bidi="x-none"/>
              </w:rPr>
              <w:t xml:space="preserve"> of the Level 1</w:t>
            </w:r>
            <w:r w:rsidRPr="00EB0CC5">
              <w:rPr>
                <w:b/>
                <w:sz w:val="28"/>
                <w:lang w:bidi="x-none"/>
              </w:rPr>
              <w:t xml:space="preserve"> </w:t>
            </w:r>
            <w:r>
              <w:rPr>
                <w:sz w:val="28"/>
                <w:lang w:bidi="x-none"/>
              </w:rPr>
              <w:t xml:space="preserve">that </w:t>
            </w:r>
            <w:r w:rsidRPr="00EB0CC5">
              <w:rPr>
                <w:sz w:val="28"/>
                <w:lang w:bidi="x-none"/>
              </w:rPr>
              <w:t>must</w:t>
            </w:r>
            <w:r>
              <w:rPr>
                <w:sz w:val="28"/>
                <w:lang w:bidi="x-none"/>
              </w:rPr>
              <w:t xml:space="preserve"> be</w:t>
            </w:r>
            <w:r w:rsidRPr="00EB0CC5">
              <w:rPr>
                <w:sz w:val="28"/>
                <w:lang w:bidi="x-none"/>
              </w:rPr>
              <w:t xml:space="preserve"> complete</w:t>
            </w:r>
            <w:r>
              <w:rPr>
                <w:sz w:val="28"/>
                <w:lang w:bidi="x-none"/>
              </w:rPr>
              <w:t>d</w:t>
            </w:r>
            <w:r w:rsidRPr="00EB0CC5">
              <w:rPr>
                <w:sz w:val="28"/>
                <w:lang w:bidi="x-none"/>
              </w:rPr>
              <w:t xml:space="preserve"> and fax</w:t>
            </w:r>
            <w:r>
              <w:rPr>
                <w:sz w:val="28"/>
                <w:lang w:bidi="x-none"/>
              </w:rPr>
              <w:t>ed</w:t>
            </w:r>
            <w:r w:rsidRPr="00EB0CC5">
              <w:rPr>
                <w:sz w:val="28"/>
                <w:lang w:bidi="x-none"/>
              </w:rPr>
              <w:t xml:space="preserve"> into SESIS.  </w:t>
            </w:r>
            <w:r>
              <w:rPr>
                <w:sz w:val="28"/>
                <w:lang w:bidi="x-none"/>
              </w:rPr>
              <w:t xml:space="preserve">There is also an optional </w:t>
            </w:r>
          </w:p>
          <w:p w14:paraId="54CD8D44" w14:textId="77777777" w:rsidR="00853727" w:rsidRDefault="00853727" w:rsidP="00853727">
            <w:pPr>
              <w:rPr>
                <w:sz w:val="28"/>
                <w:lang w:bidi="x-none"/>
              </w:rPr>
            </w:pPr>
            <w:r>
              <w:rPr>
                <w:sz w:val="28"/>
                <w:lang w:bidi="x-none"/>
              </w:rPr>
              <w:t xml:space="preserve"> version for Paraprofessionals. </w:t>
            </w:r>
            <w:r w:rsidRPr="00EB0CC5">
              <w:rPr>
                <w:sz w:val="28"/>
                <w:lang w:bidi="x-none"/>
              </w:rPr>
              <w:t>These</w:t>
            </w:r>
            <w:r>
              <w:rPr>
                <w:sz w:val="28"/>
                <w:lang w:bidi="x-none"/>
              </w:rPr>
              <w:t xml:space="preserve"> assessments</w:t>
            </w:r>
            <w:r w:rsidRPr="00EB0CC5">
              <w:rPr>
                <w:sz w:val="28"/>
                <w:lang w:bidi="x-none"/>
              </w:rPr>
              <w:t xml:space="preserve"> yield important information for use in completing the Present </w:t>
            </w:r>
            <w:r>
              <w:rPr>
                <w:sz w:val="28"/>
                <w:lang w:bidi="x-none"/>
              </w:rPr>
              <w:t xml:space="preserve"> </w:t>
            </w:r>
          </w:p>
          <w:p w14:paraId="6CB142B7" w14:textId="77777777" w:rsidR="00853727" w:rsidRDefault="00853727" w:rsidP="00853727">
            <w:pPr>
              <w:rPr>
                <w:sz w:val="28"/>
                <w:lang w:bidi="x-none"/>
              </w:rPr>
            </w:pPr>
            <w:r>
              <w:rPr>
                <w:sz w:val="28"/>
                <w:lang w:bidi="x-none"/>
              </w:rPr>
              <w:t xml:space="preserve"> </w:t>
            </w:r>
            <w:r w:rsidRPr="00EB0CC5">
              <w:rPr>
                <w:sz w:val="28"/>
                <w:lang w:bidi="x-none"/>
              </w:rPr>
              <w:t>Levels</w:t>
            </w:r>
            <w:r>
              <w:rPr>
                <w:sz w:val="28"/>
                <w:lang w:bidi="x-none"/>
              </w:rPr>
              <w:t>, the PostSec</w:t>
            </w:r>
            <w:r w:rsidRPr="00EB0CC5">
              <w:rPr>
                <w:sz w:val="28"/>
                <w:lang w:bidi="x-none"/>
              </w:rPr>
              <w:t xml:space="preserve"> Goals, the Coordinated Set and Annual Goals. </w:t>
            </w:r>
            <w:r w:rsidRPr="00EB0CC5">
              <w:rPr>
                <w:sz w:val="28"/>
                <w:u w:val="single"/>
                <w:lang w:bidi="x-none"/>
              </w:rPr>
              <w:t xml:space="preserve">Make sure that the student’s </w:t>
            </w:r>
            <w:r w:rsidRPr="00EB0CC5">
              <w:rPr>
                <w:b/>
                <w:sz w:val="28"/>
                <w:u w:val="single"/>
                <w:lang w:bidi="x-none"/>
              </w:rPr>
              <w:t>name and date</w:t>
            </w:r>
            <w:r w:rsidRPr="00EB0CC5">
              <w:rPr>
                <w:sz w:val="28"/>
                <w:u w:val="single"/>
                <w:lang w:bidi="x-none"/>
              </w:rPr>
              <w:t xml:space="preserve"> of assessment are filled in! </w:t>
            </w:r>
            <w:r w:rsidRPr="00EB0CC5">
              <w:rPr>
                <w:sz w:val="28"/>
                <w:lang w:bidi="x-none"/>
              </w:rPr>
              <w:t xml:space="preserve"> </w:t>
            </w:r>
            <w:r>
              <w:rPr>
                <w:sz w:val="28"/>
                <w:lang w:bidi="x-none"/>
              </w:rPr>
              <w:t xml:space="preserve"> </w:t>
            </w:r>
            <w:r w:rsidRPr="00FB779D">
              <w:rPr>
                <w:b/>
                <w:sz w:val="28"/>
                <w:lang w:bidi="x-none"/>
              </w:rPr>
              <w:t>Counselor</w:t>
            </w:r>
            <w:r>
              <w:rPr>
                <w:b/>
                <w:sz w:val="28"/>
                <w:lang w:bidi="x-none"/>
              </w:rPr>
              <w:t>s</w:t>
            </w:r>
            <w:r>
              <w:rPr>
                <w:sz w:val="28"/>
                <w:lang w:bidi="x-none"/>
              </w:rPr>
              <w:t xml:space="preserve"> are responsible for conducting the Level 1s with their students by the second counseling session in September (or by second counseling session after student’s enrollment at 754X). For Annual </w:t>
            </w:r>
          </w:p>
          <w:p w14:paraId="67595E97" w14:textId="77777777" w:rsidR="00853727" w:rsidRDefault="00853727" w:rsidP="00853727">
            <w:pPr>
              <w:rPr>
                <w:sz w:val="28"/>
                <w:lang w:bidi="x-none"/>
              </w:rPr>
            </w:pPr>
            <w:r>
              <w:rPr>
                <w:sz w:val="28"/>
                <w:lang w:bidi="x-none"/>
              </w:rPr>
              <w:t xml:space="preserve">Reviews held from January (i.e. IEPs with February Compliance Dates) through June, the </w:t>
            </w:r>
            <w:r w:rsidRPr="00983EC6">
              <w:rPr>
                <w:b/>
                <w:sz w:val="28"/>
                <w:lang w:bidi="x-none"/>
              </w:rPr>
              <w:t>Counselor</w:t>
            </w:r>
            <w:r>
              <w:rPr>
                <w:sz w:val="28"/>
                <w:lang w:bidi="x-none"/>
              </w:rPr>
              <w:t xml:space="preserve"> is to </w:t>
            </w:r>
          </w:p>
          <w:p w14:paraId="6A8EA749" w14:textId="77777777" w:rsidR="00853727" w:rsidRPr="00A570F5" w:rsidRDefault="00853727" w:rsidP="00853727">
            <w:pPr>
              <w:rPr>
                <w:sz w:val="28"/>
                <w:lang w:bidi="x-none"/>
              </w:rPr>
            </w:pPr>
            <w:r w:rsidRPr="00983EC6">
              <w:rPr>
                <w:sz w:val="28"/>
                <w:u w:val="single"/>
                <w:lang w:bidi="x-none"/>
              </w:rPr>
              <w:t>review and update</w:t>
            </w:r>
            <w:r>
              <w:rPr>
                <w:sz w:val="28"/>
                <w:lang w:bidi="x-none"/>
              </w:rPr>
              <w:t xml:space="preserve"> the Level 1 with the student within </w:t>
            </w:r>
            <w:r w:rsidRPr="005879E0">
              <w:rPr>
                <w:sz w:val="28"/>
                <w:u w:val="single"/>
                <w:lang w:bidi="x-none"/>
              </w:rPr>
              <w:t>one week of the opening of the IEP</w:t>
            </w:r>
            <w:r>
              <w:rPr>
                <w:sz w:val="28"/>
                <w:lang w:bidi="x-none"/>
              </w:rPr>
              <w:t xml:space="preserve">. The </w:t>
            </w:r>
            <w:r w:rsidRPr="00681FF5">
              <w:rPr>
                <w:b/>
                <w:sz w:val="28"/>
                <w:lang w:bidi="x-none"/>
              </w:rPr>
              <w:t>Teacher</w:t>
            </w:r>
            <w:r>
              <w:rPr>
                <w:b/>
                <w:sz w:val="28"/>
                <w:lang w:bidi="x-none"/>
              </w:rPr>
              <w:t>s</w:t>
            </w:r>
            <w:r>
              <w:rPr>
                <w:sz w:val="28"/>
                <w:lang w:bidi="x-none"/>
              </w:rPr>
              <w:t xml:space="preserve"> will work with those students for whom it has been determined that a counseling mandate is not required. The </w:t>
            </w:r>
            <w:r w:rsidRPr="00983EC6">
              <w:rPr>
                <w:b/>
                <w:sz w:val="28"/>
                <w:lang w:bidi="x-none"/>
              </w:rPr>
              <w:t>Counselor</w:t>
            </w:r>
            <w:r>
              <w:rPr>
                <w:sz w:val="28"/>
                <w:lang w:bidi="x-none"/>
              </w:rPr>
              <w:t xml:space="preserve"> must give (or immediately fax) a copy of the Student Level 1 to the </w:t>
            </w:r>
            <w:r w:rsidRPr="00983EC6">
              <w:rPr>
                <w:b/>
                <w:sz w:val="28"/>
                <w:lang w:bidi="x-none"/>
              </w:rPr>
              <w:t>Teacher</w:t>
            </w:r>
            <w:r>
              <w:rPr>
                <w:sz w:val="28"/>
                <w:lang w:bidi="x-none"/>
              </w:rPr>
              <w:t xml:space="preserve"> in exchange for a completed Teacher Level 1 and Parent Level 1 (if returned). </w:t>
            </w:r>
            <w:r w:rsidRPr="005879E0">
              <w:rPr>
                <w:b/>
                <w:sz w:val="28"/>
                <w:lang w:bidi="x-none"/>
              </w:rPr>
              <w:t>Teacher Level 1’s</w:t>
            </w:r>
            <w:r>
              <w:rPr>
                <w:sz w:val="28"/>
                <w:lang w:bidi="x-none"/>
              </w:rPr>
              <w:t xml:space="preserve"> are also due within one week of the IEP draft being opened. </w:t>
            </w:r>
            <w:r w:rsidRPr="005E7284">
              <w:rPr>
                <w:b/>
                <w:sz w:val="28"/>
                <w:lang w:bidi="x-none"/>
              </w:rPr>
              <w:t xml:space="preserve">Teachers </w:t>
            </w:r>
            <w:r>
              <w:rPr>
                <w:sz w:val="28"/>
                <w:lang w:bidi="x-none"/>
              </w:rPr>
              <w:t>also need to conduct a Learning Style Assessment such as The VARK (</w:t>
            </w:r>
            <w:hyperlink r:id="rId37" w:history="1">
              <w:r w:rsidRPr="00D73394">
                <w:rPr>
                  <w:rStyle w:val="Hyperlink"/>
                  <w:sz w:val="28"/>
                  <w:lang w:bidi="x-none"/>
                </w:rPr>
                <w:t>www.vark-learn.com</w:t>
              </w:r>
            </w:hyperlink>
            <w:r>
              <w:rPr>
                <w:sz w:val="28"/>
                <w:lang w:bidi="x-none"/>
              </w:rPr>
              <w:t xml:space="preserve">) or </w:t>
            </w:r>
          </w:p>
          <w:p w14:paraId="7DB492F4" w14:textId="5D8248F4" w:rsidR="00853727" w:rsidRPr="00A570F5" w:rsidRDefault="00853727" w:rsidP="00853727">
            <w:pPr>
              <w:rPr>
                <w:sz w:val="28"/>
                <w:lang w:bidi="x-none"/>
              </w:rPr>
            </w:pPr>
            <w:r>
              <w:rPr>
                <w:sz w:val="28"/>
                <w:lang w:bidi="x-none"/>
              </w:rPr>
              <w:t>Student Lear</w:t>
            </w:r>
            <w:r w:rsidR="009A3109">
              <w:rPr>
                <w:sz w:val="28"/>
                <w:lang w:bidi="x-none"/>
              </w:rPr>
              <w:t>ning Style Survey</w:t>
            </w:r>
            <w:r>
              <w:rPr>
                <w:sz w:val="28"/>
                <w:lang w:bidi="x-none"/>
              </w:rPr>
              <w:t xml:space="preserve">. This is needed because </w:t>
            </w:r>
            <w:r w:rsidRPr="000141DF">
              <w:rPr>
                <w:b/>
                <w:sz w:val="28"/>
                <w:lang w:bidi="x-none"/>
              </w:rPr>
              <w:t>Teachers</w:t>
            </w:r>
            <w:r>
              <w:rPr>
                <w:b/>
                <w:sz w:val="28"/>
                <w:lang w:bidi="x-none"/>
              </w:rPr>
              <w:t xml:space="preserve"> </w:t>
            </w:r>
            <w:r>
              <w:rPr>
                <w:sz w:val="28"/>
                <w:lang w:bidi="x-none"/>
              </w:rPr>
              <w:t xml:space="preserve">need supporting evidence when they report on the student’s learning style in the Present Levels. </w:t>
            </w:r>
          </w:p>
          <w:p w14:paraId="13768903" w14:textId="77777777" w:rsidR="00853727" w:rsidRPr="005E7284" w:rsidRDefault="00853727" w:rsidP="00853727">
            <w:pPr>
              <w:rPr>
                <w:sz w:val="8"/>
                <w:szCs w:val="8"/>
                <w:lang w:bidi="x-none"/>
              </w:rPr>
            </w:pPr>
            <w:r>
              <w:rPr>
                <w:sz w:val="28"/>
                <w:lang w:bidi="x-none"/>
              </w:rPr>
              <w:t xml:space="preserve">  </w:t>
            </w:r>
          </w:p>
        </w:tc>
      </w:tr>
    </w:tbl>
    <w:tbl>
      <w:tblPr>
        <w:tblStyle w:val="TableGrid"/>
        <w:tblW w:w="131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158"/>
      </w:tblGrid>
      <w:tr w:rsidR="00853727" w14:paraId="6548F6FC" w14:textId="77777777" w:rsidTr="00AB2EF5">
        <w:tc>
          <w:tcPr>
            <w:tcW w:w="13158" w:type="dxa"/>
          </w:tcPr>
          <w:p w14:paraId="67FA065C" w14:textId="77777777" w:rsidR="00853727" w:rsidRPr="00A570F5" w:rsidRDefault="00853727" w:rsidP="00853727">
            <w:pPr>
              <w:jc w:val="center"/>
              <w:rPr>
                <w:b/>
                <w:sz w:val="16"/>
                <w:szCs w:val="16"/>
              </w:rPr>
            </w:pPr>
          </w:p>
          <w:tbl>
            <w:tblPr>
              <w:tblStyle w:val="TableGrid"/>
              <w:tblW w:w="11520" w:type="dxa"/>
              <w:tblLook w:val="04A0" w:firstRow="1" w:lastRow="0" w:firstColumn="1" w:lastColumn="0" w:noHBand="0" w:noVBand="1"/>
            </w:tblPr>
            <w:tblGrid>
              <w:gridCol w:w="9064"/>
              <w:gridCol w:w="2456"/>
            </w:tblGrid>
            <w:tr w:rsidR="00AB2EF5" w14:paraId="4B86AB88" w14:textId="77777777" w:rsidTr="00AB2EF5">
              <w:tc>
                <w:tcPr>
                  <w:tcW w:w="9064" w:type="dxa"/>
                </w:tcPr>
                <w:p w14:paraId="5D91053A" w14:textId="77777777" w:rsidR="00AB2EF5" w:rsidRDefault="00AB2EF5" w:rsidP="00853727">
                  <w:pPr>
                    <w:rPr>
                      <w:b/>
                    </w:rPr>
                  </w:pPr>
                  <w:r w:rsidRPr="000717F2">
                    <w:rPr>
                      <w:b/>
                    </w:rPr>
                    <w:t>Level One Vocational Assessments Are Mandatory!!!</w:t>
                  </w:r>
                </w:p>
                <w:p w14:paraId="1F82595D" w14:textId="77777777" w:rsidR="00AB2EF5" w:rsidRDefault="00AB2EF5" w:rsidP="00853727">
                  <w:pPr>
                    <w:rPr>
                      <w:b/>
                    </w:rPr>
                  </w:pPr>
                  <w:r w:rsidRPr="000141DF">
                    <w:rPr>
                      <w:sz w:val="28"/>
                      <w:szCs w:val="28"/>
                    </w:rPr>
                    <w:t xml:space="preserve">Level I Voc Assessments give us multiple perspective insight into our students’ interests, strengths and hopes for the future, not only in terms of employment, but also home living and recreation. The chart to the right shows how a Level 1 is </w:t>
                  </w:r>
                  <w:r w:rsidRPr="000141DF">
                    <w:rPr>
                      <w:sz w:val="28"/>
                      <w:szCs w:val="28"/>
                      <w:u w:val="single"/>
                    </w:rPr>
                    <w:t>essential</w:t>
                  </w:r>
                  <w:r w:rsidRPr="000141DF">
                    <w:rPr>
                      <w:sz w:val="28"/>
                      <w:szCs w:val="28"/>
                    </w:rPr>
                    <w:t xml:space="preserve"> to the development on an IEP. </w:t>
                  </w:r>
                  <w:r w:rsidRPr="000141DF">
                    <w:rPr>
                      <w:b/>
                      <w:sz w:val="28"/>
                      <w:szCs w:val="28"/>
                    </w:rPr>
                    <w:t>The Student and Teacher Level 1 Voc Assessments must be completed PRIOR to</w:t>
                  </w:r>
                  <w:r>
                    <w:rPr>
                      <w:b/>
                      <w:sz w:val="28"/>
                      <w:szCs w:val="28"/>
                    </w:rPr>
                    <w:t xml:space="preserve"> </w:t>
                  </w:r>
                  <w:r w:rsidRPr="000141DF">
                    <w:rPr>
                      <w:b/>
                      <w:sz w:val="28"/>
                      <w:szCs w:val="28"/>
                    </w:rPr>
                    <w:t xml:space="preserve">developing any section of the IEP.  </w:t>
                  </w:r>
                  <w:r w:rsidRPr="000141DF">
                    <w:rPr>
                      <w:sz w:val="28"/>
                      <w:szCs w:val="28"/>
                    </w:rPr>
                    <w:t xml:space="preserve">If there is no other option other than to have the parent / guardian complete the Level 1 at the actual Annual Review meeting, </w:t>
                  </w:r>
                  <w:r w:rsidRPr="000141DF">
                    <w:rPr>
                      <w:sz w:val="28"/>
                      <w:szCs w:val="28"/>
                      <w:u w:val="single"/>
                    </w:rPr>
                    <w:t>be sure to go back and incorporate their input into the Present Levels of Performance and other parts of the IEP that need parental input</w:t>
                  </w:r>
                  <w:r w:rsidRPr="000141DF">
                    <w:rPr>
                      <w:sz w:val="28"/>
                      <w:szCs w:val="28"/>
                    </w:rPr>
                    <w:t xml:space="preserve">.  </w:t>
                  </w:r>
                </w:p>
              </w:tc>
              <w:tc>
                <w:tcPr>
                  <w:tcW w:w="2456" w:type="dxa"/>
                </w:tcPr>
                <w:p w14:paraId="682FB90D" w14:textId="77777777" w:rsidR="00AB2EF5" w:rsidRDefault="00AB2EF5" w:rsidP="00853727">
                  <w:pPr>
                    <w:jc w:val="center"/>
                    <w:rPr>
                      <w:b/>
                    </w:rPr>
                  </w:pPr>
                </w:p>
                <w:p w14:paraId="432863E4" w14:textId="77777777" w:rsidR="00AB2EF5" w:rsidRDefault="00AB2EF5" w:rsidP="00853727">
                  <w:pPr>
                    <w:jc w:val="center"/>
                    <w:rPr>
                      <w:b/>
                    </w:rPr>
                  </w:pPr>
                </w:p>
                <w:p w14:paraId="66AB0FB6" w14:textId="09DB1964" w:rsidR="00AB2EF5" w:rsidRDefault="00AB2EF5" w:rsidP="00853727">
                  <w:pPr>
                    <w:jc w:val="center"/>
                    <w:rPr>
                      <w:b/>
                    </w:rPr>
                  </w:pPr>
                  <w:r>
                    <w:rPr>
                      <w:noProof/>
                      <w:sz w:val="16"/>
                      <w:szCs w:val="16"/>
                    </w:rPr>
                    <w:drawing>
                      <wp:inline distT="0" distB="0" distL="0" distR="0" wp14:anchorId="3569D9DC" wp14:editId="38D7A02B">
                        <wp:extent cx="1418307" cy="1391920"/>
                        <wp:effectExtent l="0" t="0" r="4445" b="5080"/>
                        <wp:docPr id="17" name="Picture 17" descr="NO NAME:Screen Shot 2016-07-20 at 11.02.2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NAME:Screen Shot 2016-07-20 at 11.02.21 AM.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1020" cy="1394583"/>
                                </a:xfrm>
                                <a:prstGeom prst="rect">
                                  <a:avLst/>
                                </a:prstGeom>
                                <a:noFill/>
                                <a:ln>
                                  <a:noFill/>
                                </a:ln>
                              </pic:spPr>
                            </pic:pic>
                          </a:graphicData>
                        </a:graphic>
                      </wp:inline>
                    </w:drawing>
                  </w:r>
                </w:p>
              </w:tc>
            </w:tr>
          </w:tbl>
          <w:p w14:paraId="774A9917" w14:textId="77777777" w:rsidR="00572699" w:rsidRDefault="00572699" w:rsidP="00AB2EF5">
            <w:pPr>
              <w:rPr>
                <w:b/>
                <w:sz w:val="32"/>
                <w:szCs w:val="32"/>
              </w:rPr>
            </w:pPr>
          </w:p>
          <w:p w14:paraId="03E008B0" w14:textId="4636685C" w:rsidR="00572699" w:rsidRPr="00AB2EF5" w:rsidRDefault="00AB2EF5" w:rsidP="00853727">
            <w:pPr>
              <w:jc w:val="center"/>
              <w:rPr>
                <w:bCs/>
                <w:sz w:val="32"/>
                <w:szCs w:val="32"/>
                <w:highlight w:val="lightGray"/>
              </w:rPr>
            </w:pPr>
            <w:r w:rsidRPr="00AB2EF5">
              <w:rPr>
                <w:b/>
                <w:sz w:val="32"/>
                <w:szCs w:val="32"/>
                <w:highlight w:val="lightGray"/>
              </w:rPr>
              <w:t xml:space="preserve">Remember: </w:t>
            </w:r>
            <w:r w:rsidRPr="00AB2EF5">
              <w:rPr>
                <w:bCs/>
                <w:sz w:val="32"/>
                <w:szCs w:val="32"/>
                <w:highlight w:val="lightGray"/>
              </w:rPr>
              <w:t>A Quality Transition-Focused IEP Is Dependent Upon</w:t>
            </w:r>
          </w:p>
          <w:p w14:paraId="304E7DD8" w14:textId="5B3278E8" w:rsidR="00AB2EF5" w:rsidRPr="00AB2EF5" w:rsidRDefault="00AB2EF5" w:rsidP="00853727">
            <w:pPr>
              <w:jc w:val="center"/>
              <w:rPr>
                <w:bCs/>
                <w:sz w:val="32"/>
                <w:szCs w:val="32"/>
              </w:rPr>
            </w:pPr>
            <w:r w:rsidRPr="00AB2EF5">
              <w:rPr>
                <w:bCs/>
                <w:sz w:val="32"/>
                <w:szCs w:val="32"/>
                <w:highlight w:val="lightGray"/>
              </w:rPr>
              <w:t>Information-Rich Level 1 Vocational Assessments</w:t>
            </w:r>
            <w:r>
              <w:rPr>
                <w:bCs/>
                <w:sz w:val="32"/>
                <w:szCs w:val="32"/>
                <w:highlight w:val="lightGray"/>
              </w:rPr>
              <w:t>!!</w:t>
            </w:r>
            <w:r w:rsidRPr="00AB2EF5">
              <w:rPr>
                <w:bCs/>
                <w:sz w:val="32"/>
                <w:szCs w:val="32"/>
                <w:highlight w:val="lightGray"/>
              </w:rPr>
              <w:t>!</w:t>
            </w:r>
          </w:p>
          <w:p w14:paraId="3B0B51FD" w14:textId="77777777" w:rsidR="00572699" w:rsidRDefault="00572699" w:rsidP="00216984">
            <w:pPr>
              <w:rPr>
                <w:b/>
                <w:sz w:val="32"/>
                <w:szCs w:val="32"/>
              </w:rPr>
            </w:pPr>
          </w:p>
          <w:p w14:paraId="34FF7C60" w14:textId="77777777" w:rsidR="00853727" w:rsidRPr="00166718" w:rsidRDefault="00853727" w:rsidP="00853727">
            <w:pPr>
              <w:jc w:val="center"/>
              <w:rPr>
                <w:b/>
                <w:sz w:val="32"/>
                <w:szCs w:val="32"/>
              </w:rPr>
            </w:pPr>
            <w:r w:rsidRPr="00D11825">
              <w:rPr>
                <w:b/>
                <w:sz w:val="32"/>
                <w:szCs w:val="32"/>
              </w:rPr>
              <w:lastRenderedPageBreak/>
              <w:t>The Assistant Principal’s Role in the IEP Process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30"/>
              <w:gridCol w:w="5760"/>
            </w:tblGrid>
            <w:tr w:rsidR="00853727" w14:paraId="3B755C31" w14:textId="77777777" w:rsidTr="00853727">
              <w:tc>
                <w:tcPr>
                  <w:tcW w:w="6930" w:type="dxa"/>
                </w:tcPr>
                <w:p w14:paraId="3B913D4D" w14:textId="6AF5C8E6" w:rsidR="000E4E35" w:rsidRDefault="000E4E35" w:rsidP="00853727">
                  <w:pPr>
                    <w:rPr>
                      <w:sz w:val="32"/>
                      <w:szCs w:val="32"/>
                    </w:rPr>
                  </w:pPr>
                  <w:r w:rsidRPr="000E4E35">
                    <w:rPr>
                      <w:sz w:val="32"/>
                      <w:szCs w:val="32"/>
                    </w:rPr>
                    <w:t xml:space="preserve">- </w:t>
                  </w:r>
                  <w:r w:rsidR="00B8355B" w:rsidRPr="000E4E35">
                    <w:rPr>
                      <w:sz w:val="32"/>
                      <w:szCs w:val="32"/>
                    </w:rPr>
                    <w:t>As was mentioned earlier</w:t>
                  </w:r>
                  <w:r w:rsidR="00853727" w:rsidRPr="000E4E35">
                    <w:rPr>
                      <w:sz w:val="32"/>
                      <w:szCs w:val="32"/>
                    </w:rPr>
                    <w:t>,</w:t>
                  </w:r>
                  <w:r w:rsidR="00853727" w:rsidRPr="000E4E35">
                    <w:rPr>
                      <w:b/>
                      <w:sz w:val="32"/>
                      <w:szCs w:val="32"/>
                    </w:rPr>
                    <w:t xml:space="preserve"> </w:t>
                  </w:r>
                  <w:r w:rsidR="00853727" w:rsidRPr="00572699">
                    <w:rPr>
                      <w:sz w:val="32"/>
                      <w:szCs w:val="32"/>
                    </w:rPr>
                    <w:t>an AP may request that a new Annual Review be opened or current Annual Review re-opened as Amendment / Reconvene</w:t>
                  </w:r>
                  <w:r w:rsidR="00853727" w:rsidRPr="000E4E35">
                    <w:rPr>
                      <w:b/>
                      <w:sz w:val="32"/>
                      <w:szCs w:val="32"/>
                    </w:rPr>
                    <w:t xml:space="preserve"> </w:t>
                  </w:r>
                  <w:r w:rsidR="00853727" w:rsidRPr="000E4E35">
                    <w:rPr>
                      <w:b/>
                      <w:sz w:val="32"/>
                      <w:szCs w:val="32"/>
                      <w:u w:val="single"/>
                    </w:rPr>
                    <w:t>at any time</w:t>
                  </w:r>
                  <w:r w:rsidR="00853727" w:rsidRPr="000E4E35">
                    <w:rPr>
                      <w:b/>
                      <w:sz w:val="32"/>
                      <w:szCs w:val="32"/>
                    </w:rPr>
                    <w:t xml:space="preserve">, </w:t>
                  </w:r>
                  <w:r w:rsidR="00853727" w:rsidRPr="000E4E35">
                    <w:rPr>
                      <w:sz w:val="32"/>
                      <w:szCs w:val="32"/>
                    </w:rPr>
                    <w:t>rega</w:t>
                  </w:r>
                  <w:r w:rsidR="00036D1D" w:rsidRPr="000E4E35">
                    <w:rPr>
                      <w:sz w:val="32"/>
                      <w:szCs w:val="32"/>
                    </w:rPr>
                    <w:t>rdless of the Compliance Date</w:t>
                  </w:r>
                  <w:r w:rsidR="00853727" w:rsidRPr="000E4E35">
                    <w:rPr>
                      <w:sz w:val="32"/>
                      <w:szCs w:val="32"/>
                    </w:rPr>
                    <w:t>.</w:t>
                  </w:r>
                </w:p>
                <w:p w14:paraId="46F85FB7" w14:textId="77777777" w:rsidR="002B060C" w:rsidRPr="002B060C" w:rsidRDefault="002B060C" w:rsidP="00853727">
                  <w:pPr>
                    <w:rPr>
                      <w:b/>
                      <w:sz w:val="10"/>
                      <w:szCs w:val="10"/>
                    </w:rPr>
                  </w:pPr>
                </w:p>
                <w:p w14:paraId="05689C2C" w14:textId="58BF1275" w:rsidR="00216984" w:rsidRDefault="000E4E35" w:rsidP="00216984">
                  <w:pPr>
                    <w:rPr>
                      <w:sz w:val="32"/>
                      <w:szCs w:val="32"/>
                    </w:rPr>
                  </w:pPr>
                  <w:r>
                    <w:rPr>
                      <w:sz w:val="32"/>
                      <w:szCs w:val="32"/>
                    </w:rPr>
                    <w:t xml:space="preserve">- </w:t>
                  </w:r>
                  <w:r w:rsidR="00853727" w:rsidRPr="000E4E35">
                    <w:rPr>
                      <w:sz w:val="32"/>
                      <w:szCs w:val="32"/>
                    </w:rPr>
                    <w:t xml:space="preserve">If the </w:t>
                  </w:r>
                  <w:r w:rsidR="00853727" w:rsidRPr="000E4E35">
                    <w:rPr>
                      <w:b/>
                      <w:sz w:val="32"/>
                      <w:szCs w:val="32"/>
                    </w:rPr>
                    <w:t>IEP Coordinator</w:t>
                  </w:r>
                  <w:r w:rsidR="00853727" w:rsidRPr="000E4E35">
                    <w:rPr>
                      <w:sz w:val="32"/>
                      <w:szCs w:val="32"/>
                    </w:rPr>
                    <w:t xml:space="preserve"> recommends that changes be made to the IEP document, but one or more team members disagree with the recommendations, they should discuss the matter with their </w:t>
                  </w:r>
                  <w:r w:rsidR="00853727" w:rsidRPr="000E4E35">
                    <w:rPr>
                      <w:b/>
                      <w:sz w:val="32"/>
                      <w:szCs w:val="32"/>
                    </w:rPr>
                    <w:t>AP</w:t>
                  </w:r>
                  <w:r w:rsidR="00853727" w:rsidRPr="000E4E35">
                    <w:rPr>
                      <w:sz w:val="32"/>
                      <w:szCs w:val="32"/>
                    </w:rPr>
                    <w:t xml:space="preserve">. The </w:t>
                  </w:r>
                  <w:r w:rsidR="00853727" w:rsidRPr="000E4E35">
                    <w:rPr>
                      <w:b/>
                      <w:sz w:val="32"/>
                      <w:szCs w:val="32"/>
                    </w:rPr>
                    <w:t>AP</w:t>
                  </w:r>
                  <w:r w:rsidR="00853727" w:rsidRPr="000E4E35">
                    <w:rPr>
                      <w:sz w:val="32"/>
                      <w:szCs w:val="32"/>
                    </w:rPr>
                    <w:t xml:space="preserve"> will review the section(s) in question and decide if the changes have to be made or not.</w:t>
                  </w:r>
                </w:p>
                <w:p w14:paraId="2C29C032" w14:textId="77777777" w:rsidR="00216984" w:rsidRPr="002B060C" w:rsidRDefault="00216984" w:rsidP="00853727">
                  <w:pPr>
                    <w:rPr>
                      <w:sz w:val="10"/>
                      <w:szCs w:val="10"/>
                    </w:rPr>
                  </w:pPr>
                </w:p>
                <w:p w14:paraId="11FFEDEE" w14:textId="6C33419A" w:rsidR="000E4E35" w:rsidRDefault="00572699" w:rsidP="00572699">
                  <w:pPr>
                    <w:rPr>
                      <w:sz w:val="32"/>
                      <w:szCs w:val="32"/>
                    </w:rPr>
                  </w:pPr>
                  <w:r>
                    <w:rPr>
                      <w:sz w:val="32"/>
                      <w:szCs w:val="32"/>
                    </w:rPr>
                    <w:t xml:space="preserve">- </w:t>
                  </w:r>
                  <w:r w:rsidR="000E4E35" w:rsidRPr="00572699">
                    <w:rPr>
                      <w:sz w:val="32"/>
                      <w:szCs w:val="32"/>
                    </w:rPr>
                    <w:t xml:space="preserve">APs are </w:t>
                  </w:r>
                  <w:r w:rsidR="00216984">
                    <w:rPr>
                      <w:sz w:val="32"/>
                      <w:szCs w:val="32"/>
                    </w:rPr>
                    <w:t xml:space="preserve">also </w:t>
                  </w:r>
                  <w:r w:rsidR="000E4E35" w:rsidRPr="00572699">
                    <w:rPr>
                      <w:sz w:val="32"/>
                      <w:szCs w:val="32"/>
                    </w:rPr>
                    <w:t xml:space="preserve">to be cc’d on all emails regarding </w:t>
                  </w:r>
                  <w:r w:rsidR="00D41F32" w:rsidRPr="00572699">
                    <w:rPr>
                      <w:sz w:val="32"/>
                      <w:szCs w:val="32"/>
                    </w:rPr>
                    <w:t>IEPs</w:t>
                  </w:r>
                  <w:r w:rsidR="00D41F32">
                    <w:rPr>
                      <w:sz w:val="32"/>
                      <w:szCs w:val="32"/>
                    </w:rPr>
                    <w:t xml:space="preserve"> that are coming due and are </w:t>
                  </w:r>
                  <w:r w:rsidR="000E4E35" w:rsidRPr="00572699">
                    <w:rPr>
                      <w:sz w:val="32"/>
                      <w:szCs w:val="32"/>
                    </w:rPr>
                    <w:t>overdue</w:t>
                  </w:r>
                  <w:r w:rsidR="00D41F32">
                    <w:rPr>
                      <w:sz w:val="32"/>
                      <w:szCs w:val="32"/>
                    </w:rPr>
                    <w:t>.</w:t>
                  </w:r>
                  <w:r w:rsidR="00216984">
                    <w:rPr>
                      <w:sz w:val="32"/>
                      <w:szCs w:val="32"/>
                    </w:rPr>
                    <w:t xml:space="preserve"> </w:t>
                  </w:r>
                </w:p>
                <w:p w14:paraId="2E7FA4DE" w14:textId="77777777" w:rsidR="002575C4" w:rsidRPr="00572699" w:rsidRDefault="002575C4" w:rsidP="00572699">
                  <w:pPr>
                    <w:rPr>
                      <w:sz w:val="28"/>
                      <w:szCs w:val="28"/>
                    </w:rPr>
                  </w:pPr>
                </w:p>
                <w:p w14:paraId="742A89F8" w14:textId="25FB86C0" w:rsidR="00572699" w:rsidRDefault="00572699" w:rsidP="00A64E76">
                  <w:pPr>
                    <w:rPr>
                      <w:sz w:val="32"/>
                      <w:szCs w:val="32"/>
                    </w:rPr>
                  </w:pPr>
                  <w:r w:rsidRPr="00572699">
                    <w:rPr>
                      <w:sz w:val="32"/>
                      <w:szCs w:val="32"/>
                      <w:highlight w:val="lightGray"/>
                    </w:rPr>
                    <w:t xml:space="preserve">- 754X Administrators will </w:t>
                  </w:r>
                  <w:r w:rsidR="00A64E76">
                    <w:rPr>
                      <w:sz w:val="32"/>
                      <w:szCs w:val="32"/>
                      <w:highlight w:val="lightGray"/>
                    </w:rPr>
                    <w:t>continue to conduct</w:t>
                  </w:r>
                  <w:r w:rsidR="00216984">
                    <w:rPr>
                      <w:sz w:val="32"/>
                      <w:szCs w:val="32"/>
                      <w:highlight w:val="lightGray"/>
                    </w:rPr>
                    <w:t xml:space="preserve"> </w:t>
                  </w:r>
                  <w:r w:rsidRPr="00572699">
                    <w:rPr>
                      <w:sz w:val="32"/>
                      <w:szCs w:val="32"/>
                      <w:highlight w:val="lightGray"/>
                    </w:rPr>
                    <w:t>random quality assurance checks on both draft and finalized IEPs.</w:t>
                  </w:r>
                  <w:r w:rsidR="00216984">
                    <w:rPr>
                      <w:sz w:val="32"/>
                      <w:szCs w:val="32"/>
                    </w:rPr>
                    <w:t xml:space="preserve"> Be sure to email you AP once the Draft IEP is complete </w:t>
                  </w:r>
                  <w:r w:rsidR="00A1753E">
                    <w:rPr>
                      <w:sz w:val="32"/>
                      <w:szCs w:val="32"/>
                    </w:rPr>
                    <w:t>(two weeks before the meeting &amp; one month before the Compliance Date)</w:t>
                  </w:r>
                </w:p>
                <w:p w14:paraId="1BA540C5" w14:textId="1F466E43" w:rsidR="00A1753E" w:rsidRDefault="00A1753E" w:rsidP="00A64E76">
                  <w:pPr>
                    <w:rPr>
                      <w:sz w:val="32"/>
                      <w:szCs w:val="32"/>
                    </w:rPr>
                  </w:pPr>
                  <w:r>
                    <w:rPr>
                      <w:sz w:val="32"/>
                      <w:szCs w:val="32"/>
                    </w:rPr>
                    <w:softHyphen/>
                    <w:t>—&amp; cc the IEP Coord.</w:t>
                  </w:r>
                </w:p>
                <w:p w14:paraId="4CEED994" w14:textId="77777777" w:rsidR="002575C4" w:rsidRPr="00A1753E" w:rsidRDefault="002575C4" w:rsidP="00853727">
                  <w:pPr>
                    <w:rPr>
                      <w:sz w:val="16"/>
                      <w:szCs w:val="16"/>
                    </w:rPr>
                  </w:pPr>
                </w:p>
                <w:p w14:paraId="5A171B6D" w14:textId="77777777" w:rsidR="00572699" w:rsidRDefault="00572699" w:rsidP="00AE3D4B">
                  <w:pPr>
                    <w:rPr>
                      <w:sz w:val="32"/>
                      <w:szCs w:val="32"/>
                    </w:rPr>
                  </w:pPr>
                  <w:r>
                    <w:rPr>
                      <w:sz w:val="32"/>
                      <w:szCs w:val="32"/>
                    </w:rPr>
                    <w:t xml:space="preserve">- D75 policy is </w:t>
                  </w:r>
                  <w:r w:rsidRPr="00AE3D4B">
                    <w:rPr>
                      <w:b/>
                      <w:bCs/>
                      <w:sz w:val="32"/>
                      <w:szCs w:val="32"/>
                    </w:rPr>
                    <w:t>that the Periodic Assessment for Alternate students is SANDI</w:t>
                  </w:r>
                  <w:r>
                    <w:rPr>
                      <w:sz w:val="32"/>
                      <w:szCs w:val="32"/>
                    </w:rPr>
                    <w:t xml:space="preserve">. </w:t>
                  </w:r>
                  <w:r w:rsidR="00AE3D4B">
                    <w:rPr>
                      <w:sz w:val="32"/>
                      <w:szCs w:val="32"/>
                    </w:rPr>
                    <w:t xml:space="preserve">If you wish to </w:t>
                  </w:r>
                  <w:r w:rsidR="00AE3D4B" w:rsidRPr="00AE3D4B">
                    <w:rPr>
                      <w:i/>
                      <w:iCs/>
                      <w:sz w:val="32"/>
                      <w:szCs w:val="32"/>
                    </w:rPr>
                    <w:t>supplement</w:t>
                  </w:r>
                  <w:r w:rsidR="00AE3D4B">
                    <w:rPr>
                      <w:sz w:val="32"/>
                      <w:szCs w:val="32"/>
                    </w:rPr>
                    <w:t xml:space="preserve"> it with MAP, speak to your AP. </w:t>
                  </w:r>
                </w:p>
                <w:p w14:paraId="35E27A9E" w14:textId="5B6C0560" w:rsidR="00AE3D4B" w:rsidRPr="00572699" w:rsidRDefault="00AE3D4B" w:rsidP="00AE3D4B">
                  <w:pPr>
                    <w:rPr>
                      <w:sz w:val="32"/>
                      <w:szCs w:val="32"/>
                    </w:rPr>
                  </w:pPr>
                </w:p>
              </w:tc>
              <w:tc>
                <w:tcPr>
                  <w:tcW w:w="5760" w:type="dxa"/>
                </w:tcPr>
                <w:p w14:paraId="4C86D724" w14:textId="77777777" w:rsidR="00853727" w:rsidRDefault="00853727" w:rsidP="00853727">
                  <w:pPr>
                    <w:pStyle w:val="ListParagraph"/>
                    <w:rPr>
                      <w:noProof/>
                      <w:sz w:val="28"/>
                      <w:szCs w:val="28"/>
                      <w:lang w:bidi="ar-SA"/>
                    </w:rPr>
                  </w:pPr>
                </w:p>
                <w:p w14:paraId="6BF84E73" w14:textId="77777777" w:rsidR="00853727" w:rsidRDefault="00853727" w:rsidP="00853727">
                  <w:pPr>
                    <w:pStyle w:val="ListParagraph"/>
                    <w:rPr>
                      <w:sz w:val="28"/>
                      <w:szCs w:val="28"/>
                    </w:rPr>
                  </w:pPr>
                </w:p>
                <w:p w14:paraId="1B427E0D" w14:textId="77777777" w:rsidR="00572699" w:rsidRDefault="00572699" w:rsidP="00853727">
                  <w:pPr>
                    <w:pStyle w:val="ListParagraph"/>
                    <w:rPr>
                      <w:sz w:val="28"/>
                      <w:szCs w:val="28"/>
                    </w:rPr>
                  </w:pPr>
                </w:p>
                <w:p w14:paraId="60EA696D" w14:textId="77777777" w:rsidR="00572699" w:rsidRDefault="00572699" w:rsidP="00853727">
                  <w:pPr>
                    <w:pStyle w:val="ListParagraph"/>
                    <w:rPr>
                      <w:sz w:val="28"/>
                      <w:szCs w:val="28"/>
                    </w:rPr>
                  </w:pPr>
                </w:p>
                <w:p w14:paraId="1BDB56FD" w14:textId="77777777" w:rsidR="00572699" w:rsidRDefault="00572699" w:rsidP="00853727">
                  <w:pPr>
                    <w:pStyle w:val="ListParagraph"/>
                    <w:rPr>
                      <w:sz w:val="28"/>
                      <w:szCs w:val="28"/>
                    </w:rPr>
                  </w:pPr>
                </w:p>
                <w:p w14:paraId="48A4D9F6" w14:textId="77777777" w:rsidR="00572699" w:rsidRDefault="00572699" w:rsidP="00853727">
                  <w:pPr>
                    <w:pStyle w:val="ListParagraph"/>
                    <w:rPr>
                      <w:sz w:val="28"/>
                      <w:szCs w:val="28"/>
                    </w:rPr>
                  </w:pPr>
                </w:p>
                <w:p w14:paraId="2FE691D5" w14:textId="77777777" w:rsidR="00853727" w:rsidRPr="0017638A" w:rsidRDefault="00853727" w:rsidP="00853727">
                  <w:pPr>
                    <w:pStyle w:val="ListParagraph"/>
                    <w:rPr>
                      <w:sz w:val="28"/>
                      <w:szCs w:val="28"/>
                    </w:rPr>
                  </w:pPr>
                  <w:r>
                    <w:rPr>
                      <w:noProof/>
                      <w:sz w:val="28"/>
                      <w:szCs w:val="28"/>
                      <w:lang w:eastAsia="zh-CN"/>
                    </w:rPr>
                    <w:drawing>
                      <wp:inline distT="0" distB="0" distL="0" distR="0" wp14:anchorId="298882B3" wp14:editId="750ACBF7">
                        <wp:extent cx="2933876" cy="4105942"/>
                        <wp:effectExtent l="0" t="0" r="12700" b="8890"/>
                        <wp:docPr id="12" name="Picture 12" descr="NO NAME:AP do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NAME:AP door.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33876" cy="4105942"/>
                                </a:xfrm>
                                <a:prstGeom prst="rect">
                                  <a:avLst/>
                                </a:prstGeom>
                                <a:noFill/>
                                <a:ln>
                                  <a:noFill/>
                                </a:ln>
                              </pic:spPr>
                            </pic:pic>
                          </a:graphicData>
                        </a:graphic>
                      </wp:inline>
                    </w:drawing>
                  </w:r>
                </w:p>
              </w:tc>
            </w:tr>
          </w:tbl>
          <w:p w14:paraId="205E860A" w14:textId="77777777" w:rsidR="00853727" w:rsidRPr="000141DF" w:rsidRDefault="00853727" w:rsidP="00853727">
            <w:pPr>
              <w:rPr>
                <w:sz w:val="28"/>
                <w:szCs w:val="28"/>
              </w:rPr>
            </w:pPr>
          </w:p>
        </w:tc>
      </w:tr>
    </w:tbl>
    <w:p w14:paraId="0744C38A" w14:textId="49A85E32" w:rsidR="0057274A" w:rsidRDefault="0057274A" w:rsidP="00853727">
      <w:pPr>
        <w:rPr>
          <w:b/>
          <w:sz w:val="26"/>
          <w:szCs w:val="26"/>
          <w:lang w:bidi="x-none"/>
        </w:rPr>
      </w:pPr>
    </w:p>
    <w:p w14:paraId="638F547B" w14:textId="77777777" w:rsidR="000E4E35" w:rsidRDefault="000E4E35" w:rsidP="00853727">
      <w:pPr>
        <w:rPr>
          <w:b/>
          <w:sz w:val="26"/>
          <w:szCs w:val="26"/>
          <w:lang w:bidi="x-none"/>
        </w:rPr>
      </w:pPr>
    </w:p>
    <w:p w14:paraId="045C024F" w14:textId="138EAC95" w:rsidR="00853727" w:rsidRDefault="00853727" w:rsidP="00853727">
      <w:pPr>
        <w:rPr>
          <w:sz w:val="28"/>
          <w:lang w:bidi="x-none"/>
        </w:rPr>
      </w:pPr>
      <w:r w:rsidRPr="000141DF">
        <w:rPr>
          <w:b/>
          <w:sz w:val="26"/>
          <w:szCs w:val="26"/>
          <w:lang w:bidi="x-none"/>
        </w:rPr>
        <w:lastRenderedPageBreak/>
        <w:t xml:space="preserve">11) Physical Education Teacher’s / </w:t>
      </w:r>
      <w:r w:rsidR="00572699">
        <w:rPr>
          <w:b/>
          <w:sz w:val="26"/>
          <w:szCs w:val="26"/>
          <w:lang w:bidi="x-none"/>
        </w:rPr>
        <w:t>Yoga</w:t>
      </w:r>
      <w:r w:rsidRPr="000141DF">
        <w:rPr>
          <w:b/>
          <w:sz w:val="26"/>
          <w:szCs w:val="26"/>
          <w:lang w:bidi="x-none"/>
        </w:rPr>
        <w:t xml:space="preserve"> Teacher’s Progress Report</w:t>
      </w:r>
      <w:r>
        <w:rPr>
          <w:b/>
          <w:sz w:val="26"/>
          <w:szCs w:val="26"/>
          <w:lang w:bidi="x-none"/>
        </w:rPr>
        <w:t>*</w:t>
      </w:r>
      <w:r w:rsidRPr="000141DF">
        <w:rPr>
          <w:b/>
          <w:sz w:val="26"/>
          <w:szCs w:val="26"/>
          <w:lang w:bidi="x-none"/>
        </w:rPr>
        <w:t xml:space="preserve"> (Present Levels) </w:t>
      </w:r>
    </w:p>
    <w:p w14:paraId="58D13C9B" w14:textId="77777777" w:rsidR="00853727" w:rsidRPr="001604DD" w:rsidRDefault="00853727" w:rsidP="00853727">
      <w:pPr>
        <w:rPr>
          <w:sz w:val="4"/>
          <w:szCs w:val="4"/>
          <w:lang w:bidi="x-none"/>
        </w:rPr>
      </w:pPr>
    </w:p>
    <w:p w14:paraId="0CA8E567" w14:textId="716EA730" w:rsidR="000E4E35" w:rsidRDefault="000E4E35" w:rsidP="000E4E35">
      <w:pPr>
        <w:rPr>
          <w:sz w:val="28"/>
          <w:lang w:bidi="x-none"/>
        </w:rPr>
      </w:pPr>
      <w:r>
        <w:rPr>
          <w:sz w:val="28"/>
          <w:lang w:bidi="x-none"/>
        </w:rPr>
        <w:t xml:space="preserve">The Physical Education Teachers and </w:t>
      </w:r>
      <w:r w:rsidR="00572699">
        <w:rPr>
          <w:sz w:val="28"/>
          <w:lang w:bidi="x-none"/>
        </w:rPr>
        <w:t>Yoga Teacher</w:t>
      </w:r>
      <w:r>
        <w:rPr>
          <w:sz w:val="28"/>
          <w:lang w:bidi="x-none"/>
        </w:rPr>
        <w:t xml:space="preserve"> will complete this form within SESIS itself.</w:t>
      </w:r>
    </w:p>
    <w:p w14:paraId="44CA8EBD" w14:textId="2CA7AF55" w:rsidR="002D472A" w:rsidRPr="000E4E35" w:rsidRDefault="000E4E35" w:rsidP="00A64E76">
      <w:pPr>
        <w:rPr>
          <w:b/>
          <w:sz w:val="28"/>
          <w:lang w:bidi="x-none"/>
        </w:rPr>
      </w:pPr>
      <w:r w:rsidRPr="00A34573">
        <w:rPr>
          <w:b/>
          <w:sz w:val="28"/>
          <w:highlight w:val="lightGray"/>
          <w:lang w:bidi="x-none"/>
        </w:rPr>
        <w:t xml:space="preserve">*This report does not generate automatically!!!  The IEP Coord. opens it manually. He does not know to open it if you have not followed the protocols outlined on </w:t>
      </w:r>
      <w:r>
        <w:rPr>
          <w:b/>
          <w:sz w:val="28"/>
          <w:highlight w:val="lightGray"/>
          <w:lang w:bidi="x-none"/>
        </w:rPr>
        <w:t>page</w:t>
      </w:r>
      <w:r w:rsidR="00CA2A9E">
        <w:rPr>
          <w:b/>
          <w:sz w:val="28"/>
          <w:highlight w:val="lightGray"/>
          <w:lang w:bidi="x-none"/>
        </w:rPr>
        <w:t xml:space="preserve"> 25 </w:t>
      </w:r>
      <w:r w:rsidRPr="00A34573">
        <w:rPr>
          <w:b/>
          <w:sz w:val="28"/>
          <w:highlight w:val="lightGray"/>
          <w:lang w:bidi="x-none"/>
        </w:rPr>
        <w:t>or emailed him asking him to open it.</w:t>
      </w:r>
    </w:p>
    <w:p w14:paraId="4E438640" w14:textId="77777777" w:rsidR="00853727" w:rsidRPr="001604DD" w:rsidRDefault="00853727" w:rsidP="00853727">
      <w:pPr>
        <w:rPr>
          <w:sz w:val="4"/>
          <w:szCs w:val="4"/>
          <w:lang w:bidi="x-none"/>
        </w:rPr>
      </w:pPr>
    </w:p>
    <w:tbl>
      <w:tblPr>
        <w:tblStyle w:val="TableGrid"/>
        <w:tblW w:w="0" w:type="auto"/>
        <w:tblLook w:val="04A0" w:firstRow="1" w:lastRow="0" w:firstColumn="1" w:lastColumn="0" w:noHBand="0" w:noVBand="1"/>
      </w:tblPr>
      <w:tblGrid>
        <w:gridCol w:w="5440"/>
        <w:gridCol w:w="7736"/>
      </w:tblGrid>
      <w:tr w:rsidR="00853727" w14:paraId="652AF324" w14:textId="77777777" w:rsidTr="00853727">
        <w:tc>
          <w:tcPr>
            <w:tcW w:w="5480" w:type="dxa"/>
          </w:tcPr>
          <w:p w14:paraId="0F821401" w14:textId="77777777" w:rsidR="00853727" w:rsidRDefault="00853727" w:rsidP="00853727">
            <w:pPr>
              <w:rPr>
                <w:noProof/>
                <w:lang w:bidi="ar-SA"/>
              </w:rPr>
            </w:pPr>
          </w:p>
          <w:p w14:paraId="0C461A2C" w14:textId="77777777" w:rsidR="00853727" w:rsidRDefault="00853727" w:rsidP="00853727">
            <w:pPr>
              <w:rPr>
                <w:noProof/>
                <w:lang w:bidi="ar-SA"/>
              </w:rPr>
            </w:pPr>
            <w:r>
              <w:rPr>
                <w:noProof/>
              </w:rPr>
              <w:drawing>
                <wp:inline distT="0" distB="0" distL="0" distR="0" wp14:anchorId="3A3FB2C0" wp14:editId="38B93882">
                  <wp:extent cx="3296920" cy="2472690"/>
                  <wp:effectExtent l="0" t="0" r="5080" b="0"/>
                  <wp:docPr id="18" name="Picture 2" descr="ttps://upload.wikimedia.org/wikipedia/commons/thumb/0/07/Jf%3Bfhjk%3Bsfdbkdfl'b.jpg/220px-Jf%3Bfhjk%3Bsfdbkdfl'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tps://upload.wikimedia.org/wikipedia/commons/thumb/0/07/Jf%3Bfhjk%3Bsfdbkdfl'b.jpg/220px-Jf%3Bfhjk%3Bsfdbkdfl'b.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96920" cy="2472690"/>
                          </a:xfrm>
                          <a:prstGeom prst="rect">
                            <a:avLst/>
                          </a:prstGeom>
                          <a:noFill/>
                          <a:ln>
                            <a:noFill/>
                          </a:ln>
                        </pic:spPr>
                      </pic:pic>
                    </a:graphicData>
                  </a:graphic>
                </wp:inline>
              </w:drawing>
            </w:r>
          </w:p>
          <w:p w14:paraId="7866B91C" w14:textId="77777777" w:rsidR="00853727" w:rsidRDefault="00853727" w:rsidP="00853727">
            <w:pPr>
              <w:jc w:val="center"/>
              <w:rPr>
                <w:noProof/>
              </w:rPr>
            </w:pPr>
          </w:p>
          <w:p w14:paraId="17D8710B" w14:textId="77777777" w:rsidR="00853727" w:rsidRDefault="00853727" w:rsidP="00853727">
            <w:pPr>
              <w:jc w:val="center"/>
              <w:rPr>
                <w:sz w:val="28"/>
              </w:rPr>
            </w:pPr>
            <w:r>
              <w:rPr>
                <w:noProof/>
                <w:sz w:val="16"/>
                <w:szCs w:val="16"/>
              </w:rPr>
              <w:drawing>
                <wp:inline distT="0" distB="0" distL="0" distR="0" wp14:anchorId="34B99504" wp14:editId="4E96805C">
                  <wp:extent cx="1005370" cy="1215642"/>
                  <wp:effectExtent l="0" t="0" r="10795" b="3810"/>
                  <wp:docPr id="14" name="Picture 14" descr="NO NAME:Thumb 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NAME:Thumb up.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08491" cy="1219416"/>
                          </a:xfrm>
                          <a:prstGeom prst="rect">
                            <a:avLst/>
                          </a:prstGeom>
                          <a:noFill/>
                          <a:ln>
                            <a:noFill/>
                          </a:ln>
                        </pic:spPr>
                      </pic:pic>
                    </a:graphicData>
                  </a:graphic>
                </wp:inline>
              </w:drawing>
            </w:r>
            <w:r>
              <w:rPr>
                <w:sz w:val="28"/>
              </w:rPr>
              <w:t xml:space="preserve"> </w:t>
            </w:r>
            <w:r>
              <w:rPr>
                <w:noProof/>
                <w:sz w:val="16"/>
                <w:szCs w:val="16"/>
              </w:rPr>
              <w:drawing>
                <wp:inline distT="0" distB="0" distL="0" distR="0" wp14:anchorId="7EC73551" wp14:editId="3B5553D8">
                  <wp:extent cx="942975" cy="1140197"/>
                  <wp:effectExtent l="0" t="0" r="0" b="3175"/>
                  <wp:docPr id="19" name="Picture 19" descr="NO NAME:Thumb 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NAME:Thumb up.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46177" cy="1144069"/>
                          </a:xfrm>
                          <a:prstGeom prst="rect">
                            <a:avLst/>
                          </a:prstGeom>
                          <a:noFill/>
                          <a:ln>
                            <a:noFill/>
                          </a:ln>
                        </pic:spPr>
                      </pic:pic>
                    </a:graphicData>
                  </a:graphic>
                </wp:inline>
              </w:drawing>
            </w:r>
          </w:p>
        </w:tc>
        <w:tc>
          <w:tcPr>
            <w:tcW w:w="7696" w:type="dxa"/>
          </w:tcPr>
          <w:p w14:paraId="65756EDD" w14:textId="739853D9" w:rsidR="00853727" w:rsidRDefault="002D472A" w:rsidP="00853727">
            <w:pPr>
              <w:rPr>
                <w:sz w:val="28"/>
              </w:rPr>
            </w:pPr>
            <w:r>
              <w:rPr>
                <w:noProof/>
                <w:sz w:val="28"/>
              </w:rPr>
              <w:drawing>
                <wp:inline distT="0" distB="0" distL="0" distR="0" wp14:anchorId="35D58E83" wp14:editId="17862FCA">
                  <wp:extent cx="4773295" cy="3933190"/>
                  <wp:effectExtent l="0" t="0" r="1905"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git.png"/>
                          <pic:cNvPicPr/>
                        </pic:nvPicPr>
                        <pic:blipFill>
                          <a:blip r:embed="rId41">
                            <a:extLst>
                              <a:ext uri="{28A0092B-C50C-407E-A947-70E740481C1C}">
                                <a14:useLocalDpi xmlns:a14="http://schemas.microsoft.com/office/drawing/2010/main" val="0"/>
                              </a:ext>
                            </a:extLst>
                          </a:blip>
                          <a:stretch>
                            <a:fillRect/>
                          </a:stretch>
                        </pic:blipFill>
                        <pic:spPr>
                          <a:xfrm>
                            <a:off x="0" y="0"/>
                            <a:ext cx="4773377" cy="3933258"/>
                          </a:xfrm>
                          <a:prstGeom prst="rect">
                            <a:avLst/>
                          </a:prstGeom>
                        </pic:spPr>
                      </pic:pic>
                    </a:graphicData>
                  </a:graphic>
                </wp:inline>
              </w:drawing>
            </w:r>
          </w:p>
        </w:tc>
      </w:tr>
    </w:tbl>
    <w:p w14:paraId="20B912E3" w14:textId="47914054" w:rsidR="000E4E35" w:rsidRDefault="000E4E35" w:rsidP="000E4E35">
      <w:pPr>
        <w:rPr>
          <w:sz w:val="28"/>
          <w:lang w:bidi="x-none"/>
        </w:rPr>
      </w:pPr>
      <w:r>
        <w:rPr>
          <w:sz w:val="28"/>
          <w:lang w:bidi="x-none"/>
        </w:rPr>
        <w:t xml:space="preserve">The </w:t>
      </w:r>
      <w:r w:rsidRPr="00931845">
        <w:rPr>
          <w:b/>
          <w:sz w:val="28"/>
          <w:lang w:bidi="x-none"/>
        </w:rPr>
        <w:t xml:space="preserve">Physical Education Teacher’s / </w:t>
      </w:r>
      <w:r w:rsidR="00572699">
        <w:rPr>
          <w:b/>
          <w:sz w:val="28"/>
          <w:lang w:bidi="x-none"/>
        </w:rPr>
        <w:t>Yoga</w:t>
      </w:r>
      <w:r w:rsidRPr="00931845">
        <w:rPr>
          <w:b/>
          <w:sz w:val="28"/>
          <w:lang w:bidi="x-none"/>
        </w:rPr>
        <w:t xml:space="preserve"> Teacher’s</w:t>
      </w:r>
      <w:r>
        <w:rPr>
          <w:sz w:val="28"/>
          <w:lang w:bidi="x-none"/>
        </w:rPr>
        <w:t xml:space="preserve"> </w:t>
      </w:r>
      <w:r w:rsidRPr="00731BD4">
        <w:rPr>
          <w:b/>
          <w:sz w:val="28"/>
          <w:lang w:bidi="x-none"/>
        </w:rPr>
        <w:t>Report</w:t>
      </w:r>
      <w:r>
        <w:rPr>
          <w:sz w:val="28"/>
          <w:lang w:bidi="x-none"/>
        </w:rPr>
        <w:t xml:space="preserve"> provides the IEP Team with much valuable information </w:t>
      </w:r>
      <w:r w:rsidR="007204FB">
        <w:rPr>
          <w:sz w:val="28"/>
          <w:lang w:bidi="x-none"/>
        </w:rPr>
        <w:t>not only about the students’ Levels of Physical Development, but the students’ Levels of Social / Emotional as well. Be sure to reference thes</w:t>
      </w:r>
      <w:r w:rsidR="009C0CBC">
        <w:rPr>
          <w:sz w:val="28"/>
          <w:lang w:bidi="x-none"/>
        </w:rPr>
        <w:t>e reports in the Present Levels</w:t>
      </w:r>
    </w:p>
    <w:p w14:paraId="4229C97C" w14:textId="34057408" w:rsidR="000E4E35" w:rsidRDefault="000E4E35" w:rsidP="00853727">
      <w:pPr>
        <w:rPr>
          <w:sz w:val="28"/>
          <w:lang w:bidi="x-none"/>
        </w:rPr>
      </w:pPr>
      <w:r>
        <w:rPr>
          <w:sz w:val="28"/>
          <w:lang w:bidi="x-none"/>
        </w:rPr>
        <w:t xml:space="preserve"> </w:t>
      </w:r>
    </w:p>
    <w:p w14:paraId="2A5DA3FE" w14:textId="77777777" w:rsidR="00572699" w:rsidRDefault="00572699" w:rsidP="00853727">
      <w:pPr>
        <w:rPr>
          <w:sz w:val="28"/>
          <w:lang w:bidi="x-none"/>
        </w:rPr>
      </w:pPr>
    </w:p>
    <w:p w14:paraId="65691A11" w14:textId="77777777" w:rsidR="00572699" w:rsidRDefault="00572699" w:rsidP="00853727">
      <w:pPr>
        <w:rPr>
          <w:b/>
          <w:sz w:val="28"/>
          <w:lang w:bidi="x-none"/>
        </w:rPr>
      </w:pPr>
    </w:p>
    <w:p w14:paraId="1CA4DAAD" w14:textId="77777777" w:rsidR="00853727" w:rsidRPr="000141DF" w:rsidRDefault="00853727" w:rsidP="00853727">
      <w:pPr>
        <w:rPr>
          <w:b/>
          <w:sz w:val="28"/>
          <w:lang w:bidi="x-none"/>
        </w:rPr>
      </w:pPr>
      <w:r w:rsidRPr="000141DF">
        <w:rPr>
          <w:b/>
          <w:sz w:val="28"/>
          <w:lang w:bidi="x-none"/>
        </w:rPr>
        <w:lastRenderedPageBreak/>
        <w:t>12) Cluster Teacher’s Progress Report (Present Levels)</w:t>
      </w:r>
    </w:p>
    <w:p w14:paraId="7B65DFCF" w14:textId="77777777" w:rsidR="00853727" w:rsidRPr="007B38D3" w:rsidRDefault="00853727" w:rsidP="00853727">
      <w:pPr>
        <w:rPr>
          <w:sz w:val="16"/>
          <w:szCs w:val="16"/>
          <w:lang w:bidi="x-none"/>
        </w:rPr>
      </w:pPr>
    </w:p>
    <w:p w14:paraId="0E47F48D" w14:textId="77777777" w:rsidR="00853727" w:rsidRDefault="00853727" w:rsidP="00853727">
      <w:pPr>
        <w:rPr>
          <w:sz w:val="28"/>
          <w:lang w:bidi="x-none"/>
        </w:rPr>
      </w:pPr>
      <w:r>
        <w:rPr>
          <w:sz w:val="28"/>
          <w:lang w:bidi="x-none"/>
        </w:rPr>
        <w:t xml:space="preserve">In most cases, </w:t>
      </w:r>
      <w:r w:rsidRPr="001604DD">
        <w:rPr>
          <w:b/>
          <w:sz w:val="28"/>
          <w:lang w:bidi="x-none"/>
        </w:rPr>
        <w:t>Cluster Teacher</w:t>
      </w:r>
      <w:r w:rsidRPr="00EB0CC5">
        <w:rPr>
          <w:sz w:val="28"/>
          <w:lang w:bidi="x-none"/>
        </w:rPr>
        <w:t xml:space="preserve"> Present Levels Report</w:t>
      </w:r>
      <w:r>
        <w:rPr>
          <w:sz w:val="28"/>
          <w:lang w:bidi="x-none"/>
        </w:rPr>
        <w:t xml:space="preserve">s are recommended but not required for Annual Review IEPs.  A notable exception is when a student is being recommended for a change to a Less Restrictive Environment (LRE) or a More Restrictive Environment (MRE).  When the </w:t>
      </w:r>
      <w:r w:rsidRPr="003B7B2B">
        <w:rPr>
          <w:b/>
          <w:sz w:val="28"/>
          <w:lang w:bidi="x-none"/>
        </w:rPr>
        <w:t>School Assessment Team (SAT)</w:t>
      </w:r>
      <w:r>
        <w:rPr>
          <w:sz w:val="28"/>
          <w:lang w:bidi="x-none"/>
        </w:rPr>
        <w:t xml:space="preserve"> is conducting a Mandatory Triennial, they may ask the </w:t>
      </w:r>
      <w:r w:rsidRPr="001604DD">
        <w:rPr>
          <w:b/>
          <w:sz w:val="28"/>
          <w:lang w:bidi="x-none"/>
        </w:rPr>
        <w:t>Cluster Teachers</w:t>
      </w:r>
      <w:r>
        <w:rPr>
          <w:sz w:val="28"/>
          <w:lang w:bidi="x-none"/>
        </w:rPr>
        <w:t xml:space="preserve"> for a Progress Report (Present Levels).  Contact the </w:t>
      </w:r>
      <w:r w:rsidRPr="003B7B2B">
        <w:rPr>
          <w:b/>
          <w:sz w:val="28"/>
          <w:lang w:bidi="x-none"/>
        </w:rPr>
        <w:t>IEP Coordinator</w:t>
      </w:r>
      <w:r>
        <w:rPr>
          <w:sz w:val="28"/>
          <w:lang w:bidi="x-none"/>
        </w:rPr>
        <w:t xml:space="preserve"> for more information on how to complete this document in SESIS.</w:t>
      </w:r>
    </w:p>
    <w:p w14:paraId="797D6B82" w14:textId="77777777" w:rsidR="00853727" w:rsidRPr="007B38D3" w:rsidRDefault="00853727" w:rsidP="00853727">
      <w:pPr>
        <w:rPr>
          <w:b/>
          <w:sz w:val="16"/>
          <w:szCs w:val="16"/>
          <w:lang w:bidi="x-none"/>
        </w:rPr>
      </w:pPr>
    </w:p>
    <w:p w14:paraId="780B1403" w14:textId="77777777" w:rsidR="00F43156" w:rsidRDefault="00F43156" w:rsidP="00853727">
      <w:pPr>
        <w:rPr>
          <w:b/>
          <w:sz w:val="28"/>
          <w:lang w:bidi="x-none"/>
        </w:rPr>
      </w:pPr>
    </w:p>
    <w:p w14:paraId="5B925376" w14:textId="77777777" w:rsidR="00853727" w:rsidRPr="000141DF" w:rsidRDefault="00853727" w:rsidP="00853727">
      <w:pPr>
        <w:rPr>
          <w:b/>
          <w:sz w:val="28"/>
          <w:lang w:bidi="x-none"/>
        </w:rPr>
      </w:pPr>
      <w:r w:rsidRPr="000141DF">
        <w:rPr>
          <w:b/>
          <w:sz w:val="28"/>
          <w:lang w:bidi="x-none"/>
        </w:rPr>
        <w:t>13) Related Service Provider’s Progress Report:</w:t>
      </w:r>
    </w:p>
    <w:p w14:paraId="1798ABD0" w14:textId="77777777" w:rsidR="00853727" w:rsidRDefault="00853727" w:rsidP="00853727">
      <w:pPr>
        <w:rPr>
          <w:sz w:val="16"/>
          <w:szCs w:val="16"/>
        </w:rPr>
      </w:pPr>
    </w:p>
    <w:p w14:paraId="57040B26" w14:textId="2E2091DC" w:rsidR="00853727" w:rsidRDefault="00853727" w:rsidP="00853727">
      <w:pPr>
        <w:rPr>
          <w:sz w:val="28"/>
          <w:lang w:bidi="x-none"/>
        </w:rPr>
      </w:pPr>
      <w:r>
        <w:rPr>
          <w:sz w:val="28"/>
          <w:lang w:bidi="x-none"/>
        </w:rPr>
        <w:t xml:space="preserve">Any time a mandated Related Service is going to be terminated, that </w:t>
      </w:r>
      <w:r w:rsidRPr="003B7B2B">
        <w:rPr>
          <w:b/>
          <w:sz w:val="28"/>
          <w:lang w:bidi="x-none"/>
        </w:rPr>
        <w:t>Related Service Provider</w:t>
      </w:r>
      <w:r>
        <w:rPr>
          <w:sz w:val="28"/>
          <w:lang w:bidi="x-none"/>
        </w:rPr>
        <w:t xml:space="preserve"> must first comp</w:t>
      </w:r>
      <w:r w:rsidR="00FF2163">
        <w:rPr>
          <w:sz w:val="28"/>
          <w:lang w:bidi="x-none"/>
        </w:rPr>
        <w:t>lete a Progress Report in SESIS and consult with the AP and the other members of the IEP Team.</w:t>
      </w:r>
    </w:p>
    <w:p w14:paraId="512CA0AC" w14:textId="77777777" w:rsidR="00853727" w:rsidRPr="007B38D3" w:rsidRDefault="00853727" w:rsidP="00853727">
      <w:pPr>
        <w:rPr>
          <w:sz w:val="16"/>
          <w:szCs w:val="16"/>
          <w:lang w:bidi="x-none"/>
        </w:rPr>
      </w:pPr>
    </w:p>
    <w:p w14:paraId="381CC798" w14:textId="77777777" w:rsidR="00853727" w:rsidRPr="001850DA" w:rsidRDefault="00853727" w:rsidP="00853727">
      <w:pPr>
        <w:rPr>
          <w:sz w:val="28"/>
          <w:lang w:bidi="x-none"/>
        </w:rPr>
      </w:pPr>
      <w:r>
        <w:rPr>
          <w:sz w:val="28"/>
          <w:lang w:bidi="x-none"/>
        </w:rPr>
        <w:t xml:space="preserve">Also, when the </w:t>
      </w:r>
      <w:r w:rsidRPr="003B7B2B">
        <w:rPr>
          <w:b/>
          <w:sz w:val="28"/>
          <w:lang w:bidi="x-none"/>
        </w:rPr>
        <w:t>School Assessment Team (SAT)</w:t>
      </w:r>
      <w:r>
        <w:rPr>
          <w:sz w:val="28"/>
          <w:lang w:bidi="x-none"/>
        </w:rPr>
        <w:t xml:space="preserve"> is conducting a Mandatory Triennial, they may ask the </w:t>
      </w:r>
      <w:r>
        <w:rPr>
          <w:b/>
          <w:sz w:val="28"/>
          <w:lang w:bidi="x-none"/>
        </w:rPr>
        <w:t>Related Service Providers</w:t>
      </w:r>
      <w:r>
        <w:rPr>
          <w:sz w:val="28"/>
          <w:lang w:bidi="x-none"/>
        </w:rPr>
        <w:t xml:space="preserve"> for a Progress Report. Contact the </w:t>
      </w:r>
      <w:r w:rsidRPr="003B7B2B">
        <w:rPr>
          <w:b/>
          <w:sz w:val="28"/>
          <w:lang w:bidi="x-none"/>
        </w:rPr>
        <w:t>IEP Coordinator</w:t>
      </w:r>
      <w:r>
        <w:rPr>
          <w:sz w:val="28"/>
          <w:lang w:bidi="x-none"/>
        </w:rPr>
        <w:t xml:space="preserve"> for more information on how to complete this document in SESIS.</w:t>
      </w:r>
    </w:p>
    <w:p w14:paraId="4321D548" w14:textId="3E927E6F" w:rsidR="00853727" w:rsidRPr="00782142" w:rsidRDefault="00853727" w:rsidP="00853727">
      <w:pPr>
        <w:rPr>
          <w:sz w:val="28"/>
          <w:szCs w:val="28"/>
        </w:rPr>
      </w:pPr>
    </w:p>
    <w:p w14:paraId="03FFF471" w14:textId="77777777" w:rsidR="00853727" w:rsidRDefault="00853727" w:rsidP="00853727">
      <w:pPr>
        <w:jc w:val="center"/>
        <w:rPr>
          <w:sz w:val="28"/>
          <w:szCs w:val="28"/>
        </w:rPr>
      </w:pPr>
      <w:r>
        <w:rPr>
          <w:noProof/>
        </w:rPr>
        <w:drawing>
          <wp:inline distT="0" distB="0" distL="0" distR="0" wp14:anchorId="3DA93737" wp14:editId="14635BD0">
            <wp:extent cx="2993215" cy="2246207"/>
            <wp:effectExtent l="0" t="0" r="4445" b="0"/>
            <wp:docPr id="22" name="Picture 22" descr="Macintosh HD:Users:admin:Desktop:reunion-rompecabezas-color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dmin:Desktop:reunion-rompecabezas-colores-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01332" cy="2252298"/>
                    </a:xfrm>
                    <a:prstGeom prst="rect">
                      <a:avLst/>
                    </a:prstGeom>
                    <a:noFill/>
                    <a:ln>
                      <a:noFill/>
                    </a:ln>
                  </pic:spPr>
                </pic:pic>
              </a:graphicData>
            </a:graphic>
          </wp:inline>
        </w:drawing>
      </w:r>
    </w:p>
    <w:p w14:paraId="42C60830" w14:textId="77777777" w:rsidR="00F43156" w:rsidRDefault="00F43156" w:rsidP="00853727">
      <w:pPr>
        <w:jc w:val="center"/>
        <w:rPr>
          <w:sz w:val="28"/>
          <w:lang w:bidi="x-none"/>
        </w:rPr>
      </w:pPr>
    </w:p>
    <w:p w14:paraId="43222E52" w14:textId="77777777" w:rsidR="00C53A81" w:rsidRDefault="00C53A81" w:rsidP="00853727">
      <w:pPr>
        <w:jc w:val="center"/>
        <w:rPr>
          <w:sz w:val="28"/>
          <w:lang w:bidi="x-none"/>
        </w:rPr>
      </w:pPr>
    </w:p>
    <w:p w14:paraId="1157CB18" w14:textId="77777777" w:rsidR="00C53A81" w:rsidRDefault="00C53A81" w:rsidP="00853727">
      <w:pPr>
        <w:jc w:val="center"/>
        <w:rPr>
          <w:sz w:val="28"/>
          <w:lang w:bidi="x-none"/>
        </w:rPr>
      </w:pPr>
    </w:p>
    <w:p w14:paraId="0D5138E5" w14:textId="77777777" w:rsidR="00853727" w:rsidRPr="00A34573" w:rsidRDefault="00853727" w:rsidP="00853727">
      <w:pPr>
        <w:jc w:val="center"/>
        <w:rPr>
          <w:sz w:val="28"/>
          <w:szCs w:val="28"/>
        </w:rPr>
      </w:pPr>
      <w:r w:rsidRPr="00975D1E">
        <w:rPr>
          <w:sz w:val="28"/>
          <w:lang w:bidi="x-none"/>
        </w:rPr>
        <w:lastRenderedPageBreak/>
        <w:t xml:space="preserve">Annual Review IEPs at </w:t>
      </w:r>
      <w:r>
        <w:rPr>
          <w:sz w:val="28"/>
          <w:lang w:bidi="x-none"/>
        </w:rPr>
        <w:t>754X</w:t>
      </w:r>
    </w:p>
    <w:p w14:paraId="00005242" w14:textId="77777777" w:rsidR="00853727" w:rsidRDefault="00853727" w:rsidP="00853727">
      <w:pPr>
        <w:jc w:val="center"/>
        <w:outlineLvl w:val="0"/>
        <w:rPr>
          <w:b/>
          <w:sz w:val="28"/>
          <w:lang w:bidi="x-none"/>
        </w:rPr>
      </w:pPr>
      <w:r w:rsidRPr="00E93378">
        <w:rPr>
          <w:b/>
          <w:sz w:val="28"/>
          <w:lang w:bidi="x-none"/>
        </w:rPr>
        <w:t>Part III:</w:t>
      </w:r>
      <w:r>
        <w:rPr>
          <w:sz w:val="28"/>
          <w:lang w:bidi="x-none"/>
        </w:rPr>
        <w:t xml:space="preserve"> </w:t>
      </w:r>
      <w:r>
        <w:rPr>
          <w:b/>
          <w:sz w:val="28"/>
          <w:lang w:bidi="x-none"/>
        </w:rPr>
        <w:t xml:space="preserve">Developing the </w:t>
      </w:r>
      <w:r w:rsidRPr="00A62A7A">
        <w:rPr>
          <w:b/>
          <w:sz w:val="28"/>
          <w:u w:val="single"/>
          <w:lang w:bidi="x-none"/>
        </w:rPr>
        <w:t xml:space="preserve">Draft </w:t>
      </w:r>
      <w:r>
        <w:rPr>
          <w:b/>
          <w:sz w:val="28"/>
          <w:lang w:bidi="x-none"/>
        </w:rPr>
        <w:t>Annual Review</w:t>
      </w:r>
    </w:p>
    <w:p w14:paraId="27604FC5" w14:textId="77777777" w:rsidR="00853727" w:rsidRPr="00975D1E" w:rsidRDefault="00853727" w:rsidP="00853727">
      <w:pPr>
        <w:jc w:val="center"/>
        <w:outlineLvl w:val="0"/>
        <w:rPr>
          <w:b/>
          <w:sz w:val="28"/>
          <w:lang w:bidi="x-none"/>
        </w:rPr>
      </w:pPr>
      <w:r>
        <w:rPr>
          <w:b/>
          <w:noProof/>
          <w:sz w:val="28"/>
        </w:rPr>
        <w:drawing>
          <wp:inline distT="0" distB="0" distL="0" distR="0" wp14:anchorId="74E4A661" wp14:editId="59FCCE67">
            <wp:extent cx="1719368" cy="1599764"/>
            <wp:effectExtent l="0" t="0" r="8255" b="635"/>
            <wp:docPr id="167" name="Picture 167" descr="Macintosh HD:Users:admin:Desktop:Screen shot 2017-07-20 at 9.23.09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dmin:Desktop:Screen shot 2017-07-20 at 9.23.09 AM.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48456" cy="1626829"/>
                    </a:xfrm>
                    <a:prstGeom prst="rect">
                      <a:avLst/>
                    </a:prstGeom>
                    <a:noFill/>
                    <a:ln>
                      <a:noFill/>
                    </a:ln>
                  </pic:spPr>
                </pic:pic>
              </a:graphicData>
            </a:graphic>
          </wp:inline>
        </w:drawing>
      </w:r>
    </w:p>
    <w:p w14:paraId="34E10F56" w14:textId="77777777" w:rsidR="00853727" w:rsidRPr="00880C5B" w:rsidRDefault="00853727" w:rsidP="00853727">
      <w:pPr>
        <w:jc w:val="center"/>
        <w:rPr>
          <w:sz w:val="8"/>
          <w:szCs w:val="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176"/>
      </w:tblGrid>
      <w:tr w:rsidR="00853727" w14:paraId="1F5EF4EC" w14:textId="77777777" w:rsidTr="00853727">
        <w:tc>
          <w:tcPr>
            <w:tcW w:w="13176" w:type="dxa"/>
            <w:shd w:val="clear" w:color="auto" w:fill="auto"/>
          </w:tcPr>
          <w:p w14:paraId="3916248B" w14:textId="72AC2108" w:rsidR="00853727" w:rsidRPr="00EB2C16" w:rsidRDefault="00853727" w:rsidP="00853727">
            <w:pPr>
              <w:rPr>
                <w:sz w:val="28"/>
                <w:lang w:bidi="x-none"/>
              </w:rPr>
            </w:pPr>
            <w:r>
              <w:rPr>
                <w:sz w:val="28"/>
                <w:lang w:bidi="x-none"/>
              </w:rPr>
              <w:t xml:space="preserve">While there are few regulations regarding the order in which the sections of the IEP must be completed, the order* in which they are presented in this manual is the order most recommended.  </w:t>
            </w:r>
          </w:p>
          <w:p w14:paraId="2184BB38" w14:textId="3A1292F6" w:rsidR="00853727" w:rsidRDefault="00853727" w:rsidP="00853727">
            <w:pPr>
              <w:rPr>
                <w:sz w:val="28"/>
                <w:lang w:bidi="x-none"/>
              </w:rPr>
            </w:pPr>
            <w:r>
              <w:rPr>
                <w:sz w:val="28"/>
                <w:lang w:bidi="x-none"/>
              </w:rPr>
              <w:t xml:space="preserve">     - </w:t>
            </w:r>
            <w:r w:rsidRPr="00EB2C16">
              <w:rPr>
                <w:sz w:val="28"/>
                <w:lang w:bidi="x-none"/>
              </w:rPr>
              <w:t xml:space="preserve">Cover </w:t>
            </w:r>
            <w:r w:rsidR="00B51432">
              <w:rPr>
                <w:sz w:val="28"/>
                <w:lang w:bidi="x-none"/>
              </w:rPr>
              <w:t>Page</w:t>
            </w:r>
            <w:r w:rsidRPr="00EB2C16">
              <w:rPr>
                <w:sz w:val="28"/>
                <w:lang w:bidi="x-none"/>
              </w:rPr>
              <w:t xml:space="preserve"> </w:t>
            </w:r>
            <w:r w:rsidRPr="00B22C61">
              <w:rPr>
                <w:sz w:val="18"/>
                <w:szCs w:val="18"/>
                <w:lang w:bidi="x-none"/>
              </w:rPr>
              <w:t>(1</w:t>
            </w:r>
            <w:r w:rsidRPr="00B22C61">
              <w:rPr>
                <w:sz w:val="18"/>
                <w:szCs w:val="18"/>
                <w:vertAlign w:val="superscript"/>
                <w:lang w:bidi="x-none"/>
              </w:rPr>
              <w:t>st</w:t>
            </w:r>
            <w:r w:rsidRPr="00B22C61">
              <w:rPr>
                <w:sz w:val="18"/>
                <w:szCs w:val="18"/>
                <w:lang w:bidi="x-none"/>
              </w:rPr>
              <w:t xml:space="preserve"> section of IEP)</w:t>
            </w:r>
            <w:r>
              <w:rPr>
                <w:sz w:val="28"/>
                <w:lang w:bidi="x-none"/>
              </w:rPr>
              <w:t xml:space="preserve">                                                         - Coordinated Set of Transition Activities </w:t>
            </w:r>
            <w:r w:rsidRPr="00B22C61">
              <w:rPr>
                <w:sz w:val="18"/>
                <w:szCs w:val="18"/>
                <w:lang w:bidi="x-none"/>
              </w:rPr>
              <w:t>(10</w:t>
            </w:r>
            <w:r w:rsidRPr="00B22C61">
              <w:rPr>
                <w:sz w:val="18"/>
                <w:szCs w:val="18"/>
                <w:vertAlign w:val="superscript"/>
                <w:lang w:bidi="x-none"/>
              </w:rPr>
              <w:t>th</w:t>
            </w:r>
            <w:r w:rsidRPr="00B22C61">
              <w:rPr>
                <w:sz w:val="18"/>
                <w:szCs w:val="18"/>
                <w:lang w:bidi="x-none"/>
              </w:rPr>
              <w:t xml:space="preserve">  section)</w:t>
            </w:r>
            <w:r>
              <w:rPr>
                <w:sz w:val="18"/>
                <w:szCs w:val="18"/>
                <w:lang w:bidi="x-none"/>
              </w:rPr>
              <w:t xml:space="preserve">                              </w:t>
            </w:r>
            <w:r>
              <w:rPr>
                <w:sz w:val="28"/>
                <w:lang w:bidi="x-none"/>
              </w:rPr>
              <w:t xml:space="preserve">                               </w:t>
            </w:r>
          </w:p>
          <w:p w14:paraId="7C0F1B32" w14:textId="77777777" w:rsidR="00853727" w:rsidRDefault="00853727" w:rsidP="00853727">
            <w:pPr>
              <w:rPr>
                <w:sz w:val="28"/>
                <w:lang w:bidi="x-none"/>
              </w:rPr>
            </w:pPr>
            <w:r>
              <w:rPr>
                <w:sz w:val="28"/>
                <w:lang w:bidi="x-none"/>
              </w:rPr>
              <w:t xml:space="preserve">     - Present Levels of Performance </w:t>
            </w:r>
            <w:r w:rsidRPr="00B22C61">
              <w:rPr>
                <w:sz w:val="18"/>
                <w:szCs w:val="18"/>
                <w:lang w:bidi="x-none"/>
              </w:rPr>
              <w:t>(2</w:t>
            </w:r>
            <w:r w:rsidRPr="00B22C61">
              <w:rPr>
                <w:sz w:val="18"/>
                <w:szCs w:val="18"/>
                <w:vertAlign w:val="superscript"/>
                <w:lang w:bidi="x-none"/>
              </w:rPr>
              <w:t>nd</w:t>
            </w:r>
            <w:r w:rsidRPr="00B22C61">
              <w:rPr>
                <w:sz w:val="18"/>
                <w:szCs w:val="18"/>
                <w:lang w:bidi="x-none"/>
              </w:rPr>
              <w:t xml:space="preserve"> section)</w:t>
            </w:r>
            <w:r>
              <w:rPr>
                <w:sz w:val="28"/>
                <w:lang w:bidi="x-none"/>
              </w:rPr>
              <w:t xml:space="preserve">                                 - Reporting Progress to Parents </w:t>
            </w:r>
            <w:r w:rsidRPr="00B22C61">
              <w:rPr>
                <w:sz w:val="18"/>
                <w:szCs w:val="18"/>
                <w:lang w:bidi="x-none"/>
              </w:rPr>
              <w:t>(6</w:t>
            </w:r>
            <w:r w:rsidRPr="00B22C61">
              <w:rPr>
                <w:sz w:val="18"/>
                <w:szCs w:val="18"/>
                <w:vertAlign w:val="superscript"/>
                <w:lang w:bidi="x-none"/>
              </w:rPr>
              <w:t>th</w:t>
            </w:r>
            <w:r w:rsidRPr="00B22C61">
              <w:rPr>
                <w:sz w:val="18"/>
                <w:szCs w:val="18"/>
                <w:lang w:bidi="x-none"/>
              </w:rPr>
              <w:t xml:space="preserve"> Section)</w:t>
            </w:r>
          </w:p>
          <w:p w14:paraId="6A9354C8" w14:textId="77777777" w:rsidR="00853727" w:rsidRDefault="00853727" w:rsidP="00853727">
            <w:pPr>
              <w:rPr>
                <w:sz w:val="28"/>
                <w:lang w:bidi="x-none"/>
              </w:rPr>
            </w:pPr>
            <w:r>
              <w:rPr>
                <w:sz w:val="28"/>
                <w:lang w:bidi="x-none"/>
              </w:rPr>
              <w:t xml:space="preserve">     - Measureable Annual Goals </w:t>
            </w:r>
            <w:r w:rsidRPr="00B22C61">
              <w:rPr>
                <w:sz w:val="18"/>
                <w:szCs w:val="18"/>
                <w:lang w:bidi="x-none"/>
              </w:rPr>
              <w:t>(5</w:t>
            </w:r>
            <w:r w:rsidRPr="00B22C61">
              <w:rPr>
                <w:sz w:val="18"/>
                <w:szCs w:val="18"/>
                <w:vertAlign w:val="superscript"/>
                <w:lang w:bidi="x-none"/>
              </w:rPr>
              <w:t>th</w:t>
            </w:r>
            <w:r w:rsidRPr="00B22C61">
              <w:rPr>
                <w:sz w:val="18"/>
                <w:szCs w:val="18"/>
                <w:lang w:bidi="x-none"/>
              </w:rPr>
              <w:t xml:space="preserve"> Section)</w:t>
            </w:r>
            <w:r>
              <w:rPr>
                <w:sz w:val="28"/>
                <w:lang w:bidi="x-none"/>
              </w:rPr>
              <w:t xml:space="preserve">                                       - Particip</w:t>
            </w:r>
            <w:r w:rsidRPr="00EB2C16">
              <w:rPr>
                <w:sz w:val="28"/>
                <w:lang w:bidi="x-none"/>
              </w:rPr>
              <w:t xml:space="preserve"> in State </w:t>
            </w:r>
            <w:r>
              <w:rPr>
                <w:sz w:val="28"/>
                <w:lang w:bidi="x-none"/>
              </w:rPr>
              <w:t>&amp; District Ass</w:t>
            </w:r>
            <w:r w:rsidRPr="00EB2C16">
              <w:rPr>
                <w:sz w:val="28"/>
                <w:lang w:bidi="x-none"/>
              </w:rPr>
              <w:t xml:space="preserve">ment </w:t>
            </w:r>
            <w:r w:rsidRPr="00B22C61">
              <w:rPr>
                <w:sz w:val="18"/>
                <w:szCs w:val="18"/>
                <w:lang w:bidi="x-none"/>
              </w:rPr>
              <w:t>(11</w:t>
            </w:r>
            <w:r w:rsidRPr="00B22C61">
              <w:rPr>
                <w:sz w:val="18"/>
                <w:szCs w:val="18"/>
                <w:vertAlign w:val="superscript"/>
                <w:lang w:bidi="x-none"/>
              </w:rPr>
              <w:t>th</w:t>
            </w:r>
            <w:r w:rsidRPr="00B22C61">
              <w:rPr>
                <w:sz w:val="18"/>
                <w:szCs w:val="18"/>
                <w:lang w:bidi="x-none"/>
              </w:rPr>
              <w:t xml:space="preserve"> section)</w:t>
            </w:r>
            <w:r>
              <w:rPr>
                <w:sz w:val="18"/>
                <w:szCs w:val="18"/>
                <w:lang w:bidi="x-none"/>
              </w:rPr>
              <w:t xml:space="preserve">     </w:t>
            </w:r>
            <w:r>
              <w:rPr>
                <w:sz w:val="28"/>
                <w:lang w:bidi="x-none"/>
              </w:rPr>
              <w:t xml:space="preserve">                          </w:t>
            </w:r>
          </w:p>
          <w:p w14:paraId="27571199" w14:textId="4BD4A7F3" w:rsidR="00DD12B7" w:rsidRDefault="00853727" w:rsidP="00853727">
            <w:pPr>
              <w:rPr>
                <w:sz w:val="18"/>
                <w:szCs w:val="18"/>
                <w:lang w:bidi="x-none"/>
              </w:rPr>
            </w:pPr>
            <w:r>
              <w:rPr>
                <w:sz w:val="28"/>
                <w:lang w:bidi="x-none"/>
              </w:rPr>
              <w:t xml:space="preserve">     - </w:t>
            </w:r>
            <w:r w:rsidRPr="00EB2C16">
              <w:rPr>
                <w:sz w:val="28"/>
                <w:lang w:bidi="x-none"/>
              </w:rPr>
              <w:t xml:space="preserve">Testing Accommodations </w:t>
            </w:r>
            <w:r w:rsidRPr="00B22C61">
              <w:rPr>
                <w:sz w:val="18"/>
                <w:szCs w:val="18"/>
                <w:lang w:bidi="x-none"/>
              </w:rPr>
              <w:t>(9</w:t>
            </w:r>
            <w:r w:rsidRPr="00B22C61">
              <w:rPr>
                <w:sz w:val="18"/>
                <w:szCs w:val="18"/>
                <w:vertAlign w:val="superscript"/>
                <w:lang w:bidi="x-none"/>
              </w:rPr>
              <w:t>th</w:t>
            </w:r>
            <w:r w:rsidRPr="00B22C61">
              <w:rPr>
                <w:sz w:val="18"/>
                <w:szCs w:val="18"/>
                <w:lang w:bidi="x-none"/>
              </w:rPr>
              <w:t xml:space="preserve"> section)</w:t>
            </w:r>
            <w:r>
              <w:rPr>
                <w:sz w:val="18"/>
                <w:szCs w:val="18"/>
                <w:lang w:bidi="x-none"/>
              </w:rPr>
              <w:t xml:space="preserve">           </w:t>
            </w:r>
            <w:r w:rsidR="00DD12B7">
              <w:rPr>
                <w:sz w:val="18"/>
                <w:szCs w:val="18"/>
                <w:lang w:bidi="x-none"/>
              </w:rPr>
              <w:t xml:space="preserve">                                                      </w:t>
            </w:r>
            <w:r w:rsidR="00DD12B7">
              <w:rPr>
                <w:sz w:val="28"/>
                <w:lang w:bidi="x-none"/>
              </w:rPr>
              <w:t xml:space="preserve">- Special Transportation/Placement </w:t>
            </w:r>
            <w:r w:rsidR="00DD12B7" w:rsidRPr="00B22C61">
              <w:rPr>
                <w:sz w:val="18"/>
                <w:szCs w:val="18"/>
                <w:lang w:bidi="x-none"/>
              </w:rPr>
              <w:t>(1</w:t>
            </w:r>
            <w:r w:rsidR="00DD12B7">
              <w:rPr>
                <w:sz w:val="18"/>
                <w:szCs w:val="18"/>
                <w:lang w:bidi="x-none"/>
              </w:rPr>
              <w:t>3</w:t>
            </w:r>
            <w:r w:rsidR="00DD12B7">
              <w:rPr>
                <w:sz w:val="18"/>
                <w:szCs w:val="18"/>
                <w:vertAlign w:val="superscript"/>
                <w:lang w:bidi="x-none"/>
              </w:rPr>
              <w:t>th</w:t>
            </w:r>
            <w:r w:rsidR="00DD12B7" w:rsidRPr="00B22C61">
              <w:rPr>
                <w:sz w:val="18"/>
                <w:szCs w:val="18"/>
                <w:lang w:bidi="x-none"/>
              </w:rPr>
              <w:t xml:space="preserve"> Section</w:t>
            </w:r>
          </w:p>
          <w:p w14:paraId="0D28D626" w14:textId="313E1B9F" w:rsidR="00DD12B7" w:rsidRDefault="00853727" w:rsidP="00DD12B7">
            <w:pPr>
              <w:rPr>
                <w:sz w:val="28"/>
                <w:lang w:bidi="x-none"/>
              </w:rPr>
            </w:pPr>
            <w:r>
              <w:rPr>
                <w:sz w:val="18"/>
                <w:szCs w:val="18"/>
                <w:lang w:bidi="x-none"/>
              </w:rPr>
              <w:t xml:space="preserve">       </w:t>
            </w:r>
            <w:r w:rsidR="00DD12B7">
              <w:rPr>
                <w:sz w:val="18"/>
                <w:szCs w:val="18"/>
                <w:lang w:bidi="x-none"/>
              </w:rPr>
              <w:t xml:space="preserve"> </w:t>
            </w:r>
            <w:r w:rsidR="00DD12B7">
              <w:rPr>
                <w:sz w:val="28"/>
                <w:lang w:bidi="x-none"/>
              </w:rPr>
              <w:t xml:space="preserve">- </w:t>
            </w:r>
            <w:r>
              <w:rPr>
                <w:sz w:val="18"/>
                <w:szCs w:val="18"/>
                <w:lang w:bidi="x-none"/>
              </w:rPr>
              <w:t xml:space="preserve"> </w:t>
            </w:r>
            <w:r w:rsidR="00DD12B7" w:rsidRPr="00EB2C16">
              <w:rPr>
                <w:sz w:val="28"/>
                <w:lang w:bidi="x-none"/>
              </w:rPr>
              <w:t>Co</w:t>
            </w:r>
            <w:r w:rsidR="00DD12B7">
              <w:rPr>
                <w:sz w:val="28"/>
                <w:lang w:bidi="x-none"/>
              </w:rPr>
              <w:t>mpensatory Services</w:t>
            </w:r>
            <w:r w:rsidR="00DD12B7" w:rsidRPr="00B22C61">
              <w:rPr>
                <w:sz w:val="18"/>
                <w:szCs w:val="18"/>
                <w:lang w:bidi="x-none"/>
              </w:rPr>
              <w:t xml:space="preserve">   </w:t>
            </w:r>
            <w:r w:rsidR="00DD12B7">
              <w:rPr>
                <w:sz w:val="18"/>
                <w:szCs w:val="18"/>
                <w:lang w:bidi="x-none"/>
              </w:rPr>
              <w:t xml:space="preserve">                                                                                       </w:t>
            </w:r>
            <w:r w:rsidR="00DD12B7">
              <w:rPr>
                <w:sz w:val="28"/>
                <w:lang w:bidi="x-none"/>
              </w:rPr>
              <w:t xml:space="preserve">- Twelve Month Service </w:t>
            </w:r>
            <w:r w:rsidR="00DD12B7" w:rsidRPr="00B22C61">
              <w:rPr>
                <w:sz w:val="18"/>
                <w:szCs w:val="18"/>
                <w:lang w:bidi="x-none"/>
              </w:rPr>
              <w:t>(</w:t>
            </w:r>
            <w:r w:rsidR="00DD12B7">
              <w:rPr>
                <w:sz w:val="18"/>
                <w:szCs w:val="18"/>
                <w:lang w:bidi="x-none"/>
              </w:rPr>
              <w:t>8</w:t>
            </w:r>
            <w:r w:rsidR="00DD12B7">
              <w:rPr>
                <w:sz w:val="18"/>
                <w:szCs w:val="18"/>
                <w:vertAlign w:val="superscript"/>
                <w:lang w:bidi="x-none"/>
              </w:rPr>
              <w:t>th</w:t>
            </w:r>
            <w:r w:rsidR="00DD12B7" w:rsidRPr="00B22C61">
              <w:rPr>
                <w:sz w:val="18"/>
                <w:szCs w:val="18"/>
                <w:lang w:bidi="x-none"/>
              </w:rPr>
              <w:t xml:space="preserve"> Section)   </w:t>
            </w:r>
          </w:p>
          <w:p w14:paraId="3128742B" w14:textId="5362A819" w:rsidR="00853727" w:rsidRDefault="00853727" w:rsidP="00853727">
            <w:pPr>
              <w:rPr>
                <w:sz w:val="28"/>
                <w:lang w:bidi="x-none"/>
              </w:rPr>
            </w:pPr>
            <w:r>
              <w:rPr>
                <w:sz w:val="18"/>
                <w:szCs w:val="18"/>
                <w:lang w:bidi="x-none"/>
              </w:rPr>
              <w:t xml:space="preserve">        </w:t>
            </w:r>
            <w:r>
              <w:rPr>
                <w:sz w:val="28"/>
                <w:lang w:bidi="x-none"/>
              </w:rPr>
              <w:t xml:space="preserve">- Participation w/ Stdnts w/o Disabilites </w:t>
            </w:r>
            <w:r w:rsidRPr="00B22C61">
              <w:rPr>
                <w:sz w:val="18"/>
                <w:szCs w:val="18"/>
                <w:lang w:bidi="x-none"/>
              </w:rPr>
              <w:t>(12</w:t>
            </w:r>
            <w:r w:rsidRPr="00B22C61">
              <w:rPr>
                <w:sz w:val="18"/>
                <w:szCs w:val="18"/>
                <w:vertAlign w:val="superscript"/>
                <w:lang w:bidi="x-none"/>
              </w:rPr>
              <w:t>th</w:t>
            </w:r>
            <w:r w:rsidRPr="00B22C61">
              <w:rPr>
                <w:sz w:val="18"/>
                <w:szCs w:val="18"/>
                <w:lang w:bidi="x-none"/>
              </w:rPr>
              <w:t xml:space="preserve"> Section)   </w:t>
            </w:r>
            <w:r w:rsidR="00DD12B7">
              <w:rPr>
                <w:sz w:val="18"/>
                <w:szCs w:val="18"/>
                <w:lang w:bidi="x-none"/>
              </w:rPr>
              <w:t xml:space="preserve">                            </w:t>
            </w:r>
            <w:r w:rsidR="00DD12B7">
              <w:rPr>
                <w:sz w:val="28"/>
                <w:lang w:bidi="x-none"/>
              </w:rPr>
              <w:t xml:space="preserve">- Summary Page  </w:t>
            </w:r>
            <w:r w:rsidR="00DD12B7" w:rsidRPr="00B22C61">
              <w:rPr>
                <w:sz w:val="18"/>
                <w:szCs w:val="18"/>
                <w:lang w:bidi="x-none"/>
              </w:rPr>
              <w:t>(</w:t>
            </w:r>
            <w:r w:rsidR="00DD12B7">
              <w:rPr>
                <w:sz w:val="18"/>
                <w:szCs w:val="18"/>
                <w:lang w:bidi="x-none"/>
              </w:rPr>
              <w:t>14</w:t>
            </w:r>
            <w:r w:rsidR="00DD12B7" w:rsidRPr="00B22C61">
              <w:rPr>
                <w:sz w:val="18"/>
                <w:szCs w:val="18"/>
                <w:vertAlign w:val="superscript"/>
                <w:lang w:bidi="x-none"/>
              </w:rPr>
              <w:t>th</w:t>
            </w:r>
            <w:r w:rsidR="00DD12B7" w:rsidRPr="00B22C61">
              <w:rPr>
                <w:sz w:val="18"/>
                <w:szCs w:val="18"/>
                <w:lang w:bidi="x-none"/>
              </w:rPr>
              <w:t xml:space="preserve"> Section)   </w:t>
            </w:r>
          </w:p>
          <w:p w14:paraId="77FD6498" w14:textId="37063ECA" w:rsidR="00853727" w:rsidRDefault="00853727" w:rsidP="00DD12B7">
            <w:pPr>
              <w:rPr>
                <w:sz w:val="28"/>
                <w:lang w:bidi="x-none"/>
              </w:rPr>
            </w:pPr>
            <w:r>
              <w:rPr>
                <w:sz w:val="28"/>
                <w:lang w:bidi="x-none"/>
              </w:rPr>
              <w:t xml:space="preserve">     - </w:t>
            </w:r>
            <w:r w:rsidRPr="00EB2C16">
              <w:rPr>
                <w:sz w:val="28"/>
                <w:lang w:bidi="x-none"/>
              </w:rPr>
              <w:t xml:space="preserve">Student Needs Related to Special Factors </w:t>
            </w:r>
            <w:r w:rsidRPr="00B22C61">
              <w:rPr>
                <w:sz w:val="18"/>
                <w:szCs w:val="18"/>
                <w:lang w:bidi="x-none"/>
              </w:rPr>
              <w:t>(3</w:t>
            </w:r>
            <w:r w:rsidRPr="00B22C61">
              <w:rPr>
                <w:sz w:val="18"/>
                <w:szCs w:val="18"/>
                <w:vertAlign w:val="superscript"/>
                <w:lang w:bidi="x-none"/>
              </w:rPr>
              <w:t xml:space="preserve">rd </w:t>
            </w:r>
            <w:r w:rsidRPr="00B22C61">
              <w:rPr>
                <w:sz w:val="18"/>
                <w:szCs w:val="18"/>
                <w:lang w:bidi="x-none"/>
              </w:rPr>
              <w:t xml:space="preserve">section) </w:t>
            </w:r>
            <w:r w:rsidR="00DD12B7">
              <w:rPr>
                <w:sz w:val="18"/>
                <w:szCs w:val="18"/>
                <w:lang w:bidi="x-none"/>
              </w:rPr>
              <w:t xml:space="preserve">                          </w:t>
            </w:r>
            <w:r w:rsidR="00DD12B7">
              <w:rPr>
                <w:sz w:val="28"/>
                <w:lang w:bidi="x-none"/>
              </w:rPr>
              <w:t xml:space="preserve">- Conference Attendance Page </w:t>
            </w:r>
            <w:r w:rsidR="00DD12B7" w:rsidRPr="00B22C61">
              <w:rPr>
                <w:sz w:val="18"/>
                <w:szCs w:val="18"/>
                <w:lang w:bidi="x-none"/>
              </w:rPr>
              <w:t>(1</w:t>
            </w:r>
            <w:r w:rsidR="00DD12B7">
              <w:rPr>
                <w:sz w:val="18"/>
                <w:szCs w:val="18"/>
                <w:lang w:bidi="x-none"/>
              </w:rPr>
              <w:t>5</w:t>
            </w:r>
            <w:r w:rsidR="00DD12B7">
              <w:rPr>
                <w:sz w:val="18"/>
                <w:szCs w:val="18"/>
                <w:vertAlign w:val="superscript"/>
                <w:lang w:bidi="x-none"/>
              </w:rPr>
              <w:t>th</w:t>
            </w:r>
            <w:r w:rsidR="00DD12B7" w:rsidRPr="00B22C61">
              <w:rPr>
                <w:sz w:val="18"/>
                <w:szCs w:val="18"/>
                <w:lang w:bidi="x-none"/>
              </w:rPr>
              <w:t xml:space="preserve"> Section)   </w:t>
            </w:r>
          </w:p>
          <w:p w14:paraId="4F09064A" w14:textId="76D4FE39" w:rsidR="00853727" w:rsidRPr="00B22C61" w:rsidRDefault="00853727" w:rsidP="00DD12B7">
            <w:pPr>
              <w:rPr>
                <w:sz w:val="18"/>
                <w:szCs w:val="18"/>
                <w:lang w:bidi="x-none"/>
              </w:rPr>
            </w:pPr>
            <w:r>
              <w:rPr>
                <w:sz w:val="28"/>
                <w:lang w:bidi="x-none"/>
              </w:rPr>
              <w:t xml:space="preserve">     </w:t>
            </w:r>
            <w:r w:rsidRPr="00EB2C16">
              <w:rPr>
                <w:sz w:val="28"/>
                <w:lang w:bidi="x-none"/>
              </w:rPr>
              <w:t xml:space="preserve">- </w:t>
            </w:r>
            <w:r>
              <w:rPr>
                <w:sz w:val="28"/>
                <w:lang w:bidi="x-none"/>
              </w:rPr>
              <w:t xml:space="preserve">Recommended Special Ed. </w:t>
            </w:r>
            <w:r w:rsidRPr="00EB2C16">
              <w:rPr>
                <w:sz w:val="28"/>
                <w:lang w:bidi="x-none"/>
              </w:rPr>
              <w:t xml:space="preserve">Programs/Services </w:t>
            </w:r>
            <w:r w:rsidRPr="00B22C61">
              <w:rPr>
                <w:sz w:val="18"/>
                <w:szCs w:val="18"/>
                <w:lang w:bidi="x-none"/>
              </w:rPr>
              <w:t>(7</w:t>
            </w:r>
            <w:r w:rsidRPr="00B22C61">
              <w:rPr>
                <w:sz w:val="18"/>
                <w:szCs w:val="18"/>
                <w:vertAlign w:val="superscript"/>
                <w:lang w:bidi="x-none"/>
              </w:rPr>
              <w:t>th</w:t>
            </w:r>
            <w:r w:rsidRPr="00B22C61">
              <w:rPr>
                <w:sz w:val="18"/>
                <w:szCs w:val="18"/>
                <w:lang w:bidi="x-none"/>
              </w:rPr>
              <w:t xml:space="preserve"> section)</w:t>
            </w:r>
            <w:r w:rsidRPr="00EB2C16">
              <w:rPr>
                <w:sz w:val="28"/>
                <w:lang w:bidi="x-none"/>
              </w:rPr>
              <w:t xml:space="preserve"> </w:t>
            </w:r>
          </w:p>
          <w:p w14:paraId="28433474" w14:textId="338A2D70" w:rsidR="00853727" w:rsidRDefault="00853727" w:rsidP="00DD12B7">
            <w:pPr>
              <w:rPr>
                <w:sz w:val="28"/>
                <w:lang w:bidi="x-none"/>
              </w:rPr>
            </w:pPr>
            <w:r>
              <w:rPr>
                <w:sz w:val="28"/>
                <w:lang w:bidi="x-none"/>
              </w:rPr>
              <w:t xml:space="preserve">     - Measurable PostSecondary Goals </w:t>
            </w:r>
            <w:r w:rsidRPr="00B22C61">
              <w:rPr>
                <w:sz w:val="18"/>
                <w:szCs w:val="18"/>
                <w:lang w:bidi="x-none"/>
              </w:rPr>
              <w:t>(4</w:t>
            </w:r>
            <w:r w:rsidRPr="00B22C61">
              <w:rPr>
                <w:sz w:val="18"/>
                <w:szCs w:val="18"/>
                <w:vertAlign w:val="superscript"/>
                <w:lang w:bidi="x-none"/>
              </w:rPr>
              <w:t>th</w:t>
            </w:r>
            <w:r w:rsidRPr="00B22C61">
              <w:rPr>
                <w:sz w:val="18"/>
                <w:szCs w:val="18"/>
                <w:lang w:bidi="x-none"/>
              </w:rPr>
              <w:t xml:space="preserve"> section</w:t>
            </w:r>
            <w:r>
              <w:rPr>
                <w:sz w:val="18"/>
                <w:szCs w:val="18"/>
                <w:lang w:bidi="x-none"/>
              </w:rPr>
              <w:t xml:space="preserve">) </w:t>
            </w:r>
          </w:p>
          <w:p w14:paraId="35400B60" w14:textId="6FA1554E" w:rsidR="00853727" w:rsidRDefault="00853727" w:rsidP="00DD12B7">
            <w:pPr>
              <w:rPr>
                <w:sz w:val="28"/>
                <w:lang w:bidi="x-none"/>
              </w:rPr>
            </w:pPr>
            <w:r>
              <w:rPr>
                <w:sz w:val="28"/>
                <w:lang w:bidi="x-none"/>
              </w:rPr>
              <w:t xml:space="preserve"> </w:t>
            </w:r>
          </w:p>
          <w:p w14:paraId="7501356B" w14:textId="77777777" w:rsidR="00853727" w:rsidRPr="00701F66" w:rsidRDefault="00853727" w:rsidP="00853727">
            <w:pPr>
              <w:rPr>
                <w:sz w:val="22"/>
                <w:szCs w:val="22"/>
                <w:lang w:bidi="x-none"/>
              </w:rPr>
            </w:pPr>
          </w:p>
          <w:tbl>
            <w:tblPr>
              <w:tblStyle w:val="TableGrid"/>
              <w:tblW w:w="0" w:type="auto"/>
              <w:tblLook w:val="04A0" w:firstRow="1" w:lastRow="0" w:firstColumn="1" w:lastColumn="0" w:noHBand="0" w:noVBand="1"/>
            </w:tblPr>
            <w:tblGrid>
              <w:gridCol w:w="11695"/>
              <w:gridCol w:w="1250"/>
            </w:tblGrid>
            <w:tr w:rsidR="00853727" w14:paraId="7180D3CE" w14:textId="77777777" w:rsidTr="00853727">
              <w:trPr>
                <w:trHeight w:val="1529"/>
              </w:trPr>
              <w:tc>
                <w:tcPr>
                  <w:tcW w:w="11695" w:type="dxa"/>
                </w:tcPr>
                <w:p w14:paraId="4A6B3804" w14:textId="77777777" w:rsidR="00853727" w:rsidRPr="00B718D8" w:rsidRDefault="00853727" w:rsidP="00853727">
                  <w:pPr>
                    <w:rPr>
                      <w:sz w:val="26"/>
                      <w:szCs w:val="26"/>
                      <w:highlight w:val="lightGray"/>
                    </w:rPr>
                  </w:pPr>
                  <w:r>
                    <w:rPr>
                      <w:sz w:val="28"/>
                    </w:rPr>
                    <w:t xml:space="preserve">* </w:t>
                  </w:r>
                  <w:r w:rsidRPr="00B718D8">
                    <w:rPr>
                      <w:sz w:val="26"/>
                      <w:szCs w:val="26"/>
                      <w:highlight w:val="lightGray"/>
                    </w:rPr>
                    <w:t xml:space="preserve">The </w:t>
                  </w:r>
                  <w:r w:rsidRPr="00B718D8">
                    <w:rPr>
                      <w:b/>
                      <w:sz w:val="26"/>
                      <w:szCs w:val="26"/>
                      <w:highlight w:val="lightGray"/>
                    </w:rPr>
                    <w:t>two exceptions</w:t>
                  </w:r>
                  <w:r w:rsidRPr="00B718D8">
                    <w:rPr>
                      <w:sz w:val="26"/>
                      <w:szCs w:val="26"/>
                      <w:highlight w:val="lightGray"/>
                    </w:rPr>
                    <w:t xml:space="preserve"> to this rule of thumb are that a) </w:t>
                  </w:r>
                  <w:r w:rsidRPr="00B718D8">
                    <w:rPr>
                      <w:b/>
                      <w:sz w:val="26"/>
                      <w:szCs w:val="26"/>
                      <w:highlight w:val="lightGray"/>
                    </w:rPr>
                    <w:t xml:space="preserve">Counselors </w:t>
                  </w:r>
                  <w:r w:rsidRPr="00B718D8">
                    <w:rPr>
                      <w:sz w:val="26"/>
                      <w:szCs w:val="26"/>
                      <w:highlight w:val="lightGray"/>
                      <w:u w:val="single"/>
                    </w:rPr>
                    <w:t>must</w:t>
                  </w:r>
                  <w:r w:rsidRPr="00B718D8">
                    <w:rPr>
                      <w:sz w:val="26"/>
                      <w:szCs w:val="26"/>
                      <w:highlight w:val="lightGray"/>
                    </w:rPr>
                    <w:t xml:space="preserve"> enter the student’s PostSec  </w:t>
                  </w:r>
                </w:p>
                <w:p w14:paraId="0E50CBE5" w14:textId="77777777" w:rsidR="00853727" w:rsidRPr="00B718D8" w:rsidRDefault="00853727" w:rsidP="00853727">
                  <w:pPr>
                    <w:rPr>
                      <w:b/>
                      <w:sz w:val="26"/>
                      <w:szCs w:val="26"/>
                      <w:highlight w:val="lightGray"/>
                    </w:rPr>
                  </w:pPr>
                  <w:r w:rsidRPr="00B718D8">
                    <w:rPr>
                      <w:sz w:val="26"/>
                      <w:szCs w:val="26"/>
                    </w:rPr>
                    <w:t xml:space="preserve">    </w:t>
                  </w:r>
                  <w:r w:rsidRPr="00B718D8">
                    <w:rPr>
                      <w:sz w:val="26"/>
                      <w:szCs w:val="26"/>
                      <w:highlight w:val="lightGray"/>
                    </w:rPr>
                    <w:t xml:space="preserve">Goals as soon as they have guided the student through the Level 1 Voc. and b) </w:t>
                  </w:r>
                  <w:r w:rsidRPr="00B718D8">
                    <w:rPr>
                      <w:b/>
                      <w:sz w:val="26"/>
                      <w:szCs w:val="26"/>
                      <w:highlight w:val="lightGray"/>
                    </w:rPr>
                    <w:t>Teachers</w:t>
                  </w:r>
                  <w:r w:rsidRPr="00B718D8">
                    <w:rPr>
                      <w:sz w:val="26"/>
                      <w:szCs w:val="26"/>
                      <w:highlight w:val="lightGray"/>
                    </w:rPr>
                    <w:t xml:space="preserve"> and </w:t>
                  </w:r>
                  <w:r w:rsidRPr="00B718D8">
                    <w:rPr>
                      <w:b/>
                      <w:sz w:val="26"/>
                      <w:szCs w:val="26"/>
                      <w:highlight w:val="lightGray"/>
                    </w:rPr>
                    <w:t xml:space="preserve">all </w:t>
                  </w:r>
                </w:p>
                <w:p w14:paraId="4CAACCE2" w14:textId="77777777" w:rsidR="00853727" w:rsidRDefault="00853727" w:rsidP="00853727">
                  <w:pPr>
                    <w:rPr>
                      <w:sz w:val="26"/>
                      <w:szCs w:val="26"/>
                      <w:highlight w:val="lightGray"/>
                    </w:rPr>
                  </w:pPr>
                  <w:r w:rsidRPr="00B718D8">
                    <w:rPr>
                      <w:b/>
                      <w:sz w:val="26"/>
                      <w:szCs w:val="26"/>
                    </w:rPr>
                    <w:t xml:space="preserve">    </w:t>
                  </w:r>
                  <w:r w:rsidRPr="00B718D8">
                    <w:rPr>
                      <w:b/>
                      <w:sz w:val="26"/>
                      <w:szCs w:val="26"/>
                      <w:highlight w:val="lightGray"/>
                    </w:rPr>
                    <w:t>RSPs</w:t>
                  </w:r>
                  <w:r w:rsidRPr="00B718D8">
                    <w:rPr>
                      <w:sz w:val="26"/>
                      <w:szCs w:val="26"/>
                      <w:highlight w:val="lightGray"/>
                    </w:rPr>
                    <w:t xml:space="preserve"> </w:t>
                  </w:r>
                  <w:r w:rsidRPr="00B718D8">
                    <w:rPr>
                      <w:sz w:val="26"/>
                      <w:szCs w:val="26"/>
                      <w:highlight w:val="lightGray"/>
                      <w:u w:val="single"/>
                    </w:rPr>
                    <w:t>must</w:t>
                  </w:r>
                  <w:r w:rsidRPr="00B718D8">
                    <w:rPr>
                      <w:sz w:val="26"/>
                      <w:szCs w:val="26"/>
                      <w:highlight w:val="lightGray"/>
                    </w:rPr>
                    <w:t xml:space="preserve"> complete the Present Levels (</w:t>
                  </w:r>
                  <w:r>
                    <w:rPr>
                      <w:sz w:val="26"/>
                      <w:szCs w:val="26"/>
                      <w:highlight w:val="lightGray"/>
                    </w:rPr>
                    <w:t>and Transition Needs (Teachers)</w:t>
                  </w:r>
                  <w:r w:rsidRPr="00B718D8">
                    <w:rPr>
                      <w:sz w:val="26"/>
                      <w:szCs w:val="26"/>
                      <w:highlight w:val="lightGray"/>
                    </w:rPr>
                    <w:t xml:space="preserve">) </w:t>
                  </w:r>
                  <w:r>
                    <w:rPr>
                      <w:sz w:val="26"/>
                      <w:szCs w:val="26"/>
                      <w:highlight w:val="lightGray"/>
                    </w:rPr>
                    <w:t xml:space="preserve">and </w:t>
                  </w:r>
                  <w:r w:rsidRPr="00701F66">
                    <w:rPr>
                      <w:sz w:val="26"/>
                      <w:szCs w:val="26"/>
                      <w:highlight w:val="lightGray"/>
                    </w:rPr>
                    <w:t xml:space="preserve">Annual Goals </w:t>
                  </w:r>
                  <w:r w:rsidRPr="00701F66">
                    <w:rPr>
                      <w:b/>
                      <w:sz w:val="26"/>
                      <w:szCs w:val="26"/>
                      <w:highlight w:val="lightGray"/>
                    </w:rPr>
                    <w:t>(NEW</w:t>
                  </w:r>
                  <w:r>
                    <w:rPr>
                      <w:b/>
                      <w:sz w:val="26"/>
                      <w:szCs w:val="26"/>
                      <w:highlight w:val="lightGray"/>
                    </w:rPr>
                    <w:t>!!</w:t>
                  </w:r>
                  <w:r w:rsidRPr="00701F66">
                    <w:rPr>
                      <w:b/>
                      <w:sz w:val="26"/>
                      <w:szCs w:val="26"/>
                      <w:highlight w:val="lightGray"/>
                    </w:rPr>
                    <w:t>!)</w:t>
                  </w:r>
                  <w:r w:rsidRPr="00701F66">
                    <w:rPr>
                      <w:sz w:val="26"/>
                      <w:szCs w:val="26"/>
                      <w:highlight w:val="lightGray"/>
                    </w:rPr>
                    <w:t xml:space="preserve">    </w:t>
                  </w:r>
                </w:p>
                <w:p w14:paraId="4F82D8E3" w14:textId="77777777" w:rsidR="00853727" w:rsidRDefault="00853727" w:rsidP="00853727">
                  <w:pPr>
                    <w:rPr>
                      <w:b/>
                      <w:sz w:val="26"/>
                      <w:szCs w:val="26"/>
                      <w:highlight w:val="lightGray"/>
                    </w:rPr>
                  </w:pPr>
                  <w:r>
                    <w:rPr>
                      <w:sz w:val="26"/>
                      <w:szCs w:val="26"/>
                      <w:highlight w:val="lightGray"/>
                    </w:rPr>
                    <w:t xml:space="preserve">    </w:t>
                  </w:r>
                  <w:r w:rsidRPr="00B718D8">
                    <w:rPr>
                      <w:sz w:val="26"/>
                      <w:szCs w:val="26"/>
                      <w:highlight w:val="lightGray"/>
                    </w:rPr>
                    <w:t xml:space="preserve">prior to developing the rest of the IEP. This is because </w:t>
                  </w:r>
                  <w:r w:rsidRPr="004E4C4B">
                    <w:rPr>
                      <w:b/>
                      <w:sz w:val="26"/>
                      <w:szCs w:val="26"/>
                      <w:highlight w:val="lightGray"/>
                    </w:rPr>
                    <w:t xml:space="preserve">all programs, services, goals and activities must </w:t>
                  </w:r>
                </w:p>
                <w:p w14:paraId="69C74DAF" w14:textId="77777777" w:rsidR="00853727" w:rsidRPr="00701F66" w:rsidRDefault="00853727" w:rsidP="00853727">
                  <w:pPr>
                    <w:rPr>
                      <w:sz w:val="26"/>
                      <w:szCs w:val="26"/>
                      <w:highlight w:val="lightGray"/>
                    </w:rPr>
                  </w:pPr>
                  <w:r>
                    <w:rPr>
                      <w:b/>
                      <w:sz w:val="26"/>
                      <w:szCs w:val="26"/>
                      <w:highlight w:val="lightGray"/>
                    </w:rPr>
                    <w:t xml:space="preserve">    </w:t>
                  </w:r>
                  <w:r w:rsidRPr="004E4C4B">
                    <w:rPr>
                      <w:b/>
                      <w:sz w:val="26"/>
                      <w:szCs w:val="26"/>
                      <w:highlight w:val="lightGray"/>
                    </w:rPr>
                    <w:t>be DRIVEN</w:t>
                  </w:r>
                  <w:r>
                    <w:rPr>
                      <w:b/>
                      <w:sz w:val="26"/>
                      <w:szCs w:val="26"/>
                      <w:highlight w:val="lightGray"/>
                    </w:rPr>
                    <w:t xml:space="preserve"> BY THE STUDENT’S NEEDS</w:t>
                  </w:r>
                  <w:r w:rsidRPr="004E4C4B">
                    <w:rPr>
                      <w:b/>
                      <w:highlight w:val="lightGray"/>
                    </w:rPr>
                    <w:t>!</w:t>
                  </w:r>
                  <w:r w:rsidRPr="00B718D8">
                    <w:rPr>
                      <w:i/>
                    </w:rPr>
                    <w:t xml:space="preserve"> </w:t>
                  </w:r>
                </w:p>
              </w:tc>
              <w:tc>
                <w:tcPr>
                  <w:tcW w:w="1250" w:type="dxa"/>
                </w:tcPr>
                <w:p w14:paraId="1DFC2EE2" w14:textId="77777777" w:rsidR="00853727" w:rsidRDefault="00853727" w:rsidP="00853727">
                  <w:pPr>
                    <w:jc w:val="center"/>
                    <w:rPr>
                      <w:sz w:val="28"/>
                    </w:rPr>
                  </w:pPr>
                  <w:r>
                    <w:rPr>
                      <w:sz w:val="28"/>
                    </w:rPr>
                    <w:t xml:space="preserve"> </w:t>
                  </w:r>
                  <w:r>
                    <w:rPr>
                      <w:noProof/>
                      <w:sz w:val="28"/>
                    </w:rPr>
                    <w:drawing>
                      <wp:inline distT="0" distB="0" distL="0" distR="0" wp14:anchorId="78DC8F24" wp14:editId="406C3FA2">
                        <wp:extent cx="394335" cy="444557"/>
                        <wp:effectExtent l="0" t="0" r="12065" b="12700"/>
                        <wp:docPr id="157" name="Picture 157"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admin:Desktop:red fla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94591" cy="444846"/>
                                </a:xfrm>
                                <a:prstGeom prst="rect">
                                  <a:avLst/>
                                </a:prstGeom>
                                <a:noFill/>
                                <a:ln>
                                  <a:noFill/>
                                </a:ln>
                              </pic:spPr>
                            </pic:pic>
                          </a:graphicData>
                        </a:graphic>
                      </wp:inline>
                    </w:drawing>
                  </w:r>
                </w:p>
                <w:p w14:paraId="6E9F54B0" w14:textId="77777777" w:rsidR="00853727" w:rsidRDefault="00853727" w:rsidP="00853727">
                  <w:pPr>
                    <w:jc w:val="center"/>
                    <w:rPr>
                      <w:sz w:val="28"/>
                    </w:rPr>
                  </w:pPr>
                  <w:r>
                    <w:rPr>
                      <w:noProof/>
                      <w:sz w:val="28"/>
                    </w:rPr>
                    <w:drawing>
                      <wp:inline distT="0" distB="0" distL="0" distR="0" wp14:anchorId="13D1F575" wp14:editId="78C2478B">
                        <wp:extent cx="394335" cy="444557"/>
                        <wp:effectExtent l="0" t="0" r="12065" b="12700"/>
                        <wp:docPr id="239" name="Picture 239"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admin:Desktop:red fla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94591" cy="444846"/>
                                </a:xfrm>
                                <a:prstGeom prst="rect">
                                  <a:avLst/>
                                </a:prstGeom>
                                <a:noFill/>
                                <a:ln>
                                  <a:noFill/>
                                </a:ln>
                              </pic:spPr>
                            </pic:pic>
                          </a:graphicData>
                        </a:graphic>
                      </wp:inline>
                    </w:drawing>
                  </w:r>
                </w:p>
              </w:tc>
            </w:tr>
          </w:tbl>
          <w:p w14:paraId="764A6704" w14:textId="77777777" w:rsidR="00853727" w:rsidRPr="002558C8" w:rsidRDefault="00853727" w:rsidP="00853727">
            <w:pPr>
              <w:rPr>
                <w:lang w:bidi="x-none"/>
              </w:rPr>
            </w:pPr>
          </w:p>
        </w:tc>
      </w:tr>
    </w:tbl>
    <w:p w14:paraId="7BFC2BF8" w14:textId="77777777" w:rsidR="00F43156" w:rsidRDefault="00853727" w:rsidP="00853727">
      <w:pPr>
        <w:rPr>
          <w:b/>
          <w:noProof/>
          <w:sz w:val="40"/>
          <w:szCs w:val="40"/>
        </w:rPr>
      </w:pPr>
      <w:r>
        <w:rPr>
          <w:b/>
          <w:noProof/>
          <w:sz w:val="40"/>
          <w:szCs w:val="40"/>
        </w:rPr>
        <w:t xml:space="preserve">     </w:t>
      </w:r>
    </w:p>
    <w:p w14:paraId="3A86095E" w14:textId="77777777" w:rsidR="00C53A81" w:rsidRDefault="00C53A81" w:rsidP="00853727">
      <w:pPr>
        <w:rPr>
          <w:b/>
          <w:noProof/>
          <w:sz w:val="40"/>
          <w:szCs w:val="40"/>
        </w:rPr>
      </w:pPr>
    </w:p>
    <w:p w14:paraId="18E6CDF0" w14:textId="079AE253" w:rsidR="00853727" w:rsidRPr="00B65721" w:rsidRDefault="00853727" w:rsidP="00F43156">
      <w:pPr>
        <w:jc w:val="center"/>
        <w:rPr>
          <w:b/>
          <w:noProof/>
          <w:sz w:val="40"/>
          <w:szCs w:val="40"/>
        </w:rPr>
      </w:pPr>
      <w:r w:rsidRPr="00B65721">
        <w:rPr>
          <w:b/>
          <w:noProof/>
          <w:sz w:val="40"/>
          <w:szCs w:val="40"/>
        </w:rPr>
        <w:t>Flowchart Showing How Certain Parts of an IEP Inform Other Parts</w:t>
      </w:r>
    </w:p>
    <w:p w14:paraId="69773F9C" w14:textId="77777777" w:rsidR="00853727" w:rsidRDefault="00853727" w:rsidP="00853727">
      <w:pPr>
        <w:jc w:val="center"/>
        <w:rPr>
          <w:sz w:val="16"/>
          <w:szCs w:val="16"/>
        </w:rPr>
      </w:pPr>
    </w:p>
    <w:p w14:paraId="1ED03232" w14:textId="77777777" w:rsidR="00853727" w:rsidRDefault="00853727" w:rsidP="00853727">
      <w:pPr>
        <w:rPr>
          <w:sz w:val="16"/>
          <w:szCs w:val="16"/>
        </w:rPr>
      </w:pPr>
    </w:p>
    <w:p w14:paraId="34225892" w14:textId="77777777" w:rsidR="00853727" w:rsidRDefault="00853727" w:rsidP="00853727">
      <w:pPr>
        <w:jc w:val="center"/>
        <w:rPr>
          <w:sz w:val="16"/>
          <w:szCs w:val="16"/>
        </w:rPr>
      </w:pPr>
      <w:r>
        <w:rPr>
          <w:noProof/>
          <w:sz w:val="16"/>
          <w:szCs w:val="16"/>
        </w:rPr>
        <w:drawing>
          <wp:inline distT="0" distB="0" distL="0" distR="0" wp14:anchorId="503F889F" wp14:editId="2CB02159">
            <wp:extent cx="5226345" cy="5129107"/>
            <wp:effectExtent l="0" t="0" r="6350" b="1905"/>
            <wp:docPr id="96" name="Picture 96" descr="NO NAME:Screen Shot 2016-07-20 at 11.02.2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NAME:Screen Shot 2016-07-20 at 11.02.21 AM.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28356" cy="5131081"/>
                    </a:xfrm>
                    <a:prstGeom prst="rect">
                      <a:avLst/>
                    </a:prstGeom>
                    <a:noFill/>
                    <a:ln>
                      <a:noFill/>
                    </a:ln>
                  </pic:spPr>
                </pic:pic>
              </a:graphicData>
            </a:graphic>
          </wp:inline>
        </w:drawing>
      </w:r>
    </w:p>
    <w:p w14:paraId="0CC1E2AA" w14:textId="77777777" w:rsidR="00AE3999" w:rsidRDefault="00AE3999" w:rsidP="00853727">
      <w:pPr>
        <w:jc w:val="center"/>
        <w:rPr>
          <w:b/>
          <w:sz w:val="28"/>
          <w:szCs w:val="28"/>
        </w:rPr>
      </w:pPr>
    </w:p>
    <w:p w14:paraId="3436FFF0" w14:textId="77777777" w:rsidR="000408BE" w:rsidRDefault="000408BE" w:rsidP="00CE1F02">
      <w:pPr>
        <w:jc w:val="center"/>
        <w:rPr>
          <w:b/>
          <w:sz w:val="28"/>
          <w:szCs w:val="28"/>
        </w:rPr>
      </w:pPr>
    </w:p>
    <w:p w14:paraId="24AC998E" w14:textId="5033C4B1" w:rsidR="00853727" w:rsidRPr="001E4EA8" w:rsidRDefault="00853727" w:rsidP="00CE1F02">
      <w:pPr>
        <w:jc w:val="center"/>
        <w:rPr>
          <w:b/>
          <w:sz w:val="28"/>
          <w:szCs w:val="28"/>
        </w:rPr>
      </w:pPr>
      <w:r w:rsidRPr="001E4EA8">
        <w:rPr>
          <w:b/>
          <w:sz w:val="28"/>
          <w:szCs w:val="28"/>
        </w:rPr>
        <w:t>IEP Coordinator’s Responsibilities in</w:t>
      </w:r>
    </w:p>
    <w:p w14:paraId="0C8B9F20" w14:textId="77777777" w:rsidR="00853727" w:rsidRDefault="00853727" w:rsidP="00853727">
      <w:pPr>
        <w:jc w:val="center"/>
        <w:rPr>
          <w:b/>
          <w:sz w:val="28"/>
          <w:szCs w:val="28"/>
        </w:rPr>
      </w:pPr>
      <w:r w:rsidRPr="001E4EA8">
        <w:rPr>
          <w:b/>
          <w:sz w:val="28"/>
          <w:szCs w:val="28"/>
        </w:rPr>
        <w:t>Developing the Draft IEP</w:t>
      </w:r>
    </w:p>
    <w:p w14:paraId="63644D7D" w14:textId="77777777" w:rsidR="00853727" w:rsidRPr="00CE1F02" w:rsidRDefault="00853727" w:rsidP="00853727">
      <w:pPr>
        <w:jc w:val="center"/>
        <w:rPr>
          <w:b/>
          <w:sz w:val="10"/>
          <w:szCs w:val="10"/>
        </w:rPr>
      </w:pPr>
    </w:p>
    <w:p w14:paraId="19FD9D76" w14:textId="77777777" w:rsidR="00853727" w:rsidRPr="0022793A" w:rsidRDefault="00853727" w:rsidP="00853727">
      <w:pPr>
        <w:rPr>
          <w:sz w:val="8"/>
          <w:szCs w:val="8"/>
        </w:rPr>
      </w:pPr>
    </w:p>
    <w:p w14:paraId="318E84AB" w14:textId="77777777" w:rsidR="00853727" w:rsidRDefault="00853727" w:rsidP="00853727">
      <w:pPr>
        <w:rPr>
          <w:sz w:val="28"/>
          <w:szCs w:val="28"/>
        </w:rPr>
      </w:pPr>
      <w:r>
        <w:rPr>
          <w:sz w:val="28"/>
          <w:szCs w:val="28"/>
        </w:rPr>
        <w:t xml:space="preserve">The </w:t>
      </w:r>
      <w:r w:rsidRPr="0022793A">
        <w:rPr>
          <w:b/>
          <w:sz w:val="28"/>
          <w:szCs w:val="28"/>
        </w:rPr>
        <w:t>IEP Coordinator</w:t>
      </w:r>
      <w:r>
        <w:rPr>
          <w:sz w:val="28"/>
          <w:szCs w:val="28"/>
        </w:rPr>
        <w:t xml:space="preserve"> is the party primarily responsible for completing the</w:t>
      </w:r>
      <w:r w:rsidRPr="00C86658">
        <w:rPr>
          <w:sz w:val="28"/>
          <w:szCs w:val="28"/>
        </w:rPr>
        <w:t>:</w:t>
      </w:r>
    </w:p>
    <w:p w14:paraId="438474EE" w14:textId="77777777" w:rsidR="00853727" w:rsidRPr="0022793A" w:rsidRDefault="00853727" w:rsidP="00853727">
      <w:pPr>
        <w:rPr>
          <w:sz w:val="8"/>
          <w:szCs w:val="8"/>
        </w:rPr>
      </w:pPr>
      <w:r w:rsidRPr="0022793A">
        <w:rPr>
          <w:sz w:val="8"/>
          <w:szCs w:val="8"/>
        </w:rPr>
        <w:t xml:space="preserve">  </w:t>
      </w:r>
    </w:p>
    <w:p w14:paraId="4B869C03" w14:textId="7F6A0087" w:rsidR="00853727" w:rsidRPr="00B774AD" w:rsidRDefault="00853727" w:rsidP="00853727">
      <w:pPr>
        <w:pStyle w:val="ListParagraph"/>
        <w:numPr>
          <w:ilvl w:val="0"/>
          <w:numId w:val="8"/>
        </w:numPr>
        <w:rPr>
          <w:sz w:val="28"/>
          <w:szCs w:val="28"/>
        </w:rPr>
      </w:pPr>
      <w:r w:rsidRPr="00B774AD">
        <w:rPr>
          <w:sz w:val="28"/>
          <w:szCs w:val="28"/>
        </w:rPr>
        <w:t xml:space="preserve">Cover </w:t>
      </w:r>
      <w:r w:rsidR="00B51432">
        <w:rPr>
          <w:sz w:val="28"/>
          <w:szCs w:val="28"/>
        </w:rPr>
        <w:t xml:space="preserve">Page </w:t>
      </w:r>
      <w:r w:rsidRPr="00B774AD">
        <w:rPr>
          <w:sz w:val="28"/>
          <w:szCs w:val="28"/>
        </w:rPr>
        <w:t xml:space="preserve">(except the date, which is entered by the </w:t>
      </w:r>
      <w:r w:rsidRPr="00B774AD">
        <w:rPr>
          <w:b/>
          <w:sz w:val="28"/>
          <w:szCs w:val="28"/>
        </w:rPr>
        <w:t>Teacher</w:t>
      </w:r>
      <w:r w:rsidR="00A61B19">
        <w:rPr>
          <w:b/>
          <w:sz w:val="28"/>
          <w:szCs w:val="28"/>
        </w:rPr>
        <w:t>/Case Manager</w:t>
      </w:r>
      <w:r w:rsidRPr="00B774AD">
        <w:rPr>
          <w:sz w:val="28"/>
          <w:szCs w:val="28"/>
        </w:rPr>
        <w:t xml:space="preserve"> on the </w:t>
      </w:r>
      <w:r w:rsidRPr="00A61B19">
        <w:rPr>
          <w:b/>
          <w:bCs/>
          <w:sz w:val="28"/>
          <w:szCs w:val="28"/>
        </w:rPr>
        <w:t>day of the meeting</w:t>
      </w:r>
      <w:r w:rsidRPr="00B774AD">
        <w:rPr>
          <w:sz w:val="28"/>
          <w:szCs w:val="28"/>
        </w:rPr>
        <w:t>,</w:t>
      </w:r>
    </w:p>
    <w:p w14:paraId="30081E5D" w14:textId="77777777" w:rsidR="00A61B19" w:rsidRDefault="00853727" w:rsidP="00853727">
      <w:pPr>
        <w:rPr>
          <w:sz w:val="28"/>
          <w:szCs w:val="28"/>
        </w:rPr>
      </w:pPr>
      <w:r>
        <w:rPr>
          <w:sz w:val="28"/>
          <w:szCs w:val="28"/>
        </w:rPr>
        <w:t xml:space="preserve">          </w:t>
      </w:r>
      <w:r w:rsidRPr="00B774AD">
        <w:rPr>
          <w:sz w:val="28"/>
          <w:szCs w:val="28"/>
        </w:rPr>
        <w:t xml:space="preserve">just prior to printing the </w:t>
      </w:r>
      <w:r w:rsidR="00C36C5B">
        <w:rPr>
          <w:sz w:val="28"/>
          <w:szCs w:val="28"/>
        </w:rPr>
        <w:t xml:space="preserve">Conference </w:t>
      </w:r>
      <w:r w:rsidRPr="00B774AD">
        <w:rPr>
          <w:sz w:val="28"/>
          <w:szCs w:val="28"/>
        </w:rPr>
        <w:t xml:space="preserve">Attendance </w:t>
      </w:r>
      <w:r w:rsidR="00B51432">
        <w:rPr>
          <w:sz w:val="28"/>
          <w:szCs w:val="28"/>
        </w:rPr>
        <w:t>Page</w:t>
      </w:r>
      <w:r w:rsidR="00D1751E">
        <w:rPr>
          <w:sz w:val="28"/>
          <w:szCs w:val="28"/>
        </w:rPr>
        <w:t>)</w:t>
      </w:r>
      <w:r w:rsidR="00A61B19">
        <w:rPr>
          <w:sz w:val="28"/>
          <w:szCs w:val="28"/>
        </w:rPr>
        <w:t xml:space="preserve">. </w:t>
      </w:r>
    </w:p>
    <w:p w14:paraId="061BF8DC" w14:textId="38423298" w:rsidR="00853727" w:rsidRPr="00A61B19" w:rsidRDefault="00A61B19" w:rsidP="00A61B19">
      <w:pPr>
        <w:jc w:val="center"/>
        <w:rPr>
          <w:b/>
          <w:bCs/>
          <w:color w:val="FF0000"/>
          <w:sz w:val="28"/>
          <w:szCs w:val="28"/>
        </w:rPr>
      </w:pPr>
      <w:r w:rsidRPr="00A61B19">
        <w:rPr>
          <w:b/>
          <w:bCs/>
          <w:color w:val="FF0000"/>
          <w:sz w:val="28"/>
          <w:szCs w:val="28"/>
        </w:rPr>
        <w:t>DO NOT FILL IN DATE OF ME</w:t>
      </w:r>
      <w:r>
        <w:rPr>
          <w:b/>
          <w:bCs/>
          <w:color w:val="FF0000"/>
          <w:sz w:val="28"/>
          <w:szCs w:val="28"/>
        </w:rPr>
        <w:t>ETING IN ADVANCE OF THE MEETING</w:t>
      </w:r>
    </w:p>
    <w:p w14:paraId="7A26B442" w14:textId="45D1ABAA" w:rsidR="00853727" w:rsidRPr="00B774AD" w:rsidRDefault="00853727" w:rsidP="00853727">
      <w:pPr>
        <w:pStyle w:val="ListParagraph"/>
        <w:numPr>
          <w:ilvl w:val="0"/>
          <w:numId w:val="8"/>
        </w:numPr>
        <w:rPr>
          <w:sz w:val="28"/>
          <w:szCs w:val="28"/>
        </w:rPr>
      </w:pPr>
      <w:r w:rsidRPr="00B774AD">
        <w:rPr>
          <w:sz w:val="28"/>
          <w:szCs w:val="28"/>
        </w:rPr>
        <w:t xml:space="preserve">Student Needs Related to Special Factors </w:t>
      </w:r>
      <w:r w:rsidR="00B51432">
        <w:rPr>
          <w:sz w:val="28"/>
          <w:szCs w:val="28"/>
        </w:rPr>
        <w:t xml:space="preserve">page </w:t>
      </w:r>
      <w:r w:rsidRPr="00B774AD">
        <w:rPr>
          <w:sz w:val="28"/>
          <w:szCs w:val="28"/>
        </w:rPr>
        <w:t xml:space="preserve">(except for </w:t>
      </w:r>
      <w:r w:rsidR="00256969">
        <w:rPr>
          <w:sz w:val="28"/>
          <w:szCs w:val="28"/>
        </w:rPr>
        <w:t xml:space="preserve">a) </w:t>
      </w:r>
      <w:r w:rsidRPr="00B774AD">
        <w:rPr>
          <w:sz w:val="28"/>
          <w:szCs w:val="28"/>
        </w:rPr>
        <w:t xml:space="preserve">the BIP justification which, if   </w:t>
      </w:r>
    </w:p>
    <w:p w14:paraId="39DE4BDA" w14:textId="03B18544" w:rsidR="00853727" w:rsidRPr="00B774AD" w:rsidRDefault="00853727" w:rsidP="00853727">
      <w:pPr>
        <w:rPr>
          <w:sz w:val="28"/>
          <w:szCs w:val="28"/>
        </w:rPr>
      </w:pPr>
      <w:r>
        <w:rPr>
          <w:sz w:val="28"/>
          <w:szCs w:val="28"/>
        </w:rPr>
        <w:t xml:space="preserve">          </w:t>
      </w:r>
      <w:r w:rsidRPr="00B774AD">
        <w:rPr>
          <w:sz w:val="28"/>
          <w:szCs w:val="28"/>
        </w:rPr>
        <w:t xml:space="preserve">needed, is completed by the </w:t>
      </w:r>
      <w:r w:rsidRPr="0022793A">
        <w:rPr>
          <w:b/>
          <w:sz w:val="28"/>
          <w:szCs w:val="28"/>
        </w:rPr>
        <w:t>Counselor</w:t>
      </w:r>
      <w:r w:rsidR="00256969">
        <w:rPr>
          <w:b/>
          <w:sz w:val="28"/>
          <w:szCs w:val="28"/>
        </w:rPr>
        <w:t xml:space="preserve"> </w:t>
      </w:r>
      <w:r w:rsidR="00256969" w:rsidRPr="00256969">
        <w:rPr>
          <w:bCs/>
          <w:sz w:val="28"/>
          <w:szCs w:val="28"/>
        </w:rPr>
        <w:t xml:space="preserve">and b) </w:t>
      </w:r>
      <w:r w:rsidR="00256969">
        <w:rPr>
          <w:bCs/>
          <w:sz w:val="28"/>
          <w:szCs w:val="28"/>
        </w:rPr>
        <w:t xml:space="preserve">the sections related to devices for </w:t>
      </w:r>
      <w:r w:rsidR="00256969" w:rsidRPr="00256969">
        <w:rPr>
          <w:b/>
          <w:sz w:val="28"/>
          <w:szCs w:val="28"/>
        </w:rPr>
        <w:t>Speech</w:t>
      </w:r>
      <w:r w:rsidR="00256969">
        <w:rPr>
          <w:bCs/>
          <w:sz w:val="28"/>
          <w:szCs w:val="28"/>
        </w:rPr>
        <w:t xml:space="preserve"> and </w:t>
      </w:r>
      <w:r w:rsidR="00256969" w:rsidRPr="00256969">
        <w:rPr>
          <w:b/>
          <w:sz w:val="28"/>
          <w:szCs w:val="28"/>
        </w:rPr>
        <w:t>Hearing</w:t>
      </w:r>
      <w:r w:rsidR="00256969">
        <w:rPr>
          <w:bCs/>
          <w:sz w:val="28"/>
          <w:szCs w:val="28"/>
        </w:rPr>
        <w:t>.</w:t>
      </w:r>
      <w:r w:rsidR="00256969">
        <w:rPr>
          <w:b/>
          <w:sz w:val="28"/>
          <w:szCs w:val="28"/>
        </w:rPr>
        <w:t xml:space="preserve"> </w:t>
      </w:r>
      <w:r w:rsidRPr="00B774AD">
        <w:rPr>
          <w:sz w:val="28"/>
          <w:szCs w:val="28"/>
        </w:rPr>
        <w:t>)</w:t>
      </w:r>
    </w:p>
    <w:p w14:paraId="3EE484A3" w14:textId="77777777" w:rsidR="00CE1F02" w:rsidRDefault="00853727" w:rsidP="00CE1F02">
      <w:pPr>
        <w:pStyle w:val="ListParagraph"/>
        <w:numPr>
          <w:ilvl w:val="0"/>
          <w:numId w:val="8"/>
        </w:numPr>
        <w:rPr>
          <w:color w:val="333333"/>
          <w:sz w:val="28"/>
          <w:szCs w:val="28"/>
          <w:shd w:val="clear" w:color="auto" w:fill="FFFFFF"/>
          <w:lang w:eastAsia="zh-CN"/>
        </w:rPr>
      </w:pPr>
      <w:r w:rsidRPr="00CE1F02">
        <w:rPr>
          <w:sz w:val="28"/>
          <w:szCs w:val="28"/>
        </w:rPr>
        <w:t xml:space="preserve">Reporting Progress to Parents </w:t>
      </w:r>
      <w:r w:rsidR="00B51432" w:rsidRPr="00CE1F02">
        <w:rPr>
          <w:sz w:val="28"/>
          <w:szCs w:val="28"/>
        </w:rPr>
        <w:t>page</w:t>
      </w:r>
      <w:r w:rsidRPr="00CE1F02">
        <w:rPr>
          <w:sz w:val="28"/>
          <w:szCs w:val="28"/>
        </w:rPr>
        <w:t xml:space="preserve"> (by entering “</w:t>
      </w:r>
      <w:r w:rsidR="00CE1F02" w:rsidRPr="00CE1F02">
        <w:rPr>
          <w:color w:val="333333"/>
          <w:sz w:val="28"/>
          <w:szCs w:val="28"/>
          <w:shd w:val="clear" w:color="auto" w:fill="FFFFFF"/>
          <w:lang w:eastAsia="zh-CN"/>
        </w:rPr>
        <w:t xml:space="preserve">November, March, June, (August if applicable) </w:t>
      </w:r>
    </w:p>
    <w:p w14:paraId="2010B80C" w14:textId="2E0156C5" w:rsidR="00853727" w:rsidRPr="00CE1F02" w:rsidRDefault="00CE1F02" w:rsidP="00CE1F02">
      <w:pPr>
        <w:pStyle w:val="ListParagraph"/>
        <w:rPr>
          <w:color w:val="333333"/>
          <w:sz w:val="28"/>
          <w:szCs w:val="28"/>
          <w:shd w:val="clear" w:color="auto" w:fill="FFFFFF"/>
          <w:lang w:eastAsia="zh-CN"/>
        </w:rPr>
      </w:pPr>
      <w:r w:rsidRPr="00CE1F02">
        <w:rPr>
          <w:color w:val="333333"/>
          <w:sz w:val="28"/>
          <w:szCs w:val="28"/>
          <w:shd w:val="clear" w:color="auto" w:fill="FFFFFF"/>
          <w:lang w:eastAsia="zh-CN"/>
        </w:rPr>
        <w:t>&amp; before new IEP is developed</w:t>
      </w:r>
      <w:r w:rsidR="00853727" w:rsidRPr="00CE1F02">
        <w:rPr>
          <w:rFonts w:ascii="Times" w:hAnsi="Times"/>
          <w:sz w:val="28"/>
          <w:szCs w:val="28"/>
        </w:rPr>
        <w:t xml:space="preserve">”)    </w:t>
      </w:r>
    </w:p>
    <w:p w14:paraId="3C7173A2" w14:textId="597E343B" w:rsidR="00853727" w:rsidRPr="00C86658" w:rsidRDefault="00853727" w:rsidP="00853727">
      <w:pPr>
        <w:rPr>
          <w:sz w:val="28"/>
          <w:szCs w:val="28"/>
        </w:rPr>
      </w:pPr>
      <w:r>
        <w:rPr>
          <w:sz w:val="28"/>
          <w:szCs w:val="28"/>
        </w:rPr>
        <w:t xml:space="preserve">     d)  1</w:t>
      </w:r>
      <w:r w:rsidRPr="00C86658">
        <w:rPr>
          <w:sz w:val="28"/>
          <w:szCs w:val="28"/>
        </w:rPr>
        <w:t>2 Month Services/Program</w:t>
      </w:r>
      <w:r>
        <w:rPr>
          <w:sz w:val="28"/>
          <w:szCs w:val="28"/>
        </w:rPr>
        <w:t xml:space="preserve"> </w:t>
      </w:r>
      <w:r w:rsidR="00B51432">
        <w:rPr>
          <w:sz w:val="28"/>
          <w:szCs w:val="28"/>
        </w:rPr>
        <w:t>page</w:t>
      </w:r>
    </w:p>
    <w:p w14:paraId="676DEE6F" w14:textId="65F5F8E5" w:rsidR="00853727" w:rsidRDefault="00853727" w:rsidP="00853727">
      <w:pPr>
        <w:rPr>
          <w:sz w:val="28"/>
          <w:szCs w:val="28"/>
        </w:rPr>
      </w:pPr>
      <w:r>
        <w:rPr>
          <w:sz w:val="28"/>
          <w:szCs w:val="28"/>
        </w:rPr>
        <w:t xml:space="preserve">     e)  </w:t>
      </w:r>
      <w:r w:rsidRPr="00C6781D">
        <w:rPr>
          <w:sz w:val="28"/>
          <w:szCs w:val="28"/>
        </w:rPr>
        <w:t>Participation in State &amp; District Wide-Assessment</w:t>
      </w:r>
      <w:r>
        <w:rPr>
          <w:sz w:val="28"/>
          <w:szCs w:val="28"/>
        </w:rPr>
        <w:t xml:space="preserve"> </w:t>
      </w:r>
      <w:r w:rsidR="00B51432">
        <w:rPr>
          <w:sz w:val="28"/>
          <w:szCs w:val="28"/>
        </w:rPr>
        <w:t>page</w:t>
      </w:r>
      <w:r w:rsidRPr="00C6781D">
        <w:rPr>
          <w:sz w:val="28"/>
          <w:szCs w:val="28"/>
        </w:rPr>
        <w:t xml:space="preserve"> </w:t>
      </w:r>
    </w:p>
    <w:p w14:paraId="7F60F754" w14:textId="77777777" w:rsidR="00853727" w:rsidRPr="00EF0486" w:rsidRDefault="00853727" w:rsidP="00853727">
      <w:pPr>
        <w:rPr>
          <w:sz w:val="28"/>
          <w:szCs w:val="28"/>
        </w:rPr>
      </w:pPr>
      <w:r>
        <w:rPr>
          <w:sz w:val="28"/>
          <w:szCs w:val="28"/>
        </w:rPr>
        <w:t xml:space="preserve">     f)  Participation w/ Students w/o Disabilities (requires Teacher / RSP elaboration)</w:t>
      </w:r>
    </w:p>
    <w:p w14:paraId="45FD5E02" w14:textId="77777777" w:rsidR="00853727" w:rsidRPr="00A34573" w:rsidRDefault="00853727" w:rsidP="00853727">
      <w:pPr>
        <w:rPr>
          <w:b/>
          <w:sz w:val="28"/>
          <w:szCs w:val="28"/>
        </w:rPr>
      </w:pPr>
      <w:r>
        <w:rPr>
          <w:sz w:val="28"/>
          <w:szCs w:val="28"/>
        </w:rPr>
        <w:t xml:space="preserve">     g)  Special Trans/ Placement Recommendation (</w:t>
      </w:r>
      <w:r w:rsidRPr="00B774AD">
        <w:rPr>
          <w:b/>
          <w:sz w:val="28"/>
          <w:szCs w:val="28"/>
        </w:rPr>
        <w:t>Teacher</w:t>
      </w:r>
      <w:r w:rsidRPr="00B774AD">
        <w:rPr>
          <w:sz w:val="28"/>
          <w:szCs w:val="28"/>
        </w:rPr>
        <w:t xml:space="preserve"> </w:t>
      </w:r>
      <w:r>
        <w:rPr>
          <w:sz w:val="28"/>
          <w:szCs w:val="28"/>
        </w:rPr>
        <w:t>must confirm the Transportation &amp; Placement info</w:t>
      </w:r>
      <w:r w:rsidRPr="00B774AD">
        <w:rPr>
          <w:sz w:val="28"/>
          <w:szCs w:val="28"/>
        </w:rPr>
        <w:t>)</w:t>
      </w:r>
    </w:p>
    <w:p w14:paraId="240C3C62" w14:textId="2B79882E" w:rsidR="00853727" w:rsidRPr="00C86658" w:rsidRDefault="00853727" w:rsidP="00853727">
      <w:pPr>
        <w:rPr>
          <w:sz w:val="28"/>
          <w:szCs w:val="28"/>
        </w:rPr>
      </w:pPr>
      <w:r>
        <w:rPr>
          <w:sz w:val="28"/>
          <w:szCs w:val="28"/>
        </w:rPr>
        <w:t xml:space="preserve">     h)  Promotional Criteria section of the Summary </w:t>
      </w:r>
      <w:r w:rsidR="00B51432">
        <w:rPr>
          <w:sz w:val="28"/>
          <w:szCs w:val="28"/>
        </w:rPr>
        <w:t>Page</w:t>
      </w:r>
      <w:r>
        <w:rPr>
          <w:sz w:val="28"/>
          <w:szCs w:val="28"/>
        </w:rPr>
        <w:t xml:space="preserve"> (</w:t>
      </w:r>
      <w:r w:rsidRPr="0022793A">
        <w:rPr>
          <w:b/>
          <w:sz w:val="28"/>
          <w:szCs w:val="28"/>
        </w:rPr>
        <w:t xml:space="preserve">Teacher </w:t>
      </w:r>
      <w:r>
        <w:rPr>
          <w:sz w:val="28"/>
          <w:szCs w:val="28"/>
        </w:rPr>
        <w:t>enters everything else)</w:t>
      </w:r>
    </w:p>
    <w:p w14:paraId="21C95F57" w14:textId="6D0DA0F3" w:rsidR="00853727" w:rsidRPr="00CE1F02" w:rsidRDefault="00853727" w:rsidP="00CE1F02">
      <w:pPr>
        <w:rPr>
          <w:sz w:val="8"/>
          <w:szCs w:val="8"/>
        </w:rPr>
      </w:pPr>
      <w:r w:rsidRPr="0022793A">
        <w:rPr>
          <w:sz w:val="8"/>
          <w:szCs w:val="8"/>
        </w:rPr>
        <w:t xml:space="preserve">                        </w:t>
      </w:r>
    </w:p>
    <w:p w14:paraId="455B56A2" w14:textId="77777777" w:rsidR="00853727" w:rsidRDefault="00853727" w:rsidP="00853727">
      <w:pPr>
        <w:rPr>
          <w:sz w:val="28"/>
        </w:rPr>
      </w:pPr>
      <w:r>
        <w:rPr>
          <w:sz w:val="28"/>
        </w:rPr>
        <w:t>The IEP Coordinator is responsible for notifying</w:t>
      </w:r>
      <w:r w:rsidRPr="00C86658">
        <w:rPr>
          <w:sz w:val="28"/>
        </w:rPr>
        <w:t xml:space="preserve"> the </w:t>
      </w:r>
      <w:r w:rsidRPr="00C86658">
        <w:rPr>
          <w:b/>
          <w:sz w:val="28"/>
        </w:rPr>
        <w:t xml:space="preserve">Teacher, Counselor, </w:t>
      </w:r>
      <w:r>
        <w:rPr>
          <w:b/>
          <w:sz w:val="28"/>
        </w:rPr>
        <w:t xml:space="preserve">&amp; </w:t>
      </w:r>
      <w:r w:rsidRPr="00C86658">
        <w:rPr>
          <w:b/>
          <w:sz w:val="28"/>
        </w:rPr>
        <w:t xml:space="preserve">Asst. Principal </w:t>
      </w:r>
      <w:r w:rsidRPr="00C86658">
        <w:rPr>
          <w:sz w:val="28"/>
        </w:rPr>
        <w:t xml:space="preserve">via </w:t>
      </w:r>
      <w:r w:rsidRPr="00AE4FFE">
        <w:rPr>
          <w:sz w:val="28"/>
        </w:rPr>
        <w:t xml:space="preserve">email that </w:t>
      </w:r>
      <w:r>
        <w:rPr>
          <w:sz w:val="28"/>
        </w:rPr>
        <w:t xml:space="preserve">IEP Draft is open. </w:t>
      </w:r>
    </w:p>
    <w:p w14:paraId="5C17705F" w14:textId="77777777" w:rsidR="00853727" w:rsidRPr="0022793A" w:rsidRDefault="00853727" w:rsidP="00853727">
      <w:pPr>
        <w:rPr>
          <w:sz w:val="8"/>
          <w:szCs w:val="8"/>
        </w:rPr>
      </w:pPr>
    </w:p>
    <w:p w14:paraId="0A3EDF75" w14:textId="77777777" w:rsidR="00853727" w:rsidRPr="000751C7" w:rsidRDefault="00853727" w:rsidP="00853727">
      <w:pPr>
        <w:rPr>
          <w:sz w:val="16"/>
          <w:szCs w:val="16"/>
        </w:rPr>
      </w:pPr>
    </w:p>
    <w:p w14:paraId="46D94CE9" w14:textId="777DFDD0" w:rsidR="00853727" w:rsidRDefault="00853727" w:rsidP="00853727">
      <w:pPr>
        <w:rPr>
          <w:sz w:val="28"/>
          <w:szCs w:val="28"/>
        </w:rPr>
      </w:pPr>
      <w:r w:rsidRPr="00B774AD">
        <w:rPr>
          <w:sz w:val="28"/>
          <w:szCs w:val="28"/>
        </w:rPr>
        <w:t>*NOTE*</w:t>
      </w:r>
      <w:r>
        <w:rPr>
          <w:sz w:val="28"/>
          <w:szCs w:val="28"/>
        </w:rPr>
        <w:t xml:space="preserve">  The IEP Team </w:t>
      </w:r>
      <w:r w:rsidRPr="001E4EA8">
        <w:rPr>
          <w:b/>
          <w:sz w:val="28"/>
          <w:szCs w:val="28"/>
        </w:rPr>
        <w:t>must review</w:t>
      </w:r>
      <w:r>
        <w:rPr>
          <w:sz w:val="28"/>
          <w:szCs w:val="28"/>
        </w:rPr>
        <w:t xml:space="preserve"> and ensure the accuracy of </w:t>
      </w:r>
      <w:r>
        <w:rPr>
          <w:b/>
          <w:sz w:val="28"/>
          <w:szCs w:val="28"/>
        </w:rPr>
        <w:t xml:space="preserve">ALL </w:t>
      </w:r>
      <w:r w:rsidRPr="001E4EA8">
        <w:rPr>
          <w:b/>
          <w:sz w:val="28"/>
          <w:szCs w:val="28"/>
        </w:rPr>
        <w:t>of the above prior to the meeting</w:t>
      </w:r>
      <w:r>
        <w:rPr>
          <w:b/>
          <w:sz w:val="28"/>
          <w:szCs w:val="28"/>
        </w:rPr>
        <w:t xml:space="preserve">, </w:t>
      </w:r>
      <w:r w:rsidRPr="001E4EA8">
        <w:rPr>
          <w:sz w:val="28"/>
          <w:szCs w:val="28"/>
        </w:rPr>
        <w:t>paying particular attention to</w:t>
      </w:r>
      <w:r>
        <w:rPr>
          <w:sz w:val="28"/>
          <w:szCs w:val="28"/>
        </w:rPr>
        <w:t>: b, e, f and g.</w:t>
      </w:r>
      <w:r w:rsidRPr="001E4EA8">
        <w:rPr>
          <w:sz w:val="28"/>
          <w:szCs w:val="28"/>
        </w:rPr>
        <w:t xml:space="preserve"> </w:t>
      </w:r>
    </w:p>
    <w:p w14:paraId="5BE939F5" w14:textId="77777777" w:rsidR="00F43156" w:rsidRPr="000C057C" w:rsidRDefault="00F43156" w:rsidP="00853727">
      <w:pPr>
        <w:rPr>
          <w:sz w:val="28"/>
          <w:szCs w:val="28"/>
        </w:rPr>
      </w:pPr>
    </w:p>
    <w:p w14:paraId="19685F4A" w14:textId="77777777" w:rsidR="00853727" w:rsidRDefault="00853727" w:rsidP="00853727">
      <w:pPr>
        <w:rPr>
          <w:sz w:val="8"/>
          <w:szCs w:val="8"/>
        </w:rPr>
      </w:pPr>
    </w:p>
    <w:p w14:paraId="3F7C87C0" w14:textId="77777777" w:rsidR="000E5EA5" w:rsidRDefault="000E5EA5" w:rsidP="00853727">
      <w:pPr>
        <w:rPr>
          <w:sz w:val="8"/>
          <w:szCs w:val="8"/>
        </w:rPr>
      </w:pPr>
    </w:p>
    <w:p w14:paraId="2770B65B" w14:textId="77777777" w:rsidR="000E5EA5" w:rsidRPr="0022793A" w:rsidRDefault="000E5EA5" w:rsidP="00853727">
      <w:pPr>
        <w:rPr>
          <w:sz w:val="8"/>
          <w:szCs w:val="8"/>
        </w:rPr>
      </w:pPr>
    </w:p>
    <w:tbl>
      <w:tblPr>
        <w:tblStyle w:val="TableGrid"/>
        <w:tblW w:w="0" w:type="auto"/>
        <w:tblInd w:w="288" w:type="dxa"/>
        <w:tblLook w:val="04A0" w:firstRow="1" w:lastRow="0" w:firstColumn="1" w:lastColumn="0" w:noHBand="0" w:noVBand="1"/>
      </w:tblPr>
      <w:tblGrid>
        <w:gridCol w:w="1530"/>
        <w:gridCol w:w="11358"/>
      </w:tblGrid>
      <w:tr w:rsidR="00853727" w14:paraId="647A77DD" w14:textId="77777777" w:rsidTr="00853727">
        <w:tc>
          <w:tcPr>
            <w:tcW w:w="1530" w:type="dxa"/>
          </w:tcPr>
          <w:p w14:paraId="541C48C9" w14:textId="77777777" w:rsidR="00853727" w:rsidRPr="008B7280" w:rsidRDefault="00853727" w:rsidP="00853727">
            <w:pPr>
              <w:jc w:val="center"/>
              <w:rPr>
                <w:noProof/>
                <w:sz w:val="8"/>
                <w:szCs w:val="8"/>
              </w:rPr>
            </w:pPr>
          </w:p>
          <w:p w14:paraId="5C213BFB" w14:textId="77777777" w:rsidR="00853727" w:rsidRDefault="00853727" w:rsidP="00853727">
            <w:pPr>
              <w:jc w:val="center"/>
              <w:rPr>
                <w:noProof/>
                <w:sz w:val="28"/>
              </w:rPr>
            </w:pPr>
            <w:r>
              <w:rPr>
                <w:noProof/>
                <w:sz w:val="28"/>
              </w:rPr>
              <w:drawing>
                <wp:inline distT="0" distB="0" distL="0" distR="0" wp14:anchorId="498890F7" wp14:editId="22915B93">
                  <wp:extent cx="632979" cy="713740"/>
                  <wp:effectExtent l="0" t="0" r="2540" b="0"/>
                  <wp:docPr id="171" name="Picture 171"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dmin:Desktop:red fla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5051" cy="716077"/>
                          </a:xfrm>
                          <a:prstGeom prst="rect">
                            <a:avLst/>
                          </a:prstGeom>
                          <a:noFill/>
                          <a:ln>
                            <a:noFill/>
                          </a:ln>
                        </pic:spPr>
                      </pic:pic>
                    </a:graphicData>
                  </a:graphic>
                </wp:inline>
              </w:drawing>
            </w:r>
          </w:p>
          <w:p w14:paraId="0206FAC8" w14:textId="7510D748" w:rsidR="00853727" w:rsidRPr="00304F71" w:rsidRDefault="00853727" w:rsidP="00853727">
            <w:pPr>
              <w:jc w:val="center"/>
              <w:rPr>
                <w:noProof/>
                <w:sz w:val="28"/>
              </w:rPr>
            </w:pPr>
          </w:p>
        </w:tc>
        <w:tc>
          <w:tcPr>
            <w:tcW w:w="11358" w:type="dxa"/>
          </w:tcPr>
          <w:p w14:paraId="60CF8207" w14:textId="77777777" w:rsidR="00853727" w:rsidRPr="001E4EA8" w:rsidRDefault="00853727" w:rsidP="00853727">
            <w:pPr>
              <w:jc w:val="center"/>
              <w:rPr>
                <w:b/>
                <w:sz w:val="16"/>
                <w:szCs w:val="16"/>
              </w:rPr>
            </w:pPr>
          </w:p>
          <w:p w14:paraId="3D72CE13" w14:textId="77777777" w:rsidR="00F43156" w:rsidRPr="00F43156" w:rsidRDefault="00F43156" w:rsidP="00853727">
            <w:pPr>
              <w:jc w:val="center"/>
              <w:rPr>
                <w:b/>
                <w:sz w:val="28"/>
                <w:szCs w:val="28"/>
                <w:highlight w:val="lightGray"/>
              </w:rPr>
            </w:pPr>
          </w:p>
          <w:p w14:paraId="13BC294E" w14:textId="77777777" w:rsidR="00853727" w:rsidRPr="00960682" w:rsidRDefault="00853727" w:rsidP="00853727">
            <w:pPr>
              <w:jc w:val="center"/>
              <w:rPr>
                <w:b/>
                <w:sz w:val="56"/>
                <w:szCs w:val="56"/>
              </w:rPr>
            </w:pPr>
            <w:r w:rsidRPr="00960682">
              <w:rPr>
                <w:b/>
                <w:sz w:val="56"/>
                <w:szCs w:val="56"/>
                <w:highlight w:val="lightGray"/>
              </w:rPr>
              <w:t>“COMPLETE OR DELETE!”</w:t>
            </w:r>
          </w:p>
          <w:p w14:paraId="348948E3" w14:textId="77777777" w:rsidR="00853727" w:rsidRPr="001E4EA8" w:rsidRDefault="00853727" w:rsidP="00853727">
            <w:pPr>
              <w:jc w:val="center"/>
              <w:rPr>
                <w:b/>
                <w:sz w:val="16"/>
                <w:szCs w:val="16"/>
              </w:rPr>
            </w:pPr>
          </w:p>
          <w:p w14:paraId="11BE051C" w14:textId="77777777" w:rsidR="00853727" w:rsidRPr="00304F71" w:rsidRDefault="00853727" w:rsidP="00853727">
            <w:pPr>
              <w:jc w:val="center"/>
              <w:rPr>
                <w:sz w:val="28"/>
                <w:szCs w:val="28"/>
              </w:rPr>
            </w:pPr>
            <w:r>
              <w:rPr>
                <w:sz w:val="28"/>
                <w:szCs w:val="28"/>
              </w:rPr>
              <w:t>You are not required to use the</w:t>
            </w:r>
            <w:r w:rsidRPr="00304F71">
              <w:rPr>
                <w:sz w:val="28"/>
                <w:szCs w:val="28"/>
              </w:rPr>
              <w:t xml:space="preserve"> “</w:t>
            </w:r>
            <w:r>
              <w:rPr>
                <w:sz w:val="28"/>
                <w:szCs w:val="28"/>
              </w:rPr>
              <w:t>sentence starters</w:t>
            </w:r>
            <w:r w:rsidRPr="00304F71">
              <w:rPr>
                <w:sz w:val="28"/>
                <w:szCs w:val="28"/>
              </w:rPr>
              <w:t>”</w:t>
            </w:r>
            <w:r>
              <w:rPr>
                <w:sz w:val="28"/>
                <w:szCs w:val="28"/>
              </w:rPr>
              <w:t xml:space="preserve"> that the IEP Coordinator emails you.</w:t>
            </w:r>
          </w:p>
          <w:p w14:paraId="1D614180" w14:textId="77777777" w:rsidR="00853727" w:rsidRDefault="00853727" w:rsidP="00853727">
            <w:pPr>
              <w:jc w:val="center"/>
              <w:rPr>
                <w:sz w:val="28"/>
                <w:szCs w:val="28"/>
              </w:rPr>
            </w:pPr>
            <w:r>
              <w:rPr>
                <w:sz w:val="28"/>
                <w:szCs w:val="28"/>
              </w:rPr>
              <w:t>But if you do employ them</w:t>
            </w:r>
            <w:r w:rsidRPr="00304F71">
              <w:rPr>
                <w:sz w:val="28"/>
                <w:szCs w:val="28"/>
              </w:rPr>
              <w:t xml:space="preserve">, you </w:t>
            </w:r>
            <w:r w:rsidRPr="004C6F0D">
              <w:rPr>
                <w:b/>
                <w:sz w:val="28"/>
                <w:szCs w:val="28"/>
              </w:rPr>
              <w:t>must</w:t>
            </w:r>
            <w:r>
              <w:rPr>
                <w:sz w:val="28"/>
                <w:szCs w:val="28"/>
              </w:rPr>
              <w:t xml:space="preserve"> remove anything that you </w:t>
            </w:r>
            <w:r w:rsidRPr="00304F71">
              <w:rPr>
                <w:sz w:val="28"/>
                <w:szCs w:val="28"/>
              </w:rPr>
              <w:t>don’t utilize!</w:t>
            </w:r>
          </w:p>
          <w:p w14:paraId="41D6B214" w14:textId="77777777" w:rsidR="00F43156" w:rsidRPr="00304F71" w:rsidRDefault="00F43156" w:rsidP="00853727">
            <w:pPr>
              <w:jc w:val="center"/>
              <w:rPr>
                <w:sz w:val="28"/>
                <w:szCs w:val="28"/>
              </w:rPr>
            </w:pPr>
          </w:p>
        </w:tc>
      </w:tr>
    </w:tbl>
    <w:p w14:paraId="09BB0365" w14:textId="77777777" w:rsidR="00853727" w:rsidRDefault="00853727" w:rsidP="00853727">
      <w:pPr>
        <w:rPr>
          <w:sz w:val="16"/>
          <w:szCs w:val="16"/>
        </w:rPr>
      </w:pPr>
    </w:p>
    <w:p w14:paraId="7858872A" w14:textId="77777777" w:rsidR="00F43156" w:rsidRPr="0067428D" w:rsidRDefault="00F43156" w:rsidP="00853727">
      <w:pPr>
        <w:rPr>
          <w:sz w:val="16"/>
          <w:szCs w:val="16"/>
        </w:rPr>
      </w:pPr>
    </w:p>
    <w:tbl>
      <w:tblPr>
        <w:tblW w:w="131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176"/>
      </w:tblGrid>
      <w:tr w:rsidR="00853727" w:rsidRPr="00EB2C16" w14:paraId="6065B3BA" w14:textId="77777777" w:rsidTr="00853727">
        <w:tc>
          <w:tcPr>
            <w:tcW w:w="13158" w:type="dxa"/>
            <w:shd w:val="clear" w:color="auto" w:fill="auto"/>
          </w:tcPr>
          <w:p w14:paraId="667DF508" w14:textId="329DC92C" w:rsidR="00853727" w:rsidRDefault="00853727" w:rsidP="00853727">
            <w:pPr>
              <w:rPr>
                <w:sz w:val="28"/>
                <w:lang w:bidi="x-none"/>
              </w:rPr>
            </w:pPr>
            <w:r w:rsidRPr="00C0316D">
              <w:rPr>
                <w:b/>
                <w:sz w:val="28"/>
                <w:lang w:bidi="x-none"/>
              </w:rPr>
              <w:t>1</w:t>
            </w:r>
            <w:r>
              <w:rPr>
                <w:b/>
                <w:sz w:val="28"/>
                <w:lang w:bidi="x-none"/>
              </w:rPr>
              <w:t>5</w:t>
            </w:r>
            <w:r w:rsidRPr="00C0316D">
              <w:rPr>
                <w:b/>
                <w:sz w:val="28"/>
                <w:lang w:bidi="x-none"/>
              </w:rPr>
              <w:t xml:space="preserve">) Cover </w:t>
            </w:r>
            <w:r w:rsidR="00B51432">
              <w:rPr>
                <w:sz w:val="28"/>
                <w:szCs w:val="28"/>
              </w:rPr>
              <w:t>Page</w:t>
            </w:r>
            <w:r w:rsidRPr="00C0316D">
              <w:rPr>
                <w:b/>
                <w:sz w:val="28"/>
                <w:lang w:bidi="x-none"/>
              </w:rPr>
              <w:t xml:space="preserve"> (</w:t>
            </w:r>
            <w:r w:rsidRPr="00C0316D">
              <w:rPr>
                <w:b/>
                <w:i/>
                <w:sz w:val="28"/>
                <w:lang w:bidi="x-none"/>
              </w:rPr>
              <w:t>1</w:t>
            </w:r>
            <w:r w:rsidRPr="00C0316D">
              <w:rPr>
                <w:b/>
                <w:i/>
                <w:sz w:val="28"/>
                <w:vertAlign w:val="superscript"/>
                <w:lang w:bidi="x-none"/>
              </w:rPr>
              <w:t>st</w:t>
            </w:r>
            <w:r w:rsidRPr="00C0316D">
              <w:rPr>
                <w:b/>
                <w:i/>
                <w:sz w:val="28"/>
                <w:lang w:bidi="x-none"/>
              </w:rPr>
              <w:t xml:space="preserve"> section of IEP</w:t>
            </w:r>
            <w:r w:rsidRPr="00C0316D">
              <w:rPr>
                <w:b/>
                <w:sz w:val="28"/>
                <w:lang w:bidi="x-none"/>
              </w:rPr>
              <w:t>):</w:t>
            </w:r>
            <w:r>
              <w:rPr>
                <w:sz w:val="28"/>
                <w:lang w:bidi="x-none"/>
              </w:rPr>
              <w:t xml:space="preserve">  </w:t>
            </w:r>
          </w:p>
          <w:p w14:paraId="092E2EB8" w14:textId="77777777" w:rsidR="00853727" w:rsidRPr="00BF62D9" w:rsidRDefault="00853727" w:rsidP="00853727">
            <w:pPr>
              <w:rPr>
                <w:sz w:val="16"/>
                <w:szCs w:val="16"/>
                <w:lang w:bidi="x-none"/>
              </w:rPr>
            </w:pPr>
            <w:r>
              <w:rPr>
                <w:sz w:val="28"/>
                <w:lang w:bidi="x-none"/>
              </w:rPr>
              <w:t xml:space="preserve">     </w:t>
            </w:r>
          </w:p>
          <w:p w14:paraId="4BC2F128" w14:textId="4A0B3B75" w:rsidR="00853727" w:rsidRDefault="00853727" w:rsidP="00853727">
            <w:pPr>
              <w:rPr>
                <w:sz w:val="28"/>
                <w:lang w:bidi="x-none"/>
              </w:rPr>
            </w:pPr>
            <w:r>
              <w:rPr>
                <w:sz w:val="28"/>
                <w:lang w:bidi="x-none"/>
              </w:rPr>
              <w:t xml:space="preserve">    The</w:t>
            </w:r>
            <w:r w:rsidRPr="000E58CF">
              <w:rPr>
                <w:b/>
                <w:sz w:val="28"/>
                <w:lang w:bidi="x-none"/>
              </w:rPr>
              <w:t xml:space="preserve"> </w:t>
            </w:r>
            <w:r>
              <w:rPr>
                <w:b/>
                <w:sz w:val="28"/>
                <w:lang w:bidi="x-none"/>
              </w:rPr>
              <w:t xml:space="preserve">IEP Coordinator </w:t>
            </w:r>
            <w:r w:rsidR="007204FB">
              <w:rPr>
                <w:sz w:val="28"/>
                <w:lang w:bidi="x-none"/>
              </w:rPr>
              <w:t>completes</w:t>
            </w:r>
            <w:r>
              <w:rPr>
                <w:sz w:val="28"/>
                <w:lang w:bidi="x-none"/>
              </w:rPr>
              <w:t xml:space="preserve"> the Cover </w:t>
            </w:r>
            <w:r w:rsidR="00B51432">
              <w:rPr>
                <w:sz w:val="28"/>
                <w:szCs w:val="28"/>
              </w:rPr>
              <w:t>Page</w:t>
            </w:r>
            <w:r w:rsidR="007204FB">
              <w:rPr>
                <w:sz w:val="28"/>
                <w:szCs w:val="28"/>
              </w:rPr>
              <w:t>, with the exception of the Date of IEP</w:t>
            </w:r>
            <w:r>
              <w:rPr>
                <w:sz w:val="28"/>
                <w:lang w:bidi="x-none"/>
              </w:rPr>
              <w:t xml:space="preserve">. </w:t>
            </w:r>
          </w:p>
          <w:p w14:paraId="10AA5ABC" w14:textId="02B0690B" w:rsidR="00853727" w:rsidRDefault="00853727" w:rsidP="00853727">
            <w:pPr>
              <w:rPr>
                <w:noProof/>
                <w:sz w:val="28"/>
              </w:rPr>
            </w:pPr>
            <w:r>
              <w:rPr>
                <w:sz w:val="28"/>
                <w:lang w:bidi="x-none"/>
              </w:rPr>
              <w:t xml:space="preserve">After the Annual Review is held the </w:t>
            </w:r>
            <w:r w:rsidRPr="001E570F">
              <w:rPr>
                <w:b/>
                <w:sz w:val="28"/>
                <w:lang w:bidi="x-none"/>
              </w:rPr>
              <w:t xml:space="preserve">Teacher </w:t>
            </w:r>
            <w:r>
              <w:rPr>
                <w:sz w:val="28"/>
                <w:lang w:bidi="x-none"/>
              </w:rPr>
              <w:t xml:space="preserve">enters the </w:t>
            </w:r>
            <w:r w:rsidRPr="00A1753E">
              <w:rPr>
                <w:b/>
                <w:sz w:val="28"/>
                <w:highlight w:val="lightGray"/>
                <w:lang w:bidi="x-none"/>
              </w:rPr>
              <w:t>EXACT DATE</w:t>
            </w:r>
            <w:r w:rsidR="00D1751E">
              <w:rPr>
                <w:sz w:val="28"/>
                <w:lang w:bidi="x-none"/>
              </w:rPr>
              <w:t xml:space="preserve"> that</w:t>
            </w:r>
            <w:r>
              <w:rPr>
                <w:sz w:val="28"/>
                <w:lang w:bidi="x-none"/>
              </w:rPr>
              <w:t xml:space="preserve"> the meeting is held </w:t>
            </w:r>
            <w:r>
              <w:rPr>
                <w:noProof/>
                <w:sz w:val="28"/>
              </w:rPr>
              <w:t xml:space="preserve"> </w:t>
            </w:r>
            <w:r>
              <w:rPr>
                <w:noProof/>
                <w:sz w:val="28"/>
              </w:rPr>
              <w:drawing>
                <wp:inline distT="0" distB="0" distL="0" distR="0" wp14:anchorId="03392410" wp14:editId="422937EE">
                  <wp:extent cx="309968" cy="349445"/>
                  <wp:effectExtent l="0" t="0" r="0" b="6350"/>
                  <wp:docPr id="148" name="Picture 148"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dmin:Desktop:red fla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0252" cy="349765"/>
                          </a:xfrm>
                          <a:prstGeom prst="rect">
                            <a:avLst/>
                          </a:prstGeom>
                          <a:noFill/>
                          <a:ln>
                            <a:noFill/>
                          </a:ln>
                        </pic:spPr>
                      </pic:pic>
                    </a:graphicData>
                  </a:graphic>
                </wp:inline>
              </w:drawing>
            </w:r>
            <w:r>
              <w:rPr>
                <w:noProof/>
                <w:sz w:val="28"/>
              </w:rPr>
              <w:drawing>
                <wp:inline distT="0" distB="0" distL="0" distR="0" wp14:anchorId="42536F31" wp14:editId="15DD9175">
                  <wp:extent cx="309968" cy="349445"/>
                  <wp:effectExtent l="0" t="0" r="0" b="6350"/>
                  <wp:docPr id="173" name="Picture 173"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dmin:Desktop:red fla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0252" cy="349765"/>
                          </a:xfrm>
                          <a:prstGeom prst="rect">
                            <a:avLst/>
                          </a:prstGeom>
                          <a:noFill/>
                          <a:ln>
                            <a:noFill/>
                          </a:ln>
                        </pic:spPr>
                      </pic:pic>
                    </a:graphicData>
                  </a:graphic>
                </wp:inline>
              </w:drawing>
            </w:r>
          </w:p>
          <w:p w14:paraId="7267918C" w14:textId="4D944D41" w:rsidR="00853727" w:rsidRDefault="00853727" w:rsidP="00853727">
            <w:pPr>
              <w:rPr>
                <w:noProof/>
                <w:sz w:val="28"/>
              </w:rPr>
            </w:pPr>
            <w:r w:rsidRPr="00D1751E">
              <w:rPr>
                <w:b/>
                <w:noProof/>
                <w:sz w:val="28"/>
              </w:rPr>
              <w:t>NOT the</w:t>
            </w:r>
            <w:r>
              <w:rPr>
                <w:noProof/>
                <w:sz w:val="28"/>
              </w:rPr>
              <w:t xml:space="preserve"> date you were planning to hold it.* The date you enter here populates the date on the Summary and </w:t>
            </w:r>
            <w:r w:rsidR="000C01A5">
              <w:rPr>
                <w:noProof/>
                <w:sz w:val="28"/>
              </w:rPr>
              <w:t xml:space="preserve">Conference </w:t>
            </w:r>
            <w:r>
              <w:rPr>
                <w:noProof/>
                <w:sz w:val="28"/>
              </w:rPr>
              <w:t xml:space="preserve">Attendance </w:t>
            </w:r>
            <w:r w:rsidR="00B51432">
              <w:rPr>
                <w:sz w:val="28"/>
                <w:szCs w:val="28"/>
              </w:rPr>
              <w:t>Page</w:t>
            </w:r>
            <w:r>
              <w:rPr>
                <w:noProof/>
                <w:sz w:val="28"/>
              </w:rPr>
              <w:t>s.</w:t>
            </w:r>
          </w:p>
          <w:p w14:paraId="59D1B7BA" w14:textId="5D8249B0" w:rsidR="009C0CBC" w:rsidRPr="001E570F" w:rsidRDefault="009C0CBC" w:rsidP="00853727">
            <w:pPr>
              <w:rPr>
                <w:sz w:val="28"/>
                <w:lang w:bidi="x-none"/>
              </w:rPr>
            </w:pPr>
            <w:r>
              <w:rPr>
                <w:noProof/>
                <w:sz w:val="28"/>
              </w:rPr>
              <w:drawing>
                <wp:inline distT="0" distB="0" distL="0" distR="0" wp14:anchorId="6A51CD16" wp14:editId="2733CFA5">
                  <wp:extent cx="8229600" cy="299974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git.png"/>
                          <pic:cNvPicPr/>
                        </pic:nvPicPr>
                        <pic:blipFill>
                          <a:blip r:embed="rId44">
                            <a:extLst>
                              <a:ext uri="{28A0092B-C50C-407E-A947-70E740481C1C}">
                                <a14:useLocalDpi xmlns:a14="http://schemas.microsoft.com/office/drawing/2010/main" val="0"/>
                              </a:ext>
                            </a:extLst>
                          </a:blip>
                          <a:stretch>
                            <a:fillRect/>
                          </a:stretch>
                        </pic:blipFill>
                        <pic:spPr>
                          <a:xfrm>
                            <a:off x="0" y="0"/>
                            <a:ext cx="8229600" cy="2999740"/>
                          </a:xfrm>
                          <a:prstGeom prst="rect">
                            <a:avLst/>
                          </a:prstGeom>
                        </pic:spPr>
                      </pic:pic>
                    </a:graphicData>
                  </a:graphic>
                </wp:inline>
              </w:drawing>
            </w:r>
          </w:p>
          <w:p w14:paraId="75ABF1BC" w14:textId="77777777" w:rsidR="00853727" w:rsidRPr="00C31298" w:rsidRDefault="00853727" w:rsidP="00B65DE9">
            <w:pPr>
              <w:rPr>
                <w:b/>
                <w:sz w:val="36"/>
                <w:szCs w:val="36"/>
                <w:lang w:bidi="x-none"/>
              </w:rPr>
            </w:pPr>
          </w:p>
        </w:tc>
      </w:tr>
    </w:tbl>
    <w:p w14:paraId="38ACDF48" w14:textId="77777777" w:rsidR="00853727" w:rsidRDefault="00853727" w:rsidP="00853727">
      <w:pPr>
        <w:rPr>
          <w:sz w:val="16"/>
        </w:rPr>
      </w:pPr>
    </w:p>
    <w:p w14:paraId="5AFE9888" w14:textId="77777777" w:rsidR="00853727" w:rsidRDefault="00853727" w:rsidP="00853727">
      <w:pPr>
        <w:rPr>
          <w:sz w:val="28"/>
          <w:szCs w:val="28"/>
        </w:rPr>
      </w:pPr>
      <w:r w:rsidRPr="000D086E">
        <w:rPr>
          <w:sz w:val="28"/>
          <w:szCs w:val="28"/>
        </w:rPr>
        <w:t>*</w:t>
      </w:r>
      <w:r>
        <w:rPr>
          <w:sz w:val="28"/>
          <w:szCs w:val="28"/>
        </w:rPr>
        <w:t xml:space="preserve"> With SESIS, or the Internet itself, being “down” always a distinct possibility, best practice dictates</w:t>
      </w:r>
      <w:r w:rsidRPr="00A42C2C">
        <w:rPr>
          <w:sz w:val="28"/>
          <w:szCs w:val="28"/>
        </w:rPr>
        <w:t xml:space="preserve"> </w:t>
      </w:r>
      <w:r>
        <w:rPr>
          <w:sz w:val="28"/>
          <w:szCs w:val="28"/>
        </w:rPr>
        <w:t>printing</w:t>
      </w:r>
    </w:p>
    <w:p w14:paraId="742E8F44" w14:textId="1A527405" w:rsidR="00853727" w:rsidRDefault="00853727" w:rsidP="00853727">
      <w:pPr>
        <w:rPr>
          <w:sz w:val="28"/>
          <w:szCs w:val="28"/>
        </w:rPr>
      </w:pPr>
      <w:r>
        <w:rPr>
          <w:sz w:val="28"/>
          <w:szCs w:val="28"/>
        </w:rPr>
        <w:t xml:space="preserve">   the entire IEP (stamped DRAFT), including the </w:t>
      </w:r>
      <w:r w:rsidR="000C01A5">
        <w:rPr>
          <w:sz w:val="28"/>
          <w:szCs w:val="28"/>
        </w:rPr>
        <w:t xml:space="preserve">Conference </w:t>
      </w:r>
      <w:r>
        <w:rPr>
          <w:sz w:val="28"/>
          <w:szCs w:val="28"/>
        </w:rPr>
        <w:t xml:space="preserve">Attendance </w:t>
      </w:r>
      <w:r w:rsidR="00B51432">
        <w:rPr>
          <w:sz w:val="28"/>
          <w:szCs w:val="28"/>
        </w:rPr>
        <w:t>Page</w:t>
      </w:r>
      <w:r>
        <w:rPr>
          <w:sz w:val="28"/>
          <w:szCs w:val="28"/>
        </w:rPr>
        <w:t>, a day or two before the meeting</w:t>
      </w:r>
      <w:r w:rsidRPr="00B84857">
        <w:rPr>
          <w:sz w:val="28"/>
          <w:szCs w:val="28"/>
        </w:rPr>
        <w:t xml:space="preserve">. </w:t>
      </w:r>
    </w:p>
    <w:p w14:paraId="393B1931" w14:textId="77E9BB43" w:rsidR="00853727" w:rsidRPr="00D1751E" w:rsidRDefault="00853727" w:rsidP="00853727">
      <w:pPr>
        <w:rPr>
          <w:b/>
          <w:sz w:val="28"/>
          <w:szCs w:val="28"/>
        </w:rPr>
      </w:pPr>
      <w:r>
        <w:rPr>
          <w:sz w:val="28"/>
          <w:szCs w:val="28"/>
        </w:rPr>
        <w:t xml:space="preserve">   </w:t>
      </w:r>
      <w:r w:rsidRPr="009F7B4C">
        <w:rPr>
          <w:b/>
          <w:sz w:val="28"/>
          <w:szCs w:val="28"/>
        </w:rPr>
        <w:t xml:space="preserve">But if the </w:t>
      </w:r>
      <w:r>
        <w:rPr>
          <w:b/>
          <w:sz w:val="28"/>
          <w:szCs w:val="28"/>
        </w:rPr>
        <w:t xml:space="preserve">date </w:t>
      </w:r>
      <w:r w:rsidRPr="009F7B4C">
        <w:rPr>
          <w:b/>
          <w:sz w:val="28"/>
          <w:szCs w:val="28"/>
        </w:rPr>
        <w:t xml:space="preserve">of the meeting changes be sure to update the Cover </w:t>
      </w:r>
      <w:r w:rsidR="00B51432" w:rsidRPr="00D1751E">
        <w:rPr>
          <w:b/>
          <w:sz w:val="28"/>
          <w:szCs w:val="28"/>
        </w:rPr>
        <w:t>Page</w:t>
      </w:r>
      <w:r w:rsidRPr="00D1751E">
        <w:rPr>
          <w:b/>
          <w:sz w:val="28"/>
          <w:szCs w:val="28"/>
        </w:rPr>
        <w:t>!</w:t>
      </w:r>
    </w:p>
    <w:p w14:paraId="2B423F73" w14:textId="77777777" w:rsidR="00853727" w:rsidRPr="007B5599" w:rsidRDefault="00853727" w:rsidP="00853727">
      <w:pPr>
        <w:rPr>
          <w:sz w:val="4"/>
          <w:szCs w:val="4"/>
        </w:rPr>
      </w:pPr>
    </w:p>
    <w:tbl>
      <w:tblPr>
        <w:tblStyle w:val="TableGrid"/>
        <w:tblW w:w="0" w:type="auto"/>
        <w:tblLayout w:type="fixed"/>
        <w:tblLook w:val="04A0" w:firstRow="1" w:lastRow="0" w:firstColumn="1" w:lastColumn="0" w:noHBand="0" w:noVBand="1"/>
      </w:tblPr>
      <w:tblGrid>
        <w:gridCol w:w="9558"/>
        <w:gridCol w:w="3618"/>
      </w:tblGrid>
      <w:tr w:rsidR="00853727" w14:paraId="4A4BBC3E" w14:textId="77777777" w:rsidTr="00853727">
        <w:trPr>
          <w:trHeight w:val="1421"/>
        </w:trPr>
        <w:tc>
          <w:tcPr>
            <w:tcW w:w="9558" w:type="dxa"/>
          </w:tcPr>
          <w:p w14:paraId="2788DFAB" w14:textId="77777777" w:rsidR="00853727" w:rsidRPr="00597FD8" w:rsidRDefault="00853727" w:rsidP="00853727">
            <w:pPr>
              <w:rPr>
                <w:b/>
                <w:sz w:val="2"/>
                <w:szCs w:val="2"/>
              </w:rPr>
            </w:pPr>
          </w:p>
          <w:p w14:paraId="48F96223" w14:textId="77777777" w:rsidR="00853727" w:rsidRPr="00FF1EB2" w:rsidRDefault="00853727" w:rsidP="00853727">
            <w:pPr>
              <w:rPr>
                <w:b/>
                <w:sz w:val="28"/>
                <w:szCs w:val="28"/>
              </w:rPr>
            </w:pPr>
            <w:r w:rsidRPr="00FF1EB2">
              <w:rPr>
                <w:b/>
                <w:sz w:val="28"/>
                <w:szCs w:val="28"/>
              </w:rPr>
              <w:t>Something to think about  . . .</w:t>
            </w:r>
            <w:r w:rsidRPr="00FF1EB2">
              <w:rPr>
                <w:b/>
                <w:noProof/>
                <w:sz w:val="28"/>
                <w:szCs w:val="28"/>
                <w:lang w:bidi="ar-SA"/>
              </w:rPr>
              <w:t xml:space="preserve"> </w:t>
            </w:r>
          </w:p>
          <w:p w14:paraId="2236A957" w14:textId="77777777" w:rsidR="00853727" w:rsidRPr="007B5599" w:rsidRDefault="00853727" w:rsidP="00853727">
            <w:pPr>
              <w:rPr>
                <w:sz w:val="4"/>
                <w:szCs w:val="4"/>
              </w:rPr>
            </w:pPr>
          </w:p>
          <w:p w14:paraId="260B332B" w14:textId="77777777" w:rsidR="00853727" w:rsidRDefault="00853727" w:rsidP="00853727">
            <w:pPr>
              <w:rPr>
                <w:sz w:val="26"/>
                <w:szCs w:val="26"/>
              </w:rPr>
            </w:pPr>
            <w:r w:rsidRPr="00D95588">
              <w:rPr>
                <w:sz w:val="26"/>
                <w:szCs w:val="26"/>
              </w:rPr>
              <w:t>If the Present Levels of Performance are supposed to be written t</w:t>
            </w:r>
            <w:r w:rsidRPr="00D95588">
              <w:rPr>
                <w:sz w:val="26"/>
                <w:szCs w:val="26"/>
                <w:u w:val="single"/>
              </w:rPr>
              <w:t>houghtfully</w:t>
            </w:r>
            <w:r w:rsidRPr="00D95588">
              <w:rPr>
                <w:sz w:val="26"/>
                <w:szCs w:val="26"/>
              </w:rPr>
              <w:t xml:space="preserve"> and </w:t>
            </w:r>
            <w:r w:rsidRPr="00D95588">
              <w:rPr>
                <w:sz w:val="26"/>
                <w:szCs w:val="26"/>
                <w:u w:val="single"/>
              </w:rPr>
              <w:t>with great care</w:t>
            </w:r>
            <w:r w:rsidRPr="00D95588">
              <w:rPr>
                <w:sz w:val="26"/>
                <w:szCs w:val="26"/>
              </w:rPr>
              <w:t xml:space="preserve">, why would we ever want to refer to them as “The PLOP???”  If we need a shorthand way to refer to them, isn’t it just as easy to say “Present Levels” or write </w:t>
            </w:r>
          </w:p>
          <w:p w14:paraId="16B6B3D1" w14:textId="77777777" w:rsidR="00853727" w:rsidRPr="00D95588" w:rsidRDefault="00853727" w:rsidP="00853727">
            <w:pPr>
              <w:rPr>
                <w:sz w:val="26"/>
                <w:szCs w:val="26"/>
              </w:rPr>
            </w:pPr>
            <w:r>
              <w:rPr>
                <w:sz w:val="26"/>
                <w:szCs w:val="26"/>
              </w:rPr>
              <w:t>“Pres. Levs.</w:t>
            </w:r>
            <w:r w:rsidRPr="00D95588">
              <w:rPr>
                <w:sz w:val="26"/>
                <w:szCs w:val="26"/>
              </w:rPr>
              <w:t>?”</w:t>
            </w:r>
          </w:p>
        </w:tc>
        <w:tc>
          <w:tcPr>
            <w:tcW w:w="3618" w:type="dxa"/>
          </w:tcPr>
          <w:p w14:paraId="7A1D1F6E" w14:textId="77777777" w:rsidR="00853727" w:rsidRPr="00597FD8" w:rsidRDefault="00853727" w:rsidP="00853727">
            <w:pPr>
              <w:jc w:val="center"/>
              <w:rPr>
                <w:sz w:val="16"/>
                <w:szCs w:val="16"/>
              </w:rPr>
            </w:pPr>
            <w:r>
              <w:rPr>
                <w:b/>
                <w:noProof/>
                <w:sz w:val="26"/>
              </w:rPr>
              <w:drawing>
                <wp:inline distT="0" distB="0" distL="0" distR="0" wp14:anchorId="0A46857B" wp14:editId="4E7B70B0">
                  <wp:extent cx="1798122" cy="1029889"/>
                  <wp:effectExtent l="0" t="0" r="5715" b="12065"/>
                  <wp:docPr id="76" name="Picture 76" descr="NO NAME:PL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NAME:PLOP?.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06551" cy="1034717"/>
                          </a:xfrm>
                          <a:prstGeom prst="rect">
                            <a:avLst/>
                          </a:prstGeom>
                          <a:noFill/>
                          <a:ln>
                            <a:noFill/>
                          </a:ln>
                        </pic:spPr>
                      </pic:pic>
                    </a:graphicData>
                  </a:graphic>
                </wp:inline>
              </w:drawing>
            </w:r>
          </w:p>
        </w:tc>
      </w:tr>
    </w:tbl>
    <w:p w14:paraId="568164F9" w14:textId="77777777" w:rsidR="00853727" w:rsidRDefault="00853727" w:rsidP="00853727">
      <w:pPr>
        <w:jc w:val="center"/>
        <w:rPr>
          <w:sz w:val="8"/>
          <w:szCs w:val="8"/>
        </w:rPr>
      </w:pPr>
    </w:p>
    <w:p w14:paraId="7DFE8F82" w14:textId="3084C959" w:rsidR="00853727" w:rsidRDefault="00853727" w:rsidP="00853727">
      <w:pPr>
        <w:rPr>
          <w:highlight w:val="lightGray"/>
        </w:rPr>
      </w:pPr>
      <w:r w:rsidRPr="005A2AA7">
        <w:rPr>
          <w:b/>
          <w:highlight w:val="lightGray"/>
        </w:rPr>
        <w:t>Teachers</w:t>
      </w:r>
      <w:r w:rsidRPr="005A2AA7">
        <w:rPr>
          <w:highlight w:val="lightGray"/>
        </w:rPr>
        <w:t xml:space="preserve"> </w:t>
      </w:r>
      <w:r>
        <w:rPr>
          <w:highlight w:val="lightGray"/>
        </w:rPr>
        <w:t>&amp;</w:t>
      </w:r>
      <w:r w:rsidRPr="005A2AA7">
        <w:rPr>
          <w:b/>
          <w:highlight w:val="lightGray"/>
        </w:rPr>
        <w:t xml:space="preserve"> RSPs</w:t>
      </w:r>
      <w:r w:rsidRPr="005A2AA7">
        <w:rPr>
          <w:highlight w:val="lightGray"/>
        </w:rPr>
        <w:t xml:space="preserve"> </w:t>
      </w:r>
      <w:r w:rsidRPr="005A2AA7">
        <w:rPr>
          <w:highlight w:val="lightGray"/>
          <w:u w:val="single"/>
        </w:rPr>
        <w:t>must</w:t>
      </w:r>
      <w:r>
        <w:rPr>
          <w:highlight w:val="lightGray"/>
        </w:rPr>
        <w:t xml:space="preserve"> complete the Pres.</w:t>
      </w:r>
      <w:r w:rsidRPr="005A2AA7">
        <w:rPr>
          <w:highlight w:val="lightGray"/>
        </w:rPr>
        <w:t xml:space="preserve"> Levels (</w:t>
      </w:r>
      <w:r w:rsidRPr="005A2AA7">
        <w:rPr>
          <w:sz w:val="22"/>
          <w:szCs w:val="22"/>
          <w:highlight w:val="lightGray"/>
        </w:rPr>
        <w:t>and Transition Needs (Teachers))</w:t>
      </w:r>
      <w:r w:rsidRPr="005A2AA7">
        <w:rPr>
          <w:highlight w:val="lightGray"/>
        </w:rPr>
        <w:t xml:space="preserve"> prior to developing the</w:t>
      </w:r>
      <w:r>
        <w:rPr>
          <w:b/>
          <w:highlight w:val="lightGray"/>
        </w:rPr>
        <w:t xml:space="preserve"> </w:t>
      </w:r>
      <w:r w:rsidRPr="005A2AA7">
        <w:rPr>
          <w:highlight w:val="lightGray"/>
        </w:rPr>
        <w:t xml:space="preserve">rest of the IEP. </w:t>
      </w:r>
      <w:r>
        <w:rPr>
          <w:noProof/>
          <w:sz w:val="28"/>
        </w:rPr>
        <w:drawing>
          <wp:inline distT="0" distB="0" distL="0" distR="0" wp14:anchorId="709EE1D5" wp14:editId="1A4A96AD">
            <wp:extent cx="309968" cy="349445"/>
            <wp:effectExtent l="0" t="0" r="0" b="6350"/>
            <wp:docPr id="174" name="Picture 174"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dmin:Desktop:red fla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0252" cy="349765"/>
                    </a:xfrm>
                    <a:prstGeom prst="rect">
                      <a:avLst/>
                    </a:prstGeom>
                    <a:noFill/>
                    <a:ln>
                      <a:noFill/>
                    </a:ln>
                  </pic:spPr>
                </pic:pic>
              </a:graphicData>
            </a:graphic>
          </wp:inline>
        </w:drawing>
      </w:r>
      <w:r>
        <w:rPr>
          <w:noProof/>
          <w:sz w:val="28"/>
        </w:rPr>
        <w:drawing>
          <wp:inline distT="0" distB="0" distL="0" distR="0" wp14:anchorId="3A832CB6" wp14:editId="55570EFE">
            <wp:extent cx="309968" cy="349445"/>
            <wp:effectExtent l="0" t="0" r="0" b="6350"/>
            <wp:docPr id="175" name="Picture 175"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dmin:Desktop:red fla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0252" cy="349765"/>
                    </a:xfrm>
                    <a:prstGeom prst="rect">
                      <a:avLst/>
                    </a:prstGeom>
                    <a:noFill/>
                    <a:ln>
                      <a:noFill/>
                    </a:ln>
                  </pic:spPr>
                </pic:pic>
              </a:graphicData>
            </a:graphic>
          </wp:inline>
        </w:drawing>
      </w:r>
      <w:r w:rsidRPr="005A2AA7">
        <w:rPr>
          <w:highlight w:val="lightGray"/>
        </w:rPr>
        <w:t>This is because all programs, services, goals and activities must be NEEDS DRIVEN!</w:t>
      </w:r>
    </w:p>
    <w:p w14:paraId="77465568" w14:textId="77777777" w:rsidR="00F43156" w:rsidRDefault="00F43156" w:rsidP="00853727">
      <w:pPr>
        <w:rPr>
          <w:highlight w:val="lightGray"/>
        </w:rPr>
      </w:pPr>
    </w:p>
    <w:p w14:paraId="6047806C" w14:textId="2B910B18" w:rsidR="00F43156" w:rsidRPr="00D1751E" w:rsidRDefault="009E3BA4" w:rsidP="00853727">
      <w:pPr>
        <w:rPr>
          <w:b/>
          <w:highlight w:val="lightGray"/>
        </w:rPr>
      </w:pPr>
      <w:r w:rsidRPr="009E3BA4">
        <w:rPr>
          <w:b/>
          <w:bCs/>
          <w:color w:val="C00000"/>
          <w:sz w:val="21"/>
          <w:szCs w:val="21"/>
        </w:rPr>
        <w:t xml:space="preserve">REMINDER: If you promise an Annual Goal or Transition Activity you </w:t>
      </w:r>
      <w:r w:rsidRPr="009E3BA4">
        <w:rPr>
          <w:b/>
          <w:bCs/>
          <w:color w:val="C00000"/>
          <w:sz w:val="21"/>
          <w:szCs w:val="21"/>
          <w:u w:val="single"/>
        </w:rPr>
        <w:t xml:space="preserve">must </w:t>
      </w:r>
      <w:r w:rsidRPr="009E3BA4">
        <w:rPr>
          <w:b/>
          <w:bCs/>
          <w:color w:val="C00000"/>
          <w:sz w:val="21"/>
          <w:szCs w:val="21"/>
        </w:rPr>
        <w:t>deliver on the promise in the Annual Goals or Coordinated Set!</w:t>
      </w:r>
    </w:p>
    <w:p w14:paraId="29D47699" w14:textId="77777777" w:rsidR="00853727" w:rsidRPr="008361AD" w:rsidRDefault="00853727" w:rsidP="00853727">
      <w:pPr>
        <w:rPr>
          <w:sz w:val="8"/>
          <w:szCs w:val="8"/>
        </w:rPr>
      </w:pPr>
    </w:p>
    <w:tbl>
      <w:tblPr>
        <w:tblStyle w:val="TableGrid"/>
        <w:tblW w:w="0" w:type="auto"/>
        <w:tblLook w:val="04A0" w:firstRow="1" w:lastRow="0" w:firstColumn="1" w:lastColumn="0" w:noHBand="0" w:noVBand="1"/>
      </w:tblPr>
      <w:tblGrid>
        <w:gridCol w:w="13176"/>
      </w:tblGrid>
      <w:tr w:rsidR="00853727" w14:paraId="7228808B" w14:textId="77777777" w:rsidTr="00853727">
        <w:tc>
          <w:tcPr>
            <w:tcW w:w="13176" w:type="dxa"/>
          </w:tcPr>
          <w:p w14:paraId="01338D54" w14:textId="712D3AA3" w:rsidR="00853727" w:rsidRPr="00D1751E" w:rsidRDefault="00853727" w:rsidP="00853727">
            <w:pPr>
              <w:rPr>
                <w:b/>
                <w:sz w:val="26"/>
                <w:szCs w:val="26"/>
              </w:rPr>
            </w:pPr>
            <w:r w:rsidRPr="00C0316D">
              <w:rPr>
                <w:b/>
                <w:sz w:val="26"/>
                <w:szCs w:val="26"/>
              </w:rPr>
              <w:t>16) Present Levels of Performance (</w:t>
            </w:r>
            <w:r w:rsidRPr="00C0316D">
              <w:rPr>
                <w:b/>
                <w:i/>
                <w:sz w:val="26"/>
                <w:szCs w:val="26"/>
              </w:rPr>
              <w:t>2</w:t>
            </w:r>
            <w:r w:rsidRPr="00C0316D">
              <w:rPr>
                <w:b/>
                <w:i/>
                <w:sz w:val="26"/>
                <w:szCs w:val="26"/>
                <w:vertAlign w:val="superscript"/>
              </w:rPr>
              <w:t>nd</w:t>
            </w:r>
            <w:r w:rsidRPr="00C0316D">
              <w:rPr>
                <w:b/>
                <w:i/>
                <w:sz w:val="26"/>
                <w:szCs w:val="26"/>
              </w:rPr>
              <w:t xml:space="preserve"> section of IEP</w:t>
            </w:r>
            <w:r w:rsidRPr="00C0316D">
              <w:rPr>
                <w:b/>
                <w:sz w:val="26"/>
                <w:szCs w:val="26"/>
              </w:rPr>
              <w:t>):</w:t>
            </w:r>
          </w:p>
          <w:p w14:paraId="31C179DA" w14:textId="77777777" w:rsidR="00853727" w:rsidRPr="00D95588" w:rsidRDefault="00853727" w:rsidP="00853727">
            <w:r w:rsidRPr="00221FF0">
              <w:rPr>
                <w:sz w:val="26"/>
                <w:szCs w:val="26"/>
              </w:rPr>
              <w:t xml:space="preserve">     </w:t>
            </w:r>
            <w:r w:rsidRPr="00D95588">
              <w:t xml:space="preserve">   The </w:t>
            </w:r>
            <w:r w:rsidRPr="00D95588">
              <w:rPr>
                <w:b/>
              </w:rPr>
              <w:t xml:space="preserve">Student </w:t>
            </w:r>
            <w:r w:rsidRPr="00D95588">
              <w:t xml:space="preserve">and </w:t>
            </w:r>
            <w:r w:rsidRPr="00D95588">
              <w:rPr>
                <w:b/>
              </w:rPr>
              <w:t>Parent / Guardian</w:t>
            </w:r>
            <w:r w:rsidRPr="00D95588">
              <w:t xml:space="preserve"> the are the central members of the IEP team </w:t>
            </w:r>
            <w:r w:rsidRPr="00D95588">
              <w:rPr>
                <w:b/>
              </w:rPr>
              <w:t>their voices must be prominent</w:t>
            </w:r>
          </w:p>
          <w:p w14:paraId="666C6BB9" w14:textId="77777777" w:rsidR="00853727" w:rsidRPr="00D95588" w:rsidRDefault="00853727" w:rsidP="00853727">
            <w:r w:rsidRPr="00D95588">
              <w:t xml:space="preserve">        in the Present Levels with statements such as: “Jaime says that…”, “ Angela’s mother reports that”, etc.  Indirect </w:t>
            </w:r>
          </w:p>
          <w:p w14:paraId="686D8124" w14:textId="77777777" w:rsidR="00853727" w:rsidRPr="00D95588" w:rsidRDefault="00853727" w:rsidP="00853727">
            <w:pPr>
              <w:rPr>
                <w:b/>
              </w:rPr>
            </w:pPr>
            <w:r w:rsidRPr="00D95588">
              <w:t xml:space="preserve">        quotations are acceptable, but direct quotations are much stronger!</w:t>
            </w:r>
          </w:p>
          <w:p w14:paraId="4C003E02" w14:textId="77777777" w:rsidR="00853727" w:rsidRPr="00D95588" w:rsidRDefault="00853727" w:rsidP="00853727">
            <w:pPr>
              <w:rPr>
                <w:sz w:val="4"/>
                <w:szCs w:val="4"/>
              </w:rPr>
            </w:pPr>
          </w:p>
          <w:p w14:paraId="4057BD33" w14:textId="77777777" w:rsidR="00853727" w:rsidRPr="00221FF0" w:rsidRDefault="00853727" w:rsidP="00853727">
            <w:pPr>
              <w:jc w:val="center"/>
              <w:rPr>
                <w:b/>
                <w:sz w:val="26"/>
                <w:szCs w:val="26"/>
                <w:u w:val="single"/>
              </w:rPr>
            </w:pPr>
            <w:r w:rsidRPr="00221FF0">
              <w:rPr>
                <w:b/>
                <w:sz w:val="26"/>
                <w:szCs w:val="26"/>
                <w:u w:val="single"/>
              </w:rPr>
              <w:t>Responsibilities of IEP Team Members for Present Levels</w:t>
            </w:r>
          </w:p>
          <w:p w14:paraId="01022BA4" w14:textId="77777777" w:rsidR="00853727" w:rsidRPr="008361AD" w:rsidRDefault="00853727" w:rsidP="00853727">
            <w:pPr>
              <w:jc w:val="center"/>
              <w:rPr>
                <w:sz w:val="8"/>
                <w:szCs w:val="8"/>
              </w:rPr>
            </w:pPr>
          </w:p>
          <w:p w14:paraId="4B50EB73" w14:textId="77777777" w:rsidR="00853727" w:rsidRPr="00221FF0" w:rsidRDefault="00853727" w:rsidP="00853727">
            <w:pPr>
              <w:rPr>
                <w:b/>
                <w:sz w:val="26"/>
                <w:szCs w:val="26"/>
              </w:rPr>
            </w:pPr>
            <w:r w:rsidRPr="00221FF0">
              <w:rPr>
                <w:i/>
                <w:sz w:val="26"/>
                <w:szCs w:val="26"/>
              </w:rPr>
              <w:t>Evaluation Results:</w:t>
            </w:r>
            <w:r w:rsidRPr="00221FF0">
              <w:rPr>
                <w:sz w:val="26"/>
                <w:szCs w:val="26"/>
              </w:rPr>
              <w:t xml:space="preserve"> information entered by the </w:t>
            </w:r>
            <w:r w:rsidRPr="00FF1EB2">
              <w:rPr>
                <w:b/>
                <w:sz w:val="26"/>
                <w:szCs w:val="26"/>
              </w:rPr>
              <w:t>Official Class</w:t>
            </w:r>
            <w:r w:rsidRPr="00221FF0">
              <w:rPr>
                <w:sz w:val="26"/>
                <w:szCs w:val="26"/>
              </w:rPr>
              <w:t xml:space="preserve"> </w:t>
            </w:r>
            <w:r w:rsidRPr="00221FF0">
              <w:rPr>
                <w:b/>
                <w:sz w:val="26"/>
                <w:szCs w:val="26"/>
              </w:rPr>
              <w:t>Teacher</w:t>
            </w:r>
          </w:p>
          <w:p w14:paraId="7A656F72" w14:textId="77777777" w:rsidR="00853727" w:rsidRPr="002558C8" w:rsidRDefault="00853727" w:rsidP="00853727">
            <w:pPr>
              <w:rPr>
                <w:b/>
                <w:sz w:val="8"/>
                <w:szCs w:val="8"/>
              </w:rPr>
            </w:pPr>
          </w:p>
          <w:p w14:paraId="20715776" w14:textId="77777777" w:rsidR="00853727" w:rsidRDefault="00853727" w:rsidP="00853727">
            <w:pPr>
              <w:rPr>
                <w:b/>
                <w:sz w:val="26"/>
                <w:szCs w:val="26"/>
              </w:rPr>
            </w:pPr>
            <w:r w:rsidRPr="00221FF0">
              <w:rPr>
                <w:i/>
                <w:sz w:val="26"/>
                <w:szCs w:val="26"/>
              </w:rPr>
              <w:t>Academic Achievement:</w:t>
            </w:r>
            <w:r w:rsidRPr="00221FF0">
              <w:rPr>
                <w:b/>
                <w:sz w:val="26"/>
                <w:szCs w:val="26"/>
              </w:rPr>
              <w:t xml:space="preserve"> </w:t>
            </w:r>
            <w:r w:rsidRPr="00221FF0">
              <w:rPr>
                <w:sz w:val="26"/>
                <w:szCs w:val="26"/>
              </w:rPr>
              <w:t xml:space="preserve">information entered by the </w:t>
            </w:r>
            <w:r w:rsidRPr="00FF1EB2">
              <w:rPr>
                <w:b/>
                <w:sz w:val="26"/>
                <w:szCs w:val="26"/>
              </w:rPr>
              <w:t>Official Class</w:t>
            </w:r>
            <w:r w:rsidRPr="00221FF0">
              <w:rPr>
                <w:sz w:val="26"/>
                <w:szCs w:val="26"/>
              </w:rPr>
              <w:t xml:space="preserve"> </w:t>
            </w:r>
            <w:r w:rsidRPr="00221FF0">
              <w:rPr>
                <w:b/>
                <w:sz w:val="26"/>
                <w:szCs w:val="26"/>
              </w:rPr>
              <w:t xml:space="preserve">Teacher, </w:t>
            </w:r>
            <w:r w:rsidRPr="00221FF0">
              <w:rPr>
                <w:sz w:val="26"/>
                <w:szCs w:val="26"/>
              </w:rPr>
              <w:t xml:space="preserve">with input from </w:t>
            </w:r>
            <w:r>
              <w:rPr>
                <w:b/>
                <w:sz w:val="26"/>
                <w:szCs w:val="26"/>
              </w:rPr>
              <w:t>All</w:t>
            </w:r>
            <w:r w:rsidRPr="00221FF0">
              <w:rPr>
                <w:b/>
                <w:sz w:val="26"/>
                <w:szCs w:val="26"/>
              </w:rPr>
              <w:t xml:space="preserve"> Teachers</w:t>
            </w:r>
            <w:r>
              <w:rPr>
                <w:b/>
                <w:sz w:val="26"/>
                <w:szCs w:val="26"/>
              </w:rPr>
              <w:t xml:space="preserve"> </w:t>
            </w:r>
            <w:r w:rsidRPr="00221FF0">
              <w:rPr>
                <w:sz w:val="26"/>
                <w:szCs w:val="26"/>
              </w:rPr>
              <w:t xml:space="preserve">on the student’s program and the </w:t>
            </w:r>
            <w:r w:rsidRPr="00221FF0">
              <w:rPr>
                <w:b/>
                <w:sz w:val="26"/>
                <w:szCs w:val="26"/>
              </w:rPr>
              <w:t>Parent / Guardian</w:t>
            </w:r>
            <w:r w:rsidRPr="00221FF0">
              <w:rPr>
                <w:sz w:val="26"/>
                <w:szCs w:val="26"/>
              </w:rPr>
              <w:t xml:space="preserve"> and the </w:t>
            </w:r>
            <w:r w:rsidRPr="00221FF0">
              <w:rPr>
                <w:b/>
                <w:sz w:val="26"/>
                <w:szCs w:val="26"/>
              </w:rPr>
              <w:t>Student</w:t>
            </w:r>
            <w:r w:rsidRPr="00221FF0">
              <w:rPr>
                <w:sz w:val="26"/>
                <w:szCs w:val="26"/>
              </w:rPr>
              <w:t>.</w:t>
            </w:r>
          </w:p>
          <w:p w14:paraId="373504D6" w14:textId="77777777" w:rsidR="00853727" w:rsidRPr="002558C8" w:rsidRDefault="00853727" w:rsidP="00853727">
            <w:pPr>
              <w:rPr>
                <w:b/>
                <w:sz w:val="8"/>
                <w:szCs w:val="8"/>
              </w:rPr>
            </w:pPr>
            <w:r w:rsidRPr="002558C8">
              <w:rPr>
                <w:b/>
                <w:sz w:val="8"/>
                <w:szCs w:val="8"/>
              </w:rPr>
              <w:t xml:space="preserve">                                                   </w:t>
            </w:r>
          </w:p>
          <w:p w14:paraId="08075DB6" w14:textId="77777777" w:rsidR="00853727" w:rsidRDefault="00853727" w:rsidP="00853727">
            <w:pPr>
              <w:rPr>
                <w:sz w:val="26"/>
                <w:szCs w:val="26"/>
              </w:rPr>
            </w:pPr>
            <w:r w:rsidRPr="00221FF0">
              <w:rPr>
                <w:i/>
                <w:sz w:val="26"/>
                <w:szCs w:val="26"/>
              </w:rPr>
              <w:t>Social Development:</w:t>
            </w:r>
            <w:r w:rsidRPr="00221FF0">
              <w:rPr>
                <w:b/>
                <w:sz w:val="26"/>
                <w:szCs w:val="26"/>
              </w:rPr>
              <w:t xml:space="preserve"> </w:t>
            </w:r>
            <w:r w:rsidRPr="00221FF0">
              <w:rPr>
                <w:sz w:val="26"/>
                <w:szCs w:val="26"/>
              </w:rPr>
              <w:t xml:space="preserve">information entered by the </w:t>
            </w:r>
            <w:r w:rsidRPr="00221FF0">
              <w:rPr>
                <w:b/>
                <w:sz w:val="26"/>
                <w:szCs w:val="26"/>
              </w:rPr>
              <w:t xml:space="preserve">Counselor, </w:t>
            </w:r>
            <w:r w:rsidRPr="00221FF0">
              <w:rPr>
                <w:sz w:val="26"/>
                <w:szCs w:val="26"/>
              </w:rPr>
              <w:t xml:space="preserve">with input from </w:t>
            </w:r>
            <w:r w:rsidRPr="00221FF0">
              <w:rPr>
                <w:b/>
                <w:sz w:val="26"/>
                <w:szCs w:val="26"/>
              </w:rPr>
              <w:t xml:space="preserve">All Teachers </w:t>
            </w:r>
            <w:r w:rsidRPr="00221FF0">
              <w:rPr>
                <w:sz w:val="26"/>
                <w:szCs w:val="26"/>
              </w:rPr>
              <w:t>on</w:t>
            </w:r>
            <w:r w:rsidRPr="00221FF0">
              <w:rPr>
                <w:b/>
                <w:sz w:val="26"/>
                <w:szCs w:val="26"/>
              </w:rPr>
              <w:t xml:space="preserve"> </w:t>
            </w:r>
            <w:r w:rsidRPr="00221FF0">
              <w:rPr>
                <w:sz w:val="26"/>
                <w:szCs w:val="26"/>
              </w:rPr>
              <w:t>the student’s program,</w:t>
            </w:r>
            <w:r w:rsidRPr="00221FF0">
              <w:rPr>
                <w:b/>
                <w:sz w:val="26"/>
                <w:szCs w:val="26"/>
              </w:rPr>
              <w:t xml:space="preserve"> </w:t>
            </w:r>
            <w:r w:rsidRPr="00221FF0">
              <w:rPr>
                <w:sz w:val="26"/>
                <w:szCs w:val="26"/>
              </w:rPr>
              <w:t>other</w:t>
            </w:r>
          </w:p>
          <w:p w14:paraId="1DA2CC09" w14:textId="77777777" w:rsidR="00853727" w:rsidRDefault="00853727" w:rsidP="00853727">
            <w:pPr>
              <w:rPr>
                <w:sz w:val="16"/>
                <w:szCs w:val="16"/>
              </w:rPr>
            </w:pPr>
            <w:r w:rsidRPr="00221FF0">
              <w:rPr>
                <w:b/>
                <w:sz w:val="26"/>
                <w:szCs w:val="26"/>
              </w:rPr>
              <w:t>Related Service Providers</w:t>
            </w:r>
            <w:r>
              <w:rPr>
                <w:sz w:val="16"/>
                <w:szCs w:val="16"/>
              </w:rPr>
              <w:t xml:space="preserve"> </w:t>
            </w:r>
            <w:r w:rsidRPr="00221FF0">
              <w:rPr>
                <w:sz w:val="26"/>
                <w:szCs w:val="26"/>
              </w:rPr>
              <w:t xml:space="preserve">(as appropriate) and the </w:t>
            </w:r>
            <w:r w:rsidRPr="00221FF0">
              <w:rPr>
                <w:b/>
                <w:sz w:val="26"/>
                <w:szCs w:val="26"/>
              </w:rPr>
              <w:t>Parent / Guardian</w:t>
            </w:r>
            <w:r w:rsidRPr="00221FF0">
              <w:rPr>
                <w:sz w:val="26"/>
                <w:szCs w:val="26"/>
              </w:rPr>
              <w:t xml:space="preserve"> and the </w:t>
            </w:r>
            <w:r w:rsidRPr="00221FF0">
              <w:rPr>
                <w:b/>
                <w:sz w:val="26"/>
                <w:szCs w:val="26"/>
              </w:rPr>
              <w:t>Student.</w:t>
            </w:r>
          </w:p>
          <w:p w14:paraId="097A4299" w14:textId="77777777" w:rsidR="00853727" w:rsidRPr="002558C8" w:rsidRDefault="00853727" w:rsidP="00853727">
            <w:pPr>
              <w:rPr>
                <w:sz w:val="8"/>
                <w:szCs w:val="8"/>
              </w:rPr>
            </w:pPr>
            <w:r w:rsidRPr="002558C8">
              <w:rPr>
                <w:sz w:val="8"/>
                <w:szCs w:val="8"/>
              </w:rPr>
              <w:t xml:space="preserve">         </w:t>
            </w:r>
          </w:p>
          <w:p w14:paraId="3259AC71" w14:textId="77777777" w:rsidR="00853727" w:rsidRDefault="00853727" w:rsidP="00853727">
            <w:pPr>
              <w:rPr>
                <w:sz w:val="26"/>
                <w:szCs w:val="26"/>
              </w:rPr>
            </w:pPr>
            <w:r w:rsidRPr="00221FF0">
              <w:rPr>
                <w:i/>
                <w:sz w:val="26"/>
                <w:szCs w:val="26"/>
              </w:rPr>
              <w:t>Physical Development:</w:t>
            </w:r>
            <w:r w:rsidRPr="00221FF0">
              <w:rPr>
                <w:b/>
                <w:sz w:val="26"/>
                <w:szCs w:val="26"/>
              </w:rPr>
              <w:t xml:space="preserve"> </w:t>
            </w:r>
            <w:r w:rsidRPr="00221FF0">
              <w:rPr>
                <w:sz w:val="26"/>
                <w:szCs w:val="26"/>
              </w:rPr>
              <w:t xml:space="preserve">information entered by the </w:t>
            </w:r>
            <w:r w:rsidRPr="00221FF0">
              <w:rPr>
                <w:b/>
                <w:sz w:val="26"/>
                <w:szCs w:val="26"/>
              </w:rPr>
              <w:t xml:space="preserve">Teacher, </w:t>
            </w:r>
            <w:r w:rsidRPr="00221FF0">
              <w:rPr>
                <w:sz w:val="26"/>
                <w:szCs w:val="26"/>
              </w:rPr>
              <w:t xml:space="preserve">with input from </w:t>
            </w:r>
            <w:r>
              <w:rPr>
                <w:sz w:val="26"/>
                <w:szCs w:val="26"/>
              </w:rPr>
              <w:t xml:space="preserve">the </w:t>
            </w:r>
            <w:r>
              <w:rPr>
                <w:b/>
                <w:sz w:val="26"/>
                <w:szCs w:val="26"/>
              </w:rPr>
              <w:t>P.</w:t>
            </w:r>
            <w:r w:rsidRPr="00221FF0">
              <w:rPr>
                <w:b/>
                <w:sz w:val="26"/>
                <w:szCs w:val="26"/>
              </w:rPr>
              <w:t>E</w:t>
            </w:r>
            <w:r>
              <w:rPr>
                <w:b/>
                <w:sz w:val="26"/>
                <w:szCs w:val="26"/>
              </w:rPr>
              <w:t>.,</w:t>
            </w:r>
            <w:r w:rsidRPr="00221FF0">
              <w:rPr>
                <w:b/>
                <w:sz w:val="26"/>
                <w:szCs w:val="26"/>
              </w:rPr>
              <w:t xml:space="preserve"> Teacher, Dance Teacher</w:t>
            </w:r>
            <w:r w:rsidRPr="00221FF0">
              <w:rPr>
                <w:sz w:val="26"/>
                <w:szCs w:val="26"/>
              </w:rPr>
              <w:t xml:space="preserve">, other </w:t>
            </w:r>
            <w:r w:rsidRPr="00221FF0">
              <w:rPr>
                <w:b/>
                <w:sz w:val="26"/>
                <w:szCs w:val="26"/>
              </w:rPr>
              <w:t>Related Service Providers</w:t>
            </w:r>
            <w:r w:rsidRPr="00221FF0">
              <w:rPr>
                <w:sz w:val="26"/>
                <w:szCs w:val="26"/>
              </w:rPr>
              <w:t xml:space="preserve"> (as appropriate) and the </w:t>
            </w:r>
            <w:r w:rsidRPr="00221FF0">
              <w:rPr>
                <w:b/>
                <w:sz w:val="26"/>
                <w:szCs w:val="26"/>
              </w:rPr>
              <w:t>Parent / Guardian</w:t>
            </w:r>
            <w:r w:rsidRPr="00221FF0">
              <w:rPr>
                <w:sz w:val="26"/>
                <w:szCs w:val="26"/>
              </w:rPr>
              <w:t xml:space="preserve"> and the </w:t>
            </w:r>
            <w:r w:rsidRPr="00221FF0">
              <w:rPr>
                <w:b/>
                <w:sz w:val="26"/>
                <w:szCs w:val="26"/>
              </w:rPr>
              <w:t>Student.</w:t>
            </w:r>
            <w:r w:rsidRPr="00221FF0">
              <w:rPr>
                <w:sz w:val="26"/>
                <w:szCs w:val="26"/>
              </w:rPr>
              <w:t xml:space="preserve">   </w:t>
            </w:r>
          </w:p>
          <w:p w14:paraId="3539421E" w14:textId="77777777" w:rsidR="00853727" w:rsidRPr="002558C8" w:rsidRDefault="00853727" w:rsidP="00853727">
            <w:pPr>
              <w:rPr>
                <w:b/>
                <w:sz w:val="8"/>
                <w:szCs w:val="8"/>
              </w:rPr>
            </w:pPr>
            <w:r w:rsidRPr="002558C8">
              <w:rPr>
                <w:sz w:val="8"/>
                <w:szCs w:val="8"/>
              </w:rPr>
              <w:t xml:space="preserve">                           </w:t>
            </w:r>
          </w:p>
          <w:p w14:paraId="70AA5548" w14:textId="77777777" w:rsidR="00853727" w:rsidRPr="00221FF0" w:rsidRDefault="00853727" w:rsidP="00853727">
            <w:pPr>
              <w:rPr>
                <w:b/>
                <w:sz w:val="26"/>
                <w:szCs w:val="26"/>
              </w:rPr>
            </w:pPr>
            <w:r w:rsidRPr="00221FF0">
              <w:rPr>
                <w:i/>
                <w:sz w:val="26"/>
                <w:szCs w:val="26"/>
              </w:rPr>
              <w:t>Management Needs:</w:t>
            </w:r>
            <w:r w:rsidRPr="00221FF0">
              <w:rPr>
                <w:b/>
                <w:sz w:val="26"/>
                <w:szCs w:val="26"/>
              </w:rPr>
              <w:t xml:space="preserve"> </w:t>
            </w:r>
            <w:r w:rsidRPr="00221FF0">
              <w:rPr>
                <w:sz w:val="26"/>
                <w:szCs w:val="26"/>
                <w:u w:val="single"/>
              </w:rPr>
              <w:t xml:space="preserve">Behavioral </w:t>
            </w:r>
            <w:r w:rsidRPr="00221FF0">
              <w:rPr>
                <w:sz w:val="26"/>
                <w:szCs w:val="26"/>
              </w:rPr>
              <w:t xml:space="preserve">Management Needs </w:t>
            </w:r>
            <w:r>
              <w:rPr>
                <w:sz w:val="26"/>
                <w:szCs w:val="26"/>
              </w:rPr>
              <w:t xml:space="preserve">are </w:t>
            </w:r>
            <w:r w:rsidRPr="00221FF0">
              <w:rPr>
                <w:sz w:val="26"/>
                <w:szCs w:val="26"/>
              </w:rPr>
              <w:t xml:space="preserve">entered by </w:t>
            </w:r>
            <w:r w:rsidRPr="00221FF0">
              <w:rPr>
                <w:b/>
                <w:sz w:val="26"/>
                <w:szCs w:val="26"/>
              </w:rPr>
              <w:t>Counselor</w:t>
            </w:r>
            <w:r w:rsidRPr="00221FF0">
              <w:rPr>
                <w:sz w:val="26"/>
                <w:szCs w:val="26"/>
              </w:rPr>
              <w:t xml:space="preserve"> </w:t>
            </w:r>
            <w:r>
              <w:rPr>
                <w:sz w:val="26"/>
                <w:szCs w:val="26"/>
              </w:rPr>
              <w:t xml:space="preserve">and </w:t>
            </w:r>
            <w:r w:rsidRPr="00221FF0">
              <w:rPr>
                <w:sz w:val="26"/>
                <w:szCs w:val="26"/>
                <w:u w:val="single"/>
              </w:rPr>
              <w:t>Academic</w:t>
            </w:r>
            <w:r w:rsidRPr="00221FF0">
              <w:rPr>
                <w:sz w:val="26"/>
                <w:szCs w:val="26"/>
              </w:rPr>
              <w:t xml:space="preserve"> Management Needs </w:t>
            </w:r>
            <w:r>
              <w:rPr>
                <w:sz w:val="26"/>
                <w:szCs w:val="26"/>
              </w:rPr>
              <w:t xml:space="preserve">are </w:t>
            </w:r>
            <w:r w:rsidRPr="00221FF0">
              <w:rPr>
                <w:sz w:val="26"/>
                <w:szCs w:val="26"/>
              </w:rPr>
              <w:t>entered</w:t>
            </w:r>
            <w:r>
              <w:rPr>
                <w:b/>
                <w:sz w:val="26"/>
                <w:szCs w:val="26"/>
              </w:rPr>
              <w:t xml:space="preserve"> </w:t>
            </w:r>
            <w:r w:rsidRPr="00221FF0">
              <w:rPr>
                <w:sz w:val="26"/>
                <w:szCs w:val="26"/>
              </w:rPr>
              <w:t>by</w:t>
            </w:r>
            <w:r>
              <w:rPr>
                <w:sz w:val="26"/>
                <w:szCs w:val="26"/>
              </w:rPr>
              <w:t xml:space="preserve"> the</w:t>
            </w:r>
            <w:r w:rsidRPr="00221FF0">
              <w:rPr>
                <w:sz w:val="26"/>
                <w:szCs w:val="26"/>
              </w:rPr>
              <w:t xml:space="preserve"> </w:t>
            </w:r>
            <w:r w:rsidRPr="00221FF0">
              <w:rPr>
                <w:b/>
                <w:sz w:val="26"/>
                <w:szCs w:val="26"/>
              </w:rPr>
              <w:t>Official Class Teacher</w:t>
            </w:r>
            <w:r>
              <w:rPr>
                <w:b/>
                <w:sz w:val="26"/>
                <w:szCs w:val="26"/>
              </w:rPr>
              <w:t>.</w:t>
            </w:r>
            <w:r>
              <w:rPr>
                <w:sz w:val="26"/>
                <w:szCs w:val="26"/>
              </w:rPr>
              <w:t xml:space="preserve"> </w:t>
            </w:r>
            <w:r w:rsidRPr="00221FF0">
              <w:rPr>
                <w:sz w:val="26"/>
                <w:szCs w:val="26"/>
              </w:rPr>
              <w:t>Additional input</w:t>
            </w:r>
            <w:r>
              <w:rPr>
                <w:b/>
                <w:sz w:val="26"/>
                <w:szCs w:val="26"/>
              </w:rPr>
              <w:t xml:space="preserve"> </w:t>
            </w:r>
            <w:r w:rsidRPr="00221FF0">
              <w:rPr>
                <w:sz w:val="26"/>
                <w:szCs w:val="26"/>
              </w:rPr>
              <w:t xml:space="preserve">from </w:t>
            </w:r>
            <w:r w:rsidRPr="00221FF0">
              <w:rPr>
                <w:b/>
                <w:sz w:val="26"/>
                <w:szCs w:val="26"/>
              </w:rPr>
              <w:t xml:space="preserve">All Teachers </w:t>
            </w:r>
            <w:r w:rsidRPr="00221FF0">
              <w:rPr>
                <w:sz w:val="26"/>
                <w:szCs w:val="26"/>
              </w:rPr>
              <w:t>the student sees,</w:t>
            </w:r>
            <w:r w:rsidRPr="00221FF0">
              <w:rPr>
                <w:b/>
                <w:sz w:val="26"/>
                <w:szCs w:val="26"/>
              </w:rPr>
              <w:t xml:space="preserve"> </w:t>
            </w:r>
            <w:r w:rsidRPr="00221FF0">
              <w:rPr>
                <w:sz w:val="26"/>
                <w:szCs w:val="26"/>
              </w:rPr>
              <w:t xml:space="preserve">other </w:t>
            </w:r>
            <w:r w:rsidRPr="00221FF0">
              <w:rPr>
                <w:b/>
                <w:sz w:val="26"/>
                <w:szCs w:val="26"/>
              </w:rPr>
              <w:t>Related Service</w:t>
            </w:r>
            <w:r>
              <w:rPr>
                <w:b/>
                <w:sz w:val="26"/>
                <w:szCs w:val="26"/>
              </w:rPr>
              <w:t xml:space="preserve"> </w:t>
            </w:r>
            <w:r w:rsidRPr="00221FF0">
              <w:rPr>
                <w:b/>
                <w:sz w:val="26"/>
                <w:szCs w:val="26"/>
              </w:rPr>
              <w:t>Providers</w:t>
            </w:r>
            <w:r w:rsidRPr="00221FF0">
              <w:rPr>
                <w:sz w:val="26"/>
                <w:szCs w:val="26"/>
              </w:rPr>
              <w:t xml:space="preserve"> (as appropriate) and the </w:t>
            </w:r>
            <w:r w:rsidRPr="00221FF0">
              <w:rPr>
                <w:b/>
                <w:sz w:val="26"/>
                <w:szCs w:val="26"/>
              </w:rPr>
              <w:t>Parent / Guardian</w:t>
            </w:r>
            <w:r w:rsidRPr="00221FF0">
              <w:rPr>
                <w:sz w:val="26"/>
                <w:szCs w:val="26"/>
              </w:rPr>
              <w:t xml:space="preserve"> and the </w:t>
            </w:r>
            <w:r w:rsidRPr="00221FF0">
              <w:rPr>
                <w:b/>
                <w:sz w:val="26"/>
                <w:szCs w:val="26"/>
              </w:rPr>
              <w:t>Student</w:t>
            </w:r>
            <w:r>
              <w:rPr>
                <w:b/>
                <w:sz w:val="26"/>
                <w:szCs w:val="26"/>
              </w:rPr>
              <w:t xml:space="preserve"> </w:t>
            </w:r>
            <w:r>
              <w:rPr>
                <w:sz w:val="26"/>
                <w:szCs w:val="26"/>
              </w:rPr>
              <w:t>is encourage</w:t>
            </w:r>
            <w:r w:rsidRPr="00FF1EB2">
              <w:rPr>
                <w:sz w:val="26"/>
                <w:szCs w:val="26"/>
              </w:rPr>
              <w:t>d.</w:t>
            </w:r>
          </w:p>
          <w:p w14:paraId="5196A9EF" w14:textId="77777777" w:rsidR="00853727" w:rsidRPr="002558C8" w:rsidRDefault="00853727" w:rsidP="00853727">
            <w:pPr>
              <w:rPr>
                <w:sz w:val="8"/>
                <w:szCs w:val="8"/>
              </w:rPr>
            </w:pPr>
            <w:r w:rsidRPr="002558C8">
              <w:rPr>
                <w:sz w:val="8"/>
                <w:szCs w:val="8"/>
              </w:rPr>
              <w:t xml:space="preserve">                                              </w:t>
            </w:r>
          </w:p>
          <w:p w14:paraId="180E2830" w14:textId="18626484" w:rsidR="00853727" w:rsidRPr="005D5024" w:rsidRDefault="00853727" w:rsidP="00853727">
            <w:pPr>
              <w:rPr>
                <w:sz w:val="26"/>
                <w:szCs w:val="26"/>
              </w:rPr>
            </w:pPr>
            <w:r w:rsidRPr="00221FF0">
              <w:rPr>
                <w:i/>
                <w:sz w:val="26"/>
                <w:szCs w:val="26"/>
              </w:rPr>
              <w:t>Eff</w:t>
            </w:r>
            <w:r>
              <w:rPr>
                <w:i/>
                <w:sz w:val="26"/>
                <w:szCs w:val="26"/>
              </w:rPr>
              <w:t>ect of Stud. Needs on Invlv</w:t>
            </w:r>
            <w:r w:rsidRPr="00221FF0">
              <w:rPr>
                <w:i/>
                <w:sz w:val="26"/>
                <w:szCs w:val="26"/>
              </w:rPr>
              <w:t xml:space="preserve">mnt </w:t>
            </w:r>
            <w:r>
              <w:rPr>
                <w:i/>
                <w:sz w:val="26"/>
                <w:szCs w:val="26"/>
              </w:rPr>
              <w:t>in Gen Ed Curric</w:t>
            </w:r>
            <w:r w:rsidRPr="00221FF0">
              <w:rPr>
                <w:i/>
                <w:sz w:val="26"/>
                <w:szCs w:val="26"/>
              </w:rPr>
              <w:t>:</w:t>
            </w:r>
            <w:r w:rsidRPr="00221FF0">
              <w:rPr>
                <w:b/>
                <w:sz w:val="26"/>
                <w:szCs w:val="26"/>
              </w:rPr>
              <w:t xml:space="preserve"> </w:t>
            </w:r>
            <w:r w:rsidRPr="005D5024">
              <w:rPr>
                <w:sz w:val="26"/>
                <w:szCs w:val="26"/>
              </w:rPr>
              <w:t>suggested</w:t>
            </w:r>
            <w:r>
              <w:rPr>
                <w:b/>
                <w:sz w:val="26"/>
                <w:szCs w:val="26"/>
              </w:rPr>
              <w:t xml:space="preserve"> </w:t>
            </w:r>
            <w:r w:rsidRPr="005D5024">
              <w:rPr>
                <w:sz w:val="26"/>
                <w:szCs w:val="26"/>
              </w:rPr>
              <w:t>by</w:t>
            </w:r>
            <w:r>
              <w:rPr>
                <w:b/>
                <w:sz w:val="26"/>
                <w:szCs w:val="26"/>
              </w:rPr>
              <w:t xml:space="preserve"> IEP Coord </w:t>
            </w:r>
            <w:r w:rsidRPr="00221FF0">
              <w:rPr>
                <w:sz w:val="26"/>
                <w:szCs w:val="26"/>
              </w:rPr>
              <w:t>w</w:t>
            </w:r>
            <w:r w:rsidR="00D1751E">
              <w:rPr>
                <w:sz w:val="26"/>
                <w:szCs w:val="26"/>
              </w:rPr>
              <w:t>/</w:t>
            </w:r>
            <w:r w:rsidRPr="00221FF0">
              <w:rPr>
                <w:sz w:val="26"/>
                <w:szCs w:val="26"/>
              </w:rPr>
              <w:t xml:space="preserve"> </w:t>
            </w:r>
            <w:r>
              <w:rPr>
                <w:sz w:val="26"/>
                <w:szCs w:val="26"/>
              </w:rPr>
              <w:t xml:space="preserve">specific individualized </w:t>
            </w:r>
            <w:r w:rsidRPr="00221FF0">
              <w:rPr>
                <w:sz w:val="26"/>
                <w:szCs w:val="26"/>
              </w:rPr>
              <w:t xml:space="preserve">input </w:t>
            </w:r>
            <w:r w:rsidR="00D1751E">
              <w:rPr>
                <w:sz w:val="26"/>
                <w:szCs w:val="26"/>
              </w:rPr>
              <w:t>&amp;</w:t>
            </w:r>
            <w:r>
              <w:rPr>
                <w:sz w:val="26"/>
                <w:szCs w:val="26"/>
              </w:rPr>
              <w:t xml:space="preserve"> </w:t>
            </w:r>
            <w:r w:rsidR="00D1751E">
              <w:rPr>
                <w:sz w:val="26"/>
                <w:szCs w:val="26"/>
              </w:rPr>
              <w:t>examples</w:t>
            </w:r>
            <w:r>
              <w:rPr>
                <w:sz w:val="26"/>
                <w:szCs w:val="26"/>
              </w:rPr>
              <w:t xml:space="preserve"> </w:t>
            </w:r>
            <w:r w:rsidRPr="00221FF0">
              <w:rPr>
                <w:sz w:val="26"/>
                <w:szCs w:val="26"/>
              </w:rPr>
              <w:t xml:space="preserve">from </w:t>
            </w:r>
            <w:r w:rsidRPr="00221FF0">
              <w:rPr>
                <w:b/>
                <w:sz w:val="26"/>
                <w:szCs w:val="26"/>
              </w:rPr>
              <w:t xml:space="preserve">All Teachers </w:t>
            </w:r>
            <w:r>
              <w:rPr>
                <w:sz w:val="26"/>
                <w:szCs w:val="26"/>
              </w:rPr>
              <w:t>who have that student in class</w:t>
            </w:r>
            <w:r w:rsidRPr="00221FF0">
              <w:rPr>
                <w:sz w:val="26"/>
                <w:szCs w:val="26"/>
              </w:rPr>
              <w:t>.</w:t>
            </w:r>
            <w:r w:rsidR="00D1751E">
              <w:rPr>
                <w:sz w:val="26"/>
                <w:szCs w:val="26"/>
              </w:rPr>
              <w:t xml:space="preserve"> Be sure to document that a Gen Ed placement was considered first!</w:t>
            </w:r>
          </w:p>
        </w:tc>
      </w:tr>
    </w:tbl>
    <w:p w14:paraId="3216A300" w14:textId="77777777" w:rsidR="00F43156" w:rsidRDefault="00F43156" w:rsidP="00853727">
      <w:pPr>
        <w:jc w:val="center"/>
        <w:rPr>
          <w:b/>
          <w:sz w:val="32"/>
          <w:szCs w:val="32"/>
          <w:highlight w:val="lightGray"/>
        </w:rPr>
      </w:pPr>
    </w:p>
    <w:p w14:paraId="297802D4" w14:textId="77777777" w:rsidR="00F43156" w:rsidRDefault="00F43156" w:rsidP="00853727">
      <w:pPr>
        <w:jc w:val="center"/>
        <w:rPr>
          <w:b/>
          <w:sz w:val="32"/>
          <w:szCs w:val="32"/>
          <w:highlight w:val="lightGray"/>
        </w:rPr>
      </w:pPr>
    </w:p>
    <w:p w14:paraId="7C1151F5" w14:textId="77777777" w:rsidR="00F43156" w:rsidRDefault="00F43156" w:rsidP="00853727">
      <w:pPr>
        <w:jc w:val="center"/>
        <w:rPr>
          <w:b/>
          <w:sz w:val="32"/>
          <w:szCs w:val="32"/>
          <w:highlight w:val="lightGray"/>
        </w:rPr>
      </w:pPr>
    </w:p>
    <w:p w14:paraId="16D83CCD" w14:textId="1421975C" w:rsidR="00853727" w:rsidRPr="00FB25C2" w:rsidRDefault="007204FB" w:rsidP="00853727">
      <w:pPr>
        <w:jc w:val="center"/>
        <w:rPr>
          <w:rFonts w:ascii="Helvetica" w:hAnsi="Helvetica" w:cs="Helvetica"/>
          <w:b/>
          <w:bCs/>
          <w:color w:val="000000"/>
          <w:sz w:val="32"/>
          <w:szCs w:val="32"/>
        </w:rPr>
      </w:pPr>
      <w:r>
        <w:rPr>
          <w:b/>
          <w:sz w:val="32"/>
          <w:szCs w:val="32"/>
          <w:highlight w:val="lightGray"/>
        </w:rPr>
        <w:t xml:space="preserve">Please consider writing </w:t>
      </w:r>
      <w:r w:rsidR="00853727" w:rsidRPr="00FB25C2">
        <w:rPr>
          <w:b/>
          <w:sz w:val="32"/>
          <w:szCs w:val="32"/>
          <w:highlight w:val="lightGray"/>
        </w:rPr>
        <w:t>out all Present Levels Statements in bullet format!!!</w:t>
      </w:r>
    </w:p>
    <w:p w14:paraId="00A131F5" w14:textId="77777777" w:rsidR="00853727" w:rsidRPr="00D36AD3" w:rsidRDefault="00853727" w:rsidP="00F43156">
      <w:pPr>
        <w:jc w:val="center"/>
        <w:rPr>
          <w:rFonts w:ascii="Helvetica" w:hAnsi="Helvetica" w:cs="Helvetica"/>
          <w:b/>
          <w:bCs/>
          <w:color w:val="000000"/>
          <w:sz w:val="28"/>
          <w:szCs w:val="28"/>
        </w:rPr>
      </w:pPr>
      <w:r w:rsidRPr="00D36AD3">
        <w:rPr>
          <w:rFonts w:ascii="Helvetica" w:hAnsi="Helvetica" w:cs="Helvetica"/>
          <w:b/>
          <w:bCs/>
          <w:color w:val="000000"/>
          <w:sz w:val="28"/>
          <w:szCs w:val="28"/>
        </w:rPr>
        <w:t>PRESENT</w:t>
      </w:r>
      <w:r w:rsidRPr="00897716">
        <w:rPr>
          <w:rFonts w:ascii="Helvetica" w:hAnsi="Helvetica" w:cs="Helvetica"/>
          <w:b/>
          <w:bCs/>
          <w:color w:val="000000"/>
          <w:sz w:val="32"/>
          <w:szCs w:val="32"/>
        </w:rPr>
        <w:t xml:space="preserve"> </w:t>
      </w:r>
      <w:r w:rsidRPr="00D36AD3">
        <w:rPr>
          <w:rFonts w:ascii="Helvetica" w:hAnsi="Helvetica" w:cs="Helvetica"/>
          <w:b/>
          <w:bCs/>
          <w:color w:val="000000"/>
          <w:sz w:val="28"/>
          <w:szCs w:val="28"/>
        </w:rPr>
        <w:t>LEVELS OF PERFORMANCE AND INDIVIDUAL NEEDS CONSIDERATIONS</w:t>
      </w:r>
    </w:p>
    <w:p w14:paraId="4306414C" w14:textId="77777777" w:rsidR="00853727" w:rsidRDefault="00853727" w:rsidP="00853727">
      <w:pPr>
        <w:jc w:val="center"/>
        <w:rPr>
          <w:lang w:bidi="x-none"/>
        </w:rPr>
      </w:pPr>
    </w:p>
    <w:p w14:paraId="6203CA6A" w14:textId="77777777" w:rsidR="00853727" w:rsidRPr="00A03C5D" w:rsidRDefault="00853727" w:rsidP="00853727">
      <w:pPr>
        <w:rPr>
          <w:b/>
          <w:i/>
          <w:sz w:val="28"/>
          <w:szCs w:val="28"/>
          <w:lang w:bidi="x-none"/>
        </w:rPr>
      </w:pPr>
      <w:r w:rsidRPr="00A03C5D">
        <w:rPr>
          <w:b/>
          <w:i/>
          <w:sz w:val="28"/>
          <w:szCs w:val="28"/>
          <w:lang w:bidi="x-none"/>
        </w:rPr>
        <w:t>Present Level Statements should answer these questions:</w:t>
      </w:r>
    </w:p>
    <w:p w14:paraId="46792697" w14:textId="77777777" w:rsidR="00853727" w:rsidRPr="00A03C5D" w:rsidRDefault="00853727" w:rsidP="00853727">
      <w:pPr>
        <w:rPr>
          <w:sz w:val="16"/>
          <w:szCs w:val="16"/>
          <w:lang w:bidi="x-none"/>
        </w:rPr>
      </w:pPr>
    </w:p>
    <w:p w14:paraId="30CA3FC7" w14:textId="77777777" w:rsidR="00853727" w:rsidRDefault="00853727" w:rsidP="00853727">
      <w:pPr>
        <w:rPr>
          <w:sz w:val="28"/>
          <w:szCs w:val="28"/>
          <w:lang w:bidi="x-none"/>
        </w:rPr>
      </w:pPr>
      <w:r w:rsidRPr="00897716">
        <w:rPr>
          <w:sz w:val="28"/>
          <w:szCs w:val="28"/>
          <w:lang w:bidi="x-none"/>
        </w:rPr>
        <w:t>- What are the student’s unique needs that result from his or her disability?</w:t>
      </w:r>
    </w:p>
    <w:p w14:paraId="59FD95B9" w14:textId="77777777" w:rsidR="00853727" w:rsidRPr="00D36AD3" w:rsidRDefault="00853727" w:rsidP="00853727">
      <w:pPr>
        <w:rPr>
          <w:lang w:bidi="x-none"/>
        </w:rPr>
      </w:pPr>
    </w:p>
    <w:p w14:paraId="7065D1A4" w14:textId="77777777" w:rsidR="00853727" w:rsidRDefault="00853727" w:rsidP="00853727">
      <w:pPr>
        <w:rPr>
          <w:sz w:val="28"/>
          <w:szCs w:val="28"/>
          <w:lang w:bidi="x-none"/>
        </w:rPr>
      </w:pPr>
      <w:r w:rsidRPr="00897716">
        <w:rPr>
          <w:sz w:val="28"/>
          <w:szCs w:val="28"/>
          <w:lang w:bidi="x-none"/>
        </w:rPr>
        <w:t>- What is it that the student can and cannot do at this time?</w:t>
      </w:r>
    </w:p>
    <w:p w14:paraId="0D286EF3" w14:textId="77777777" w:rsidR="00853727" w:rsidRPr="00D36AD3" w:rsidRDefault="00853727" w:rsidP="00853727">
      <w:pPr>
        <w:rPr>
          <w:lang w:bidi="x-none"/>
        </w:rPr>
      </w:pPr>
    </w:p>
    <w:p w14:paraId="6335292E" w14:textId="77777777" w:rsidR="00853727" w:rsidRDefault="00853727" w:rsidP="00853727">
      <w:pPr>
        <w:rPr>
          <w:sz w:val="28"/>
          <w:szCs w:val="28"/>
          <w:lang w:bidi="x-none"/>
        </w:rPr>
      </w:pPr>
      <w:r w:rsidRPr="00897716">
        <w:rPr>
          <w:sz w:val="28"/>
          <w:szCs w:val="28"/>
          <w:lang w:bidi="x-none"/>
        </w:rPr>
        <w:t>- What are the student’s strengths in this area?</w:t>
      </w:r>
    </w:p>
    <w:p w14:paraId="0979BFCD" w14:textId="77777777" w:rsidR="00853727" w:rsidRPr="00D36AD3" w:rsidRDefault="00853727" w:rsidP="00853727">
      <w:pPr>
        <w:rPr>
          <w:lang w:bidi="x-none"/>
        </w:rPr>
      </w:pPr>
    </w:p>
    <w:p w14:paraId="1EBFD924" w14:textId="77777777" w:rsidR="00853727" w:rsidRDefault="00853727" w:rsidP="00853727">
      <w:pPr>
        <w:rPr>
          <w:sz w:val="28"/>
          <w:szCs w:val="28"/>
          <w:lang w:bidi="x-none"/>
        </w:rPr>
      </w:pPr>
      <w:r w:rsidRPr="00897716">
        <w:rPr>
          <w:sz w:val="28"/>
          <w:szCs w:val="28"/>
          <w:lang w:bidi="x-none"/>
        </w:rPr>
        <w:t>- How do these needs affect the student’s participatio</w:t>
      </w:r>
      <w:r>
        <w:rPr>
          <w:sz w:val="28"/>
          <w:szCs w:val="28"/>
          <w:lang w:bidi="x-none"/>
        </w:rPr>
        <w:t xml:space="preserve">n and progress in the general curriculum and </w:t>
      </w:r>
      <w:r w:rsidRPr="00897716">
        <w:rPr>
          <w:sz w:val="28"/>
          <w:szCs w:val="28"/>
          <w:lang w:bidi="x-none"/>
        </w:rPr>
        <w:t xml:space="preserve">participation in </w:t>
      </w:r>
    </w:p>
    <w:p w14:paraId="40FA005C" w14:textId="77777777" w:rsidR="00853727" w:rsidRDefault="00853727" w:rsidP="00853727">
      <w:pPr>
        <w:rPr>
          <w:sz w:val="28"/>
          <w:szCs w:val="28"/>
          <w:lang w:bidi="x-none"/>
        </w:rPr>
      </w:pPr>
      <w:r>
        <w:rPr>
          <w:sz w:val="28"/>
          <w:szCs w:val="28"/>
          <w:lang w:bidi="x-none"/>
        </w:rPr>
        <w:t xml:space="preserve">  </w:t>
      </w:r>
      <w:r w:rsidRPr="00897716">
        <w:rPr>
          <w:sz w:val="28"/>
          <w:szCs w:val="28"/>
          <w:lang w:bidi="x-none"/>
        </w:rPr>
        <w:t>age-appropriate activities?</w:t>
      </w:r>
    </w:p>
    <w:p w14:paraId="51ECB1CC" w14:textId="77777777" w:rsidR="00853727" w:rsidRPr="00D36AD3" w:rsidRDefault="00853727" w:rsidP="00853727">
      <w:pPr>
        <w:rPr>
          <w:lang w:bidi="x-none"/>
        </w:rPr>
      </w:pPr>
    </w:p>
    <w:p w14:paraId="006DB9ED" w14:textId="77777777" w:rsidR="00853727" w:rsidRDefault="00853727" w:rsidP="00853727">
      <w:pPr>
        <w:rPr>
          <w:sz w:val="28"/>
          <w:szCs w:val="28"/>
          <w:lang w:bidi="x-none"/>
        </w:rPr>
      </w:pPr>
      <w:r w:rsidRPr="00897716">
        <w:rPr>
          <w:sz w:val="28"/>
          <w:szCs w:val="28"/>
          <w:lang w:bidi="x-none"/>
        </w:rPr>
        <w:t>- What are the parents’ concerns for the education of their child?</w:t>
      </w:r>
    </w:p>
    <w:p w14:paraId="0C827245" w14:textId="77777777" w:rsidR="00853727" w:rsidRPr="00D36AD3" w:rsidRDefault="00853727" w:rsidP="00853727">
      <w:pPr>
        <w:rPr>
          <w:lang w:bidi="x-none"/>
        </w:rPr>
      </w:pPr>
    </w:p>
    <w:p w14:paraId="03668B40" w14:textId="77777777" w:rsidR="00853727" w:rsidRDefault="00853727" w:rsidP="00853727">
      <w:pPr>
        <w:rPr>
          <w:sz w:val="28"/>
          <w:szCs w:val="28"/>
          <w:lang w:bidi="x-none"/>
        </w:rPr>
      </w:pPr>
      <w:r w:rsidRPr="00897716">
        <w:rPr>
          <w:sz w:val="28"/>
          <w:szCs w:val="28"/>
          <w:lang w:bidi="x-none"/>
        </w:rPr>
        <w:t xml:space="preserve">- What instructional and/or behavioral supports or services have been effective or not effective in addressing the </w:t>
      </w:r>
    </w:p>
    <w:p w14:paraId="0FF8CE7D" w14:textId="77777777" w:rsidR="00853727" w:rsidRDefault="00853727" w:rsidP="00853727">
      <w:pPr>
        <w:rPr>
          <w:sz w:val="28"/>
          <w:szCs w:val="28"/>
          <w:lang w:bidi="x-none"/>
        </w:rPr>
      </w:pPr>
      <w:r>
        <w:rPr>
          <w:sz w:val="28"/>
          <w:szCs w:val="28"/>
          <w:lang w:bidi="x-none"/>
        </w:rPr>
        <w:t xml:space="preserve">   </w:t>
      </w:r>
      <w:r w:rsidRPr="00897716">
        <w:rPr>
          <w:sz w:val="28"/>
          <w:szCs w:val="28"/>
          <w:lang w:bidi="x-none"/>
        </w:rPr>
        <w:t>need area in the past year?</w:t>
      </w:r>
    </w:p>
    <w:p w14:paraId="57163E07" w14:textId="77777777" w:rsidR="00853727" w:rsidRPr="00D36AD3" w:rsidRDefault="00853727" w:rsidP="00853727">
      <w:pPr>
        <w:rPr>
          <w:lang w:bidi="x-none"/>
        </w:rPr>
      </w:pPr>
    </w:p>
    <w:p w14:paraId="0B5685F9" w14:textId="77777777" w:rsidR="00853727" w:rsidRDefault="00853727" w:rsidP="00853727">
      <w:pPr>
        <w:rPr>
          <w:sz w:val="28"/>
          <w:szCs w:val="28"/>
          <w:lang w:bidi="x-none"/>
        </w:rPr>
      </w:pPr>
      <w:r w:rsidRPr="00897716">
        <w:rPr>
          <w:sz w:val="28"/>
          <w:szCs w:val="28"/>
          <w:lang w:bidi="x-none"/>
        </w:rPr>
        <w:t>- What accommodations and/or program modifica</w:t>
      </w:r>
      <w:r>
        <w:rPr>
          <w:sz w:val="28"/>
          <w:szCs w:val="28"/>
          <w:lang w:bidi="x-none"/>
        </w:rPr>
        <w:t xml:space="preserve">tions or supplementary aids and </w:t>
      </w:r>
      <w:r w:rsidRPr="00897716">
        <w:rPr>
          <w:sz w:val="28"/>
          <w:szCs w:val="28"/>
          <w:lang w:bidi="x-none"/>
        </w:rPr>
        <w:t xml:space="preserve">services have been effective or </w:t>
      </w:r>
    </w:p>
    <w:p w14:paraId="115E6126" w14:textId="77777777" w:rsidR="00853727" w:rsidRDefault="00853727" w:rsidP="00853727">
      <w:pPr>
        <w:rPr>
          <w:sz w:val="28"/>
          <w:szCs w:val="28"/>
          <w:lang w:bidi="x-none"/>
        </w:rPr>
      </w:pPr>
      <w:r>
        <w:rPr>
          <w:sz w:val="28"/>
          <w:szCs w:val="28"/>
          <w:lang w:bidi="x-none"/>
        </w:rPr>
        <w:t xml:space="preserve">   </w:t>
      </w:r>
      <w:r w:rsidRPr="00897716">
        <w:rPr>
          <w:sz w:val="28"/>
          <w:szCs w:val="28"/>
          <w:lang w:bidi="x-none"/>
        </w:rPr>
        <w:t>not effective in addressing the need area in the past year?</w:t>
      </w:r>
    </w:p>
    <w:p w14:paraId="6CC1B16A" w14:textId="77777777" w:rsidR="00853727" w:rsidRPr="00D36AD3" w:rsidRDefault="00853727" w:rsidP="00853727">
      <w:pPr>
        <w:rPr>
          <w:lang w:bidi="x-none"/>
        </w:rPr>
      </w:pPr>
    </w:p>
    <w:p w14:paraId="5DC01BB4" w14:textId="77777777" w:rsidR="00853727" w:rsidRDefault="00853727" w:rsidP="00853727">
      <w:pPr>
        <w:rPr>
          <w:sz w:val="28"/>
          <w:szCs w:val="28"/>
          <w:lang w:bidi="x-none"/>
        </w:rPr>
      </w:pPr>
      <w:r w:rsidRPr="00897716">
        <w:rPr>
          <w:sz w:val="28"/>
          <w:szCs w:val="28"/>
          <w:lang w:bidi="x-none"/>
        </w:rPr>
        <w:t>- What instructional supports and services will likel</w:t>
      </w:r>
      <w:r>
        <w:rPr>
          <w:sz w:val="28"/>
          <w:szCs w:val="28"/>
          <w:lang w:bidi="x-none"/>
        </w:rPr>
        <w:t xml:space="preserve">y be supported and used by the </w:t>
      </w:r>
      <w:r w:rsidRPr="00897716">
        <w:rPr>
          <w:sz w:val="28"/>
          <w:szCs w:val="28"/>
          <w:lang w:bidi="x-none"/>
        </w:rPr>
        <w:t>student?</w:t>
      </w:r>
    </w:p>
    <w:p w14:paraId="2DF3AD52" w14:textId="77777777" w:rsidR="00853727" w:rsidRDefault="00853727" w:rsidP="00853727">
      <w:pPr>
        <w:rPr>
          <w:sz w:val="28"/>
          <w:szCs w:val="28"/>
          <w:lang w:bidi="x-none"/>
        </w:rPr>
      </w:pPr>
    </w:p>
    <w:p w14:paraId="784CEFF6" w14:textId="77777777" w:rsidR="00853727" w:rsidRPr="00897716" w:rsidRDefault="00853727" w:rsidP="00853727">
      <w:pPr>
        <w:rPr>
          <w:sz w:val="28"/>
          <w:szCs w:val="28"/>
          <w:lang w:bidi="x-none"/>
        </w:rPr>
      </w:pPr>
    </w:p>
    <w:p w14:paraId="3A9EB404" w14:textId="77777777" w:rsidR="00853727" w:rsidRDefault="00853727" w:rsidP="00853727">
      <w:pPr>
        <w:rPr>
          <w:sz w:val="28"/>
          <w:szCs w:val="28"/>
          <w:lang w:bidi="x-none"/>
        </w:rPr>
      </w:pPr>
      <w:r w:rsidRPr="00897716">
        <w:rPr>
          <w:sz w:val="28"/>
          <w:szCs w:val="28"/>
          <w:lang w:bidi="x-none"/>
        </w:rPr>
        <w:t xml:space="preserve">Source: Guide to Quality Individualized Education Program Development and Implementation </w:t>
      </w:r>
      <w:r w:rsidRPr="00897716">
        <w:rPr>
          <w:b/>
          <w:sz w:val="28"/>
          <w:szCs w:val="28"/>
          <w:lang w:bidi="x-none"/>
        </w:rPr>
        <w:t xml:space="preserve">— </w:t>
      </w:r>
      <w:hyperlink r:id="rId46" w:history="1">
        <w:r w:rsidRPr="00897716">
          <w:rPr>
            <w:rStyle w:val="Hyperlink"/>
            <w:sz w:val="28"/>
            <w:szCs w:val="28"/>
            <w:lang w:bidi="x-none"/>
          </w:rPr>
          <w:t>http://www.p12.nysed.gov/specialed/publications/iepguidance.htm</w:t>
        </w:r>
      </w:hyperlink>
    </w:p>
    <w:p w14:paraId="756CDCD5" w14:textId="77777777" w:rsidR="00853727" w:rsidRDefault="00853727" w:rsidP="00853727">
      <w:pPr>
        <w:rPr>
          <w:sz w:val="28"/>
          <w:szCs w:val="28"/>
        </w:rPr>
      </w:pPr>
    </w:p>
    <w:p w14:paraId="6C60E058" w14:textId="77777777" w:rsidR="00853727" w:rsidRDefault="00853727" w:rsidP="00853727">
      <w:pPr>
        <w:rPr>
          <w:sz w:val="28"/>
          <w:szCs w:val="28"/>
        </w:rPr>
      </w:pPr>
    </w:p>
    <w:p w14:paraId="3F822721" w14:textId="77777777" w:rsidR="00F43156" w:rsidRDefault="00F43156" w:rsidP="00853727">
      <w:pPr>
        <w:rPr>
          <w:sz w:val="28"/>
          <w:szCs w:val="28"/>
        </w:rPr>
      </w:pPr>
    </w:p>
    <w:p w14:paraId="7F23F207" w14:textId="77777777" w:rsidR="00F43156" w:rsidRDefault="00F43156" w:rsidP="00853727">
      <w:pPr>
        <w:rPr>
          <w:sz w:val="28"/>
          <w:szCs w:val="28"/>
        </w:rPr>
      </w:pPr>
    </w:p>
    <w:p w14:paraId="67B84F0E" w14:textId="77777777" w:rsidR="007204FB" w:rsidRPr="00D36AD3" w:rsidRDefault="007204FB" w:rsidP="00853727">
      <w:pPr>
        <w:rPr>
          <w:sz w:val="28"/>
          <w:szCs w:val="28"/>
        </w:rPr>
      </w:pPr>
    </w:p>
    <w:p w14:paraId="5B8B91AB" w14:textId="77777777" w:rsidR="00853727" w:rsidRPr="00D36AD3" w:rsidRDefault="00853727" w:rsidP="00853727">
      <w:pPr>
        <w:jc w:val="center"/>
        <w:rPr>
          <w:rFonts w:ascii="Helvetica" w:hAnsi="Helvetica" w:cs="Helvetica"/>
          <w:b/>
          <w:bCs/>
          <w:color w:val="000000"/>
          <w:sz w:val="28"/>
          <w:szCs w:val="28"/>
        </w:rPr>
      </w:pPr>
      <w:r w:rsidRPr="00D36AD3">
        <w:rPr>
          <w:rFonts w:ascii="Helvetica" w:hAnsi="Helvetica" w:cs="Helvetica"/>
          <w:b/>
          <w:bCs/>
          <w:color w:val="000000"/>
          <w:sz w:val="28"/>
          <w:szCs w:val="28"/>
        </w:rPr>
        <w:t>PRESENT LEVELS OF PERFORMANCE AND INDIVIDUAL NEEDS STATEMENTS</w:t>
      </w:r>
    </w:p>
    <w:p w14:paraId="14603726" w14:textId="77777777" w:rsidR="00853727" w:rsidRPr="00744E1E" w:rsidRDefault="00853727" w:rsidP="008537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mbria" w:hAnsi="Cambria" w:cs="Cambria"/>
          <w:b/>
          <w:bCs/>
          <w:color w:val="000000"/>
          <w:sz w:val="16"/>
          <w:szCs w:val="16"/>
        </w:rPr>
      </w:pPr>
    </w:p>
    <w:p w14:paraId="4A30611B" w14:textId="77777777" w:rsidR="00853727" w:rsidRDefault="00853727" w:rsidP="008537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mbria" w:hAnsi="Cambria" w:cs="Cambria"/>
          <w:b/>
          <w:bCs/>
          <w:color w:val="000000"/>
          <w:sz w:val="28"/>
          <w:szCs w:val="28"/>
        </w:rPr>
      </w:pPr>
      <w:r w:rsidRPr="00744E1E">
        <w:rPr>
          <w:rFonts w:ascii="Cambria" w:hAnsi="Cambria" w:cs="Cambria"/>
          <w:b/>
          <w:bCs/>
          <w:color w:val="000000"/>
          <w:sz w:val="28"/>
          <w:szCs w:val="28"/>
        </w:rPr>
        <w:t>QUALITY INDICATORS</w:t>
      </w:r>
      <w:r>
        <w:rPr>
          <w:rFonts w:ascii="Cambria" w:hAnsi="Cambria" w:cs="Cambria"/>
          <w:b/>
          <w:bCs/>
          <w:color w:val="000000"/>
          <w:sz w:val="28"/>
          <w:szCs w:val="28"/>
        </w:rPr>
        <w:t>:</w:t>
      </w:r>
    </w:p>
    <w:p w14:paraId="3D0A1A68" w14:textId="77777777" w:rsidR="00853727" w:rsidRPr="00744E1E" w:rsidRDefault="00853727" w:rsidP="008537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mbria" w:hAnsi="Cambria" w:cs="Cambria"/>
          <w:b/>
          <w:bCs/>
          <w:color w:val="000000"/>
          <w:sz w:val="16"/>
          <w:szCs w:val="16"/>
        </w:rPr>
      </w:pPr>
    </w:p>
    <w:p w14:paraId="47A3DA34" w14:textId="77777777" w:rsidR="00853727" w:rsidRPr="00744E1E" w:rsidRDefault="00853727" w:rsidP="008537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mbria" w:hAnsi="Cambria" w:cs="Cambria"/>
          <w:bCs/>
          <w:color w:val="000000"/>
          <w:sz w:val="28"/>
          <w:szCs w:val="28"/>
        </w:rPr>
      </w:pPr>
      <w:r w:rsidRPr="00744E1E">
        <w:rPr>
          <w:rFonts w:ascii="Cambria" w:hAnsi="Cambria" w:cs="Cambria"/>
          <w:bCs/>
          <w:color w:val="000000"/>
          <w:sz w:val="28"/>
          <w:szCs w:val="28"/>
        </w:rPr>
        <w:t xml:space="preserve">- Reflect individual-need determinations. </w:t>
      </w:r>
    </w:p>
    <w:p w14:paraId="73F6CF3C" w14:textId="77777777" w:rsidR="00853727" w:rsidRPr="00744E1E" w:rsidRDefault="00853727" w:rsidP="008537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mbria" w:hAnsi="Cambria" w:cs="Cambria"/>
          <w:bCs/>
          <w:color w:val="000000"/>
          <w:sz w:val="16"/>
          <w:szCs w:val="16"/>
        </w:rPr>
      </w:pPr>
    </w:p>
    <w:p w14:paraId="5E792289" w14:textId="77777777" w:rsidR="00853727" w:rsidRPr="00744E1E" w:rsidRDefault="00853727" w:rsidP="008537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mbria" w:hAnsi="Cambria" w:cs="Cambria"/>
          <w:bCs/>
          <w:color w:val="000000"/>
          <w:sz w:val="28"/>
          <w:szCs w:val="28"/>
        </w:rPr>
      </w:pPr>
      <w:r w:rsidRPr="00744E1E">
        <w:rPr>
          <w:rFonts w:ascii="Cambria" w:hAnsi="Cambria" w:cs="Cambria"/>
          <w:bCs/>
          <w:color w:val="000000"/>
          <w:sz w:val="28"/>
          <w:szCs w:val="28"/>
        </w:rPr>
        <w:t xml:space="preserve">- Provide instructionally relevant information about the student. </w:t>
      </w:r>
    </w:p>
    <w:p w14:paraId="682ED7C8" w14:textId="77777777" w:rsidR="00853727" w:rsidRPr="00744E1E" w:rsidRDefault="00853727" w:rsidP="008537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mbria" w:hAnsi="Cambria" w:cs="Cambria"/>
          <w:bCs/>
          <w:color w:val="000000"/>
          <w:sz w:val="16"/>
          <w:szCs w:val="16"/>
        </w:rPr>
      </w:pPr>
    </w:p>
    <w:p w14:paraId="6818F0B7" w14:textId="77777777" w:rsidR="00853727" w:rsidRPr="00744E1E" w:rsidRDefault="00853727" w:rsidP="008537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mbria" w:hAnsi="Cambria" w:cs="Cambria"/>
          <w:bCs/>
          <w:color w:val="000000"/>
          <w:sz w:val="28"/>
          <w:szCs w:val="28"/>
        </w:rPr>
      </w:pPr>
      <w:r>
        <w:rPr>
          <w:rFonts w:ascii="Cambria" w:hAnsi="Cambria" w:cs="Cambria"/>
          <w:bCs/>
          <w:color w:val="000000"/>
          <w:sz w:val="28"/>
          <w:szCs w:val="28"/>
        </w:rPr>
        <w:t xml:space="preserve">- </w:t>
      </w:r>
      <w:r w:rsidRPr="00744E1E">
        <w:rPr>
          <w:rFonts w:ascii="Cambria" w:hAnsi="Cambria" w:cs="Cambria"/>
          <w:bCs/>
          <w:color w:val="000000"/>
          <w:sz w:val="28"/>
          <w:szCs w:val="28"/>
        </w:rPr>
        <w:t xml:space="preserve">Identify how the student is progressing towards the State learning standards. </w:t>
      </w:r>
    </w:p>
    <w:p w14:paraId="1FD78D40" w14:textId="77777777" w:rsidR="00853727" w:rsidRPr="00744E1E" w:rsidRDefault="00853727" w:rsidP="008537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mbria" w:hAnsi="Cambria" w:cs="Cambria"/>
          <w:bCs/>
          <w:color w:val="000000"/>
          <w:sz w:val="16"/>
          <w:szCs w:val="16"/>
        </w:rPr>
      </w:pPr>
    </w:p>
    <w:p w14:paraId="2B5291E4" w14:textId="77777777" w:rsidR="00853727" w:rsidRDefault="00853727" w:rsidP="008537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mbria" w:hAnsi="Cambria" w:cs="Cambria"/>
          <w:bCs/>
          <w:color w:val="000000"/>
          <w:sz w:val="28"/>
          <w:szCs w:val="28"/>
        </w:rPr>
      </w:pPr>
      <w:r>
        <w:rPr>
          <w:rFonts w:ascii="Cambria" w:hAnsi="Cambria" w:cs="Cambria"/>
          <w:bCs/>
          <w:color w:val="000000"/>
          <w:sz w:val="28"/>
          <w:szCs w:val="28"/>
        </w:rPr>
        <w:t xml:space="preserve">- </w:t>
      </w:r>
      <w:r w:rsidRPr="00744E1E">
        <w:rPr>
          <w:rFonts w:ascii="Cambria" w:hAnsi="Cambria" w:cs="Cambria"/>
          <w:bCs/>
          <w:color w:val="000000"/>
          <w:sz w:val="28"/>
          <w:szCs w:val="28"/>
        </w:rPr>
        <w:t xml:space="preserve">Are descriptive and specific. </w:t>
      </w:r>
    </w:p>
    <w:p w14:paraId="19B38FCD" w14:textId="77777777" w:rsidR="00853727" w:rsidRPr="00744E1E" w:rsidRDefault="00853727" w:rsidP="008537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mbria" w:hAnsi="Cambria" w:cs="Cambria"/>
          <w:bCs/>
          <w:color w:val="000000"/>
          <w:sz w:val="16"/>
          <w:szCs w:val="16"/>
        </w:rPr>
      </w:pPr>
    </w:p>
    <w:p w14:paraId="18A07940" w14:textId="77777777" w:rsidR="00853727" w:rsidRDefault="00853727" w:rsidP="008537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mbria" w:hAnsi="Cambria" w:cs="Cambria"/>
          <w:bCs/>
          <w:color w:val="000000"/>
          <w:sz w:val="28"/>
          <w:szCs w:val="28"/>
        </w:rPr>
      </w:pPr>
      <w:r>
        <w:rPr>
          <w:rFonts w:ascii="Cambria" w:hAnsi="Cambria" w:cs="Cambria"/>
          <w:bCs/>
          <w:color w:val="000000"/>
          <w:sz w:val="28"/>
          <w:szCs w:val="28"/>
        </w:rPr>
        <w:t xml:space="preserve">- </w:t>
      </w:r>
      <w:r w:rsidRPr="00744E1E">
        <w:rPr>
          <w:rFonts w:ascii="Cambria" w:hAnsi="Cambria" w:cs="Cambria"/>
          <w:bCs/>
          <w:color w:val="000000"/>
          <w:sz w:val="28"/>
          <w:szCs w:val="28"/>
        </w:rPr>
        <w:t xml:space="preserve">Provide the basis for annual goals and direction for provision of appropriate educational programs and </w:t>
      </w:r>
    </w:p>
    <w:p w14:paraId="5F58548E" w14:textId="77777777" w:rsidR="00853727" w:rsidRPr="00744E1E" w:rsidRDefault="00853727" w:rsidP="008537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mbria" w:hAnsi="Cambria" w:cs="Cambria"/>
          <w:bCs/>
          <w:color w:val="000000"/>
          <w:sz w:val="28"/>
          <w:szCs w:val="28"/>
        </w:rPr>
      </w:pPr>
      <w:r>
        <w:rPr>
          <w:rFonts w:ascii="Cambria" w:hAnsi="Cambria" w:cs="Cambria"/>
          <w:bCs/>
          <w:color w:val="000000"/>
          <w:sz w:val="28"/>
          <w:szCs w:val="28"/>
        </w:rPr>
        <w:t xml:space="preserve">   </w:t>
      </w:r>
      <w:r w:rsidRPr="00744E1E">
        <w:rPr>
          <w:rFonts w:ascii="Cambria" w:hAnsi="Cambria" w:cs="Cambria"/>
          <w:bCs/>
          <w:color w:val="000000"/>
          <w:sz w:val="28"/>
          <w:szCs w:val="28"/>
        </w:rPr>
        <w:t>services.</w:t>
      </w:r>
    </w:p>
    <w:p w14:paraId="5AB0B04A" w14:textId="77777777" w:rsidR="00853727" w:rsidRPr="00744E1E" w:rsidRDefault="00853727" w:rsidP="008537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mbria" w:hAnsi="Cambria" w:cs="Cambria"/>
          <w:bCs/>
          <w:color w:val="000000"/>
          <w:sz w:val="16"/>
          <w:szCs w:val="16"/>
        </w:rPr>
      </w:pPr>
    </w:p>
    <w:p w14:paraId="4767E584" w14:textId="77777777" w:rsidR="00853727" w:rsidRPr="00744E1E" w:rsidRDefault="00853727" w:rsidP="008537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mbria" w:hAnsi="Cambria" w:cs="Cambria"/>
          <w:bCs/>
          <w:color w:val="000000"/>
          <w:sz w:val="28"/>
          <w:szCs w:val="28"/>
        </w:rPr>
      </w:pPr>
      <w:r>
        <w:rPr>
          <w:rFonts w:ascii="Cambria" w:hAnsi="Cambria" w:cs="Cambria"/>
          <w:bCs/>
          <w:color w:val="000000"/>
          <w:sz w:val="28"/>
          <w:szCs w:val="28"/>
        </w:rPr>
        <w:t xml:space="preserve">- </w:t>
      </w:r>
      <w:r w:rsidRPr="00744E1E">
        <w:rPr>
          <w:rFonts w:ascii="Cambria" w:hAnsi="Cambria" w:cs="Cambria"/>
          <w:bCs/>
          <w:color w:val="000000"/>
          <w:sz w:val="28"/>
          <w:szCs w:val="28"/>
        </w:rPr>
        <w:t xml:space="preserve">Are written in such a way that parents, professionals and paraprofessionals can understand. </w:t>
      </w:r>
    </w:p>
    <w:p w14:paraId="77DCE299" w14:textId="77777777" w:rsidR="00853727" w:rsidRPr="00744E1E" w:rsidRDefault="00853727" w:rsidP="008537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mbria" w:hAnsi="Cambria" w:cs="Cambria"/>
          <w:bCs/>
          <w:color w:val="000000"/>
          <w:sz w:val="16"/>
          <w:szCs w:val="16"/>
        </w:rPr>
      </w:pPr>
    </w:p>
    <w:p w14:paraId="6FEE0C21" w14:textId="77777777" w:rsidR="00853727" w:rsidRPr="00744E1E" w:rsidRDefault="00853727" w:rsidP="008537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mbria" w:hAnsi="Cambria" w:cs="Cambria"/>
          <w:bCs/>
          <w:color w:val="000000"/>
          <w:sz w:val="28"/>
          <w:szCs w:val="28"/>
        </w:rPr>
      </w:pPr>
      <w:r>
        <w:rPr>
          <w:rFonts w:ascii="Cambria" w:hAnsi="Cambria" w:cs="Cambria"/>
          <w:bCs/>
          <w:color w:val="000000"/>
          <w:sz w:val="28"/>
          <w:szCs w:val="28"/>
        </w:rPr>
        <w:t xml:space="preserve">- </w:t>
      </w:r>
      <w:r w:rsidRPr="00744E1E">
        <w:rPr>
          <w:rFonts w:ascii="Cambria" w:hAnsi="Cambria" w:cs="Cambria"/>
          <w:bCs/>
          <w:color w:val="000000"/>
          <w:sz w:val="28"/>
          <w:szCs w:val="28"/>
        </w:rPr>
        <w:t xml:space="preserve">Are based on the results of the individual evaluation. </w:t>
      </w:r>
    </w:p>
    <w:p w14:paraId="1A543445" w14:textId="77777777" w:rsidR="00853727" w:rsidRPr="00744E1E" w:rsidRDefault="00853727" w:rsidP="008537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mbria" w:hAnsi="Cambria" w:cs="Cambria"/>
          <w:bCs/>
          <w:color w:val="000000"/>
          <w:sz w:val="16"/>
          <w:szCs w:val="16"/>
        </w:rPr>
      </w:pPr>
    </w:p>
    <w:p w14:paraId="2B65EC4C" w14:textId="77777777" w:rsidR="00853727" w:rsidRPr="00744E1E" w:rsidRDefault="00853727" w:rsidP="008537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mbria" w:hAnsi="Cambria" w:cs="Cambria"/>
          <w:bCs/>
          <w:color w:val="000000"/>
          <w:sz w:val="28"/>
          <w:szCs w:val="28"/>
        </w:rPr>
      </w:pPr>
      <w:r>
        <w:rPr>
          <w:rFonts w:ascii="Cambria" w:hAnsi="Cambria" w:cs="Cambria"/>
          <w:bCs/>
          <w:color w:val="000000"/>
          <w:sz w:val="28"/>
          <w:szCs w:val="28"/>
        </w:rPr>
        <w:t xml:space="preserve">- </w:t>
      </w:r>
      <w:r w:rsidRPr="00744E1E">
        <w:rPr>
          <w:rFonts w:ascii="Cambria" w:hAnsi="Cambria" w:cs="Cambria"/>
          <w:bCs/>
          <w:color w:val="000000"/>
          <w:sz w:val="28"/>
          <w:szCs w:val="28"/>
        </w:rPr>
        <w:t xml:space="preserve">Reflect the priorities and concerns of the parents for the education of their child. </w:t>
      </w:r>
    </w:p>
    <w:p w14:paraId="0026E00D" w14:textId="77777777" w:rsidR="00853727" w:rsidRPr="00F01F11" w:rsidRDefault="00853727" w:rsidP="008537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mbria" w:hAnsi="Cambria" w:cs="Cambria"/>
          <w:bCs/>
          <w:color w:val="000000"/>
          <w:sz w:val="16"/>
          <w:szCs w:val="16"/>
        </w:rPr>
      </w:pPr>
    </w:p>
    <w:p w14:paraId="6E6E0E4A" w14:textId="77777777" w:rsidR="00853727" w:rsidRPr="00744E1E" w:rsidRDefault="00853727" w:rsidP="008537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mbria" w:hAnsi="Cambria" w:cs="Cambria"/>
          <w:bCs/>
          <w:color w:val="000000"/>
          <w:sz w:val="28"/>
          <w:szCs w:val="28"/>
        </w:rPr>
      </w:pPr>
      <w:r>
        <w:rPr>
          <w:rFonts w:ascii="Cambria" w:hAnsi="Cambria" w:cs="Cambria"/>
          <w:bCs/>
          <w:color w:val="000000"/>
          <w:sz w:val="28"/>
          <w:szCs w:val="28"/>
        </w:rPr>
        <w:t xml:space="preserve">- </w:t>
      </w:r>
      <w:r w:rsidRPr="00744E1E">
        <w:rPr>
          <w:rFonts w:ascii="Cambria" w:hAnsi="Cambria" w:cs="Cambria"/>
          <w:bCs/>
          <w:color w:val="000000"/>
          <w:sz w:val="28"/>
          <w:szCs w:val="28"/>
        </w:rPr>
        <w:t>Reflect transition service needs.</w:t>
      </w:r>
    </w:p>
    <w:p w14:paraId="0F27163D" w14:textId="77777777" w:rsidR="00853727" w:rsidRPr="00744E1E" w:rsidRDefault="00853727" w:rsidP="00853727">
      <w:pPr>
        <w:rPr>
          <w:rFonts w:ascii="Cambria" w:hAnsi="Cambria" w:cs="Cambria"/>
          <w:bCs/>
          <w:color w:val="000000"/>
          <w:sz w:val="16"/>
          <w:szCs w:val="16"/>
        </w:rPr>
      </w:pPr>
    </w:p>
    <w:p w14:paraId="698CCC7E" w14:textId="77777777" w:rsidR="00853727" w:rsidRDefault="00853727" w:rsidP="00853727">
      <w:pPr>
        <w:rPr>
          <w:rFonts w:ascii="Cambria" w:hAnsi="Cambria" w:cs="Cambria"/>
          <w:bCs/>
          <w:color w:val="000000"/>
          <w:sz w:val="28"/>
          <w:szCs w:val="28"/>
        </w:rPr>
      </w:pPr>
      <w:r>
        <w:rPr>
          <w:rFonts w:ascii="Cambria" w:hAnsi="Cambria" w:cs="Cambria"/>
          <w:bCs/>
          <w:color w:val="000000"/>
          <w:sz w:val="28"/>
          <w:szCs w:val="28"/>
        </w:rPr>
        <w:t xml:space="preserve">- </w:t>
      </w:r>
      <w:r w:rsidRPr="00744E1E">
        <w:rPr>
          <w:rFonts w:ascii="Cambria" w:hAnsi="Cambria" w:cs="Cambria"/>
          <w:bCs/>
          <w:color w:val="000000"/>
          <w:sz w:val="28"/>
          <w:szCs w:val="28"/>
        </w:rPr>
        <w:t xml:space="preserve">Identify where the student is now </w:t>
      </w:r>
      <w:r>
        <w:rPr>
          <w:rFonts w:ascii="Cambria" w:hAnsi="Cambria" w:cs="Cambria"/>
          <w:bCs/>
          <w:color w:val="000000"/>
          <w:sz w:val="28"/>
          <w:szCs w:val="28"/>
        </w:rPr>
        <w:t xml:space="preserve">functioning </w:t>
      </w:r>
      <w:r w:rsidRPr="00744E1E">
        <w:rPr>
          <w:rFonts w:ascii="Cambria" w:hAnsi="Cambria" w:cs="Cambria"/>
          <w:bCs/>
          <w:color w:val="000000"/>
          <w:sz w:val="28"/>
          <w:szCs w:val="28"/>
        </w:rPr>
        <w:t xml:space="preserve">so it is clear what it is he/she has to learn next and what </w:t>
      </w:r>
    </w:p>
    <w:p w14:paraId="598DEFAA" w14:textId="77777777" w:rsidR="00853727" w:rsidRPr="00744E1E" w:rsidRDefault="00853727" w:rsidP="00853727">
      <w:pPr>
        <w:rPr>
          <w:rFonts w:ascii="Cambria" w:hAnsi="Cambria" w:cs="Cambria"/>
          <w:bCs/>
          <w:color w:val="000000"/>
          <w:sz w:val="28"/>
          <w:szCs w:val="28"/>
        </w:rPr>
      </w:pPr>
      <w:r>
        <w:rPr>
          <w:rFonts w:ascii="Cambria" w:hAnsi="Cambria" w:cs="Cambria"/>
          <w:bCs/>
          <w:color w:val="000000"/>
          <w:sz w:val="28"/>
          <w:szCs w:val="28"/>
        </w:rPr>
        <w:t xml:space="preserve">   supports and </w:t>
      </w:r>
      <w:r w:rsidRPr="00744E1E">
        <w:rPr>
          <w:rFonts w:ascii="Cambria" w:hAnsi="Cambria" w:cs="Cambria"/>
          <w:bCs/>
          <w:color w:val="000000"/>
          <w:sz w:val="28"/>
          <w:szCs w:val="28"/>
        </w:rPr>
        <w:t xml:space="preserve">services he/she needs to get there. </w:t>
      </w:r>
    </w:p>
    <w:p w14:paraId="35302A32" w14:textId="77777777" w:rsidR="00853727" w:rsidRPr="00744E1E" w:rsidRDefault="00853727" w:rsidP="00853727">
      <w:pPr>
        <w:rPr>
          <w:rFonts w:ascii="Cambria" w:hAnsi="Cambria" w:cs="Cambria"/>
          <w:bCs/>
          <w:color w:val="000000"/>
          <w:sz w:val="16"/>
          <w:szCs w:val="16"/>
        </w:rPr>
      </w:pPr>
    </w:p>
    <w:p w14:paraId="13CF870D" w14:textId="77777777" w:rsidR="00853727" w:rsidRDefault="00853727" w:rsidP="00853727">
      <w:pPr>
        <w:rPr>
          <w:rFonts w:ascii="Cambria" w:hAnsi="Cambria" w:cs="Cambria"/>
          <w:bCs/>
          <w:color w:val="000000"/>
          <w:sz w:val="28"/>
          <w:szCs w:val="28"/>
        </w:rPr>
      </w:pPr>
      <w:r>
        <w:rPr>
          <w:rFonts w:ascii="Cambria" w:hAnsi="Cambria" w:cs="Cambria"/>
          <w:bCs/>
          <w:color w:val="000000"/>
          <w:sz w:val="28"/>
          <w:szCs w:val="28"/>
        </w:rPr>
        <w:t xml:space="preserve">- </w:t>
      </w:r>
      <w:r w:rsidRPr="00744E1E">
        <w:rPr>
          <w:rFonts w:ascii="Cambria" w:hAnsi="Cambria" w:cs="Cambria"/>
          <w:bCs/>
          <w:color w:val="000000"/>
          <w:sz w:val="28"/>
          <w:szCs w:val="28"/>
        </w:rPr>
        <w:t xml:space="preserve">Identify what impact the student’s disability is having on his or her ability to participate and progress in </w:t>
      </w:r>
    </w:p>
    <w:p w14:paraId="1B7CAAC2" w14:textId="77777777" w:rsidR="00853727" w:rsidRPr="00744E1E" w:rsidRDefault="00853727" w:rsidP="00853727">
      <w:pPr>
        <w:rPr>
          <w:sz w:val="28"/>
          <w:szCs w:val="28"/>
        </w:rPr>
      </w:pPr>
      <w:r>
        <w:rPr>
          <w:rFonts w:ascii="Cambria" w:hAnsi="Cambria" w:cs="Cambria"/>
          <w:bCs/>
          <w:color w:val="000000"/>
          <w:sz w:val="28"/>
          <w:szCs w:val="28"/>
        </w:rPr>
        <w:t xml:space="preserve">  </w:t>
      </w:r>
      <w:r w:rsidRPr="00744E1E">
        <w:rPr>
          <w:rFonts w:ascii="Cambria" w:hAnsi="Cambria" w:cs="Cambria"/>
          <w:bCs/>
          <w:color w:val="000000"/>
          <w:sz w:val="28"/>
          <w:szCs w:val="28"/>
        </w:rPr>
        <w:t>age appropriate activities or in the same curriculum as nondisabled peers.</w:t>
      </w:r>
    </w:p>
    <w:p w14:paraId="18AF8E53" w14:textId="77777777" w:rsidR="00853727" w:rsidRPr="00744E1E" w:rsidRDefault="00853727" w:rsidP="00853727">
      <w:pPr>
        <w:rPr>
          <w:sz w:val="28"/>
          <w:szCs w:val="28"/>
        </w:rPr>
      </w:pPr>
    </w:p>
    <w:p w14:paraId="21F3C252" w14:textId="77777777" w:rsidR="00853727" w:rsidRDefault="00853727" w:rsidP="00853727">
      <w:pPr>
        <w:rPr>
          <w:rStyle w:val="Hyperlink"/>
          <w:rFonts w:ascii="Cambria" w:hAnsi="Cambria" w:cs="Cambria"/>
          <w:sz w:val="19"/>
          <w:szCs w:val="19"/>
        </w:rPr>
      </w:pPr>
      <w:r>
        <w:rPr>
          <w:rFonts w:ascii="Cambria" w:hAnsi="Cambria" w:cs="Cambria"/>
          <w:b/>
          <w:bCs/>
          <w:color w:val="000000"/>
          <w:sz w:val="19"/>
          <w:szCs w:val="19"/>
        </w:rPr>
        <w:t>District 75 Office of Transition Services</w:t>
      </w:r>
      <w:r>
        <w:rPr>
          <w:rFonts w:ascii="Cambria" w:hAnsi="Cambria" w:cs="Cambria"/>
          <w:color w:val="000000"/>
          <w:sz w:val="19"/>
          <w:szCs w:val="19"/>
        </w:rPr>
        <w:t xml:space="preserve">/Adapted from the </w:t>
      </w:r>
      <w:r>
        <w:rPr>
          <w:rFonts w:ascii="Cambria" w:hAnsi="Cambria" w:cs="Cambria"/>
          <w:b/>
          <w:bCs/>
          <w:color w:val="000000"/>
          <w:sz w:val="19"/>
          <w:szCs w:val="19"/>
        </w:rPr>
        <w:t xml:space="preserve">Guide to Quality Individualized Education Program (IEP) Development and Implementation </w:t>
      </w:r>
      <w:hyperlink r:id="rId47" w:history="1">
        <w:r w:rsidRPr="00964DFB">
          <w:rPr>
            <w:rStyle w:val="Hyperlink"/>
            <w:rFonts w:ascii="Cambria" w:hAnsi="Cambria" w:cs="Cambria"/>
            <w:sz w:val="19"/>
            <w:szCs w:val="19"/>
          </w:rPr>
          <w:t>http://www.p12.nysed.gov/specialed/publications/iepguidance/IEPguideDec2010.pdf</w:t>
        </w:r>
      </w:hyperlink>
    </w:p>
    <w:p w14:paraId="2108FCF7" w14:textId="77777777" w:rsidR="00F43156" w:rsidRDefault="00F43156" w:rsidP="00853727">
      <w:pPr>
        <w:rPr>
          <w:rStyle w:val="Hyperlink"/>
          <w:rFonts w:ascii="Cambria" w:hAnsi="Cambria" w:cs="Cambria"/>
          <w:sz w:val="19"/>
          <w:szCs w:val="19"/>
        </w:rPr>
      </w:pPr>
    </w:p>
    <w:p w14:paraId="70DD6479" w14:textId="77777777" w:rsidR="00F43156" w:rsidRDefault="00F43156" w:rsidP="00853727">
      <w:pPr>
        <w:rPr>
          <w:rStyle w:val="Hyperlink"/>
          <w:rFonts w:ascii="Cambria" w:hAnsi="Cambria" w:cs="Cambria"/>
          <w:sz w:val="19"/>
          <w:szCs w:val="19"/>
        </w:rPr>
      </w:pPr>
    </w:p>
    <w:p w14:paraId="78646081" w14:textId="77777777" w:rsidR="00F43156" w:rsidRDefault="00F43156" w:rsidP="00853727">
      <w:pPr>
        <w:rPr>
          <w:rStyle w:val="Hyperlink"/>
          <w:rFonts w:ascii="Cambria" w:hAnsi="Cambria" w:cs="Cambria"/>
          <w:sz w:val="19"/>
          <w:szCs w:val="19"/>
        </w:rPr>
      </w:pPr>
    </w:p>
    <w:p w14:paraId="1F729829" w14:textId="77777777" w:rsidR="00853727" w:rsidRDefault="00853727" w:rsidP="00853727">
      <w:pPr>
        <w:rPr>
          <w:rFonts w:ascii="Cambria" w:hAnsi="Cambria" w:cs="Cambria"/>
          <w:color w:val="000000"/>
          <w:sz w:val="19"/>
          <w:szCs w:val="19"/>
        </w:rPr>
      </w:pPr>
      <w:r>
        <w:rPr>
          <w:rFonts w:ascii="Cambria" w:hAnsi="Cambria" w:cs="Cambria"/>
          <w:noProof/>
          <w:color w:val="000000"/>
          <w:sz w:val="19"/>
          <w:szCs w:val="19"/>
        </w:rPr>
        <w:lastRenderedPageBreak/>
        <w:drawing>
          <wp:inline distT="0" distB="0" distL="0" distR="0" wp14:anchorId="07E70E0E" wp14:editId="6A259E68">
            <wp:extent cx="8330903" cy="5776807"/>
            <wp:effectExtent l="0" t="0" r="635" b="0"/>
            <wp:docPr id="74" name="Picture 74" descr="NO NAME:Screen Shot 2016-08-01 at 11.15.4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NAME:Screen Shot 2016-08-01 at 11.15.42 AM.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347917" cy="5788605"/>
                    </a:xfrm>
                    <a:prstGeom prst="rect">
                      <a:avLst/>
                    </a:prstGeom>
                    <a:noFill/>
                    <a:ln>
                      <a:noFill/>
                    </a:ln>
                  </pic:spPr>
                </pic:pic>
              </a:graphicData>
            </a:graphic>
          </wp:inline>
        </w:drawing>
      </w:r>
    </w:p>
    <w:p w14:paraId="0A44249B" w14:textId="77777777" w:rsidR="00853727" w:rsidRDefault="00853727" w:rsidP="00853727">
      <w:pPr>
        <w:rPr>
          <w:sz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176"/>
      </w:tblGrid>
      <w:tr w:rsidR="00853727" w:rsidRPr="00EB2C16" w14:paraId="69D9C388" w14:textId="77777777" w:rsidTr="00A019AF">
        <w:trPr>
          <w:trHeight w:val="539"/>
        </w:trPr>
        <w:tc>
          <w:tcPr>
            <w:tcW w:w="13158" w:type="dxa"/>
            <w:shd w:val="clear" w:color="auto" w:fill="auto"/>
          </w:tcPr>
          <w:p w14:paraId="733CFB43" w14:textId="26511907" w:rsidR="00853727" w:rsidRPr="006557E0" w:rsidRDefault="00853727" w:rsidP="00853727">
            <w:pPr>
              <w:rPr>
                <w:b/>
                <w:sz w:val="28"/>
                <w:lang w:bidi="x-none"/>
              </w:rPr>
            </w:pPr>
            <w:r w:rsidRPr="006557E0">
              <w:rPr>
                <w:b/>
                <w:sz w:val="28"/>
                <w:lang w:bidi="x-none"/>
              </w:rPr>
              <w:lastRenderedPageBreak/>
              <w:t>16) Present Levels of Performance (</w:t>
            </w:r>
            <w:r w:rsidRPr="006557E0">
              <w:rPr>
                <w:b/>
                <w:i/>
                <w:sz w:val="28"/>
                <w:lang w:bidi="x-none"/>
              </w:rPr>
              <w:t>2</w:t>
            </w:r>
            <w:r w:rsidRPr="006557E0">
              <w:rPr>
                <w:b/>
                <w:i/>
                <w:sz w:val="28"/>
                <w:vertAlign w:val="superscript"/>
                <w:lang w:bidi="x-none"/>
              </w:rPr>
              <w:t>nd</w:t>
            </w:r>
            <w:r w:rsidRPr="006557E0">
              <w:rPr>
                <w:b/>
                <w:i/>
                <w:sz w:val="28"/>
                <w:lang w:bidi="x-none"/>
              </w:rPr>
              <w:t xml:space="preserve"> Section of IEP</w:t>
            </w:r>
            <w:r w:rsidRPr="006557E0">
              <w:rPr>
                <w:b/>
                <w:sz w:val="28"/>
                <w:lang w:bidi="x-none"/>
              </w:rPr>
              <w:t xml:space="preserve">): </w:t>
            </w:r>
          </w:p>
          <w:p w14:paraId="058038F2" w14:textId="77777777" w:rsidR="00853727" w:rsidRDefault="00853727" w:rsidP="00853727">
            <w:pPr>
              <w:rPr>
                <w:sz w:val="28"/>
                <w:lang w:bidi="x-none"/>
              </w:rPr>
            </w:pPr>
            <w:r>
              <w:rPr>
                <w:sz w:val="28"/>
                <w:lang w:bidi="x-none"/>
              </w:rPr>
              <w:t xml:space="preserve">   16a</w:t>
            </w:r>
            <w:r w:rsidRPr="00EB2C16">
              <w:rPr>
                <w:sz w:val="28"/>
                <w:lang w:bidi="x-none"/>
              </w:rPr>
              <w:t xml:space="preserve">) Evaluation Results </w:t>
            </w:r>
            <w:r w:rsidRPr="00081965">
              <w:rPr>
                <w:b/>
                <w:sz w:val="28"/>
                <w:lang w:bidi="x-none"/>
              </w:rPr>
              <w:t xml:space="preserve">- </w:t>
            </w:r>
            <w:r w:rsidRPr="00EC6CB2">
              <w:rPr>
                <w:b/>
                <w:sz w:val="28"/>
                <w:szCs w:val="28"/>
                <w:lang w:bidi="x-none"/>
              </w:rPr>
              <w:t>Official Class Teacher</w:t>
            </w:r>
            <w:r w:rsidRPr="00EB2C16">
              <w:rPr>
                <w:b/>
                <w:sz w:val="28"/>
                <w:lang w:bidi="x-none"/>
              </w:rPr>
              <w:t xml:space="preserve"> </w:t>
            </w:r>
            <w:r w:rsidRPr="00EB2C16">
              <w:rPr>
                <w:sz w:val="28"/>
                <w:lang w:bidi="x-none"/>
              </w:rPr>
              <w:t>complete</w:t>
            </w:r>
            <w:r>
              <w:rPr>
                <w:sz w:val="28"/>
                <w:lang w:bidi="x-none"/>
              </w:rPr>
              <w:t xml:space="preserve">s this section. Use </w:t>
            </w:r>
            <w:r w:rsidRPr="00EB2C16">
              <w:rPr>
                <w:sz w:val="28"/>
                <w:lang w:bidi="x-none"/>
              </w:rPr>
              <w:t>most current</w:t>
            </w:r>
            <w:r>
              <w:rPr>
                <w:sz w:val="28"/>
                <w:lang w:bidi="x-none"/>
              </w:rPr>
              <w:t xml:space="preserve"> </w:t>
            </w:r>
            <w:r w:rsidRPr="00EB2C16">
              <w:rPr>
                <w:sz w:val="28"/>
                <w:lang w:bidi="x-none"/>
              </w:rPr>
              <w:t>information available.</w:t>
            </w:r>
          </w:p>
          <w:p w14:paraId="0581EAC3" w14:textId="447D5EE8" w:rsidR="00853727" w:rsidRDefault="00853727" w:rsidP="00C77EB2">
            <w:pPr>
              <w:rPr>
                <w:sz w:val="28"/>
                <w:lang w:bidi="x-none"/>
              </w:rPr>
            </w:pPr>
            <w:r>
              <w:rPr>
                <w:sz w:val="28"/>
                <w:lang w:bidi="x-none"/>
              </w:rPr>
              <w:t xml:space="preserve">           </w:t>
            </w:r>
            <w:r w:rsidRPr="00C82CC0">
              <w:rPr>
                <w:b/>
                <w:noProof/>
                <w:sz w:val="28"/>
              </w:rPr>
              <w:t xml:space="preserve">For </w:t>
            </w:r>
            <w:r w:rsidRPr="000A2BDD">
              <w:rPr>
                <w:b/>
                <w:noProof/>
                <w:sz w:val="28"/>
                <w:highlight w:val="lightGray"/>
              </w:rPr>
              <w:t>Alternate Assessment</w:t>
            </w:r>
            <w:r w:rsidRPr="00C82CC0">
              <w:rPr>
                <w:b/>
                <w:noProof/>
                <w:sz w:val="28"/>
              </w:rPr>
              <w:t xml:space="preserve"> Students:</w:t>
            </w:r>
          </w:p>
          <w:p w14:paraId="5E7B9BA7" w14:textId="0E1F60E6" w:rsidR="00F43156" w:rsidRDefault="00474F48" w:rsidP="00853727">
            <w:pPr>
              <w:jc w:val="center"/>
              <w:rPr>
                <w:b/>
                <w:highlight w:val="lightGray"/>
                <w:lang w:bidi="x-none"/>
              </w:rPr>
            </w:pPr>
            <w:r>
              <w:rPr>
                <w:b/>
                <w:noProof/>
                <w:highlight w:val="lightGray"/>
              </w:rPr>
              <w:drawing>
                <wp:inline distT="0" distB="0" distL="0" distR="0" wp14:anchorId="4C9A4F71" wp14:editId="21FF7A01">
                  <wp:extent cx="5700298" cy="3863340"/>
                  <wp:effectExtent l="0" t="0" r="0" b="0"/>
                  <wp:docPr id="99" name="Picture 99" descr="../../Screen%20Shot%202022-08-02%20at%201.25.21%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22-08-02%20at%201.25.21%20PM.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18402" cy="3875610"/>
                          </a:xfrm>
                          <a:prstGeom prst="rect">
                            <a:avLst/>
                          </a:prstGeom>
                          <a:noFill/>
                          <a:ln>
                            <a:noFill/>
                          </a:ln>
                        </pic:spPr>
                      </pic:pic>
                    </a:graphicData>
                  </a:graphic>
                </wp:inline>
              </w:drawing>
            </w:r>
          </w:p>
          <w:p w14:paraId="1E4FD3CE" w14:textId="77777777" w:rsidR="00AC7668" w:rsidRPr="00F43156" w:rsidRDefault="00AC7668" w:rsidP="00853727">
            <w:pPr>
              <w:jc w:val="center"/>
              <w:rPr>
                <w:b/>
                <w:highlight w:val="lightGray"/>
                <w:lang w:bidi="x-none"/>
              </w:rPr>
            </w:pPr>
          </w:p>
          <w:p w14:paraId="73D97542" w14:textId="696ABD1D" w:rsidR="00A1753E" w:rsidRPr="00AC7668" w:rsidRDefault="00AC7668" w:rsidP="00EC0EAB">
            <w:pPr>
              <w:rPr>
                <w:b/>
                <w:lang w:bidi="x-none"/>
              </w:rPr>
            </w:pPr>
            <w:r w:rsidRPr="00AC7668">
              <w:rPr>
                <w:b/>
                <w:lang w:bidi="x-none"/>
              </w:rPr>
              <w:t>******</w:t>
            </w:r>
            <w:r>
              <w:rPr>
                <w:b/>
                <w:lang w:bidi="x-none"/>
              </w:rPr>
              <w:t>******************************************************************************************************</w:t>
            </w:r>
          </w:p>
          <w:p w14:paraId="40D4073C" w14:textId="77777777" w:rsidR="00C77EB2" w:rsidRPr="00C77EB2" w:rsidRDefault="00C77EB2" w:rsidP="00853727">
            <w:pPr>
              <w:rPr>
                <w:b/>
                <w:sz w:val="10"/>
                <w:szCs w:val="10"/>
                <w:lang w:bidi="x-none"/>
              </w:rPr>
            </w:pPr>
          </w:p>
          <w:p w14:paraId="60F84889" w14:textId="21B7CD7B" w:rsidR="00C77EB2" w:rsidRPr="00C77EB2" w:rsidRDefault="00C77EB2" w:rsidP="00853727">
            <w:pPr>
              <w:rPr>
                <w:b/>
                <w:sz w:val="28"/>
                <w:szCs w:val="28"/>
                <w:lang w:bidi="x-none"/>
              </w:rPr>
            </w:pPr>
            <w:r w:rsidRPr="00C77EB2">
              <w:rPr>
                <w:b/>
                <w:sz w:val="28"/>
                <w:szCs w:val="28"/>
                <w:lang w:bidi="x-none"/>
              </w:rPr>
              <w:t>The last sentence</w:t>
            </w:r>
            <w:r w:rsidR="00AC7668">
              <w:rPr>
                <w:b/>
                <w:sz w:val="28"/>
                <w:szCs w:val="28"/>
                <w:lang w:bidi="x-none"/>
              </w:rPr>
              <w:t xml:space="preserve"> of Eval Results</w:t>
            </w:r>
            <w:r w:rsidRPr="00C77EB2">
              <w:rPr>
                <w:b/>
                <w:sz w:val="28"/>
                <w:szCs w:val="28"/>
                <w:lang w:bidi="x-none"/>
              </w:rPr>
              <w:t xml:space="preserve"> should state something along the lines of:</w:t>
            </w:r>
          </w:p>
          <w:p w14:paraId="2EA88549" w14:textId="2CE57DA4" w:rsidR="00C77EB2" w:rsidRPr="00C77EB2" w:rsidRDefault="00C77EB2" w:rsidP="00AC7668">
            <w:pPr>
              <w:rPr>
                <w:bCs/>
                <w:sz w:val="26"/>
                <w:szCs w:val="26"/>
              </w:rPr>
            </w:pPr>
            <w:r w:rsidRPr="00C77EB2">
              <w:rPr>
                <w:bCs/>
                <w:sz w:val="26"/>
                <w:szCs w:val="26"/>
              </w:rPr>
              <w:t xml:space="preserve">Teachers on the IEP Team arrived at the grade levels reported on the Summary Page by gauging </w:t>
            </w:r>
            <w:r w:rsidR="00AC7668">
              <w:rPr>
                <w:bCs/>
                <w:sz w:val="26"/>
                <w:szCs w:val="26"/>
              </w:rPr>
              <w:t>_________</w:t>
            </w:r>
            <w:r w:rsidR="007B0720">
              <w:rPr>
                <w:bCs/>
                <w:sz w:val="26"/>
                <w:szCs w:val="26"/>
              </w:rPr>
              <w:t>’s skill</w:t>
            </w:r>
            <w:r w:rsidRPr="00C77EB2">
              <w:rPr>
                <w:bCs/>
                <w:sz w:val="26"/>
                <w:szCs w:val="26"/>
              </w:rPr>
              <w:t xml:space="preserve"> sets relative to the grade level benchmarks outlined in the NYS Next Generation Learning Standards.  </w:t>
            </w:r>
          </w:p>
          <w:p w14:paraId="120E1C69" w14:textId="77777777" w:rsidR="00C77EB2" w:rsidRPr="00AC7668" w:rsidRDefault="00C77EB2" w:rsidP="00C77EB2">
            <w:pPr>
              <w:rPr>
                <w:bCs/>
              </w:rPr>
            </w:pPr>
          </w:p>
          <w:p w14:paraId="4264A849" w14:textId="1CF4EB30" w:rsidR="00C77EB2" w:rsidRPr="00C77EB2" w:rsidRDefault="00C77EB2" w:rsidP="00C77EB2">
            <w:pPr>
              <w:rPr>
                <w:bCs/>
                <w:sz w:val="26"/>
                <w:szCs w:val="26"/>
              </w:rPr>
            </w:pPr>
            <w:r w:rsidRPr="00C77EB2">
              <w:rPr>
                <w:bCs/>
                <w:sz w:val="26"/>
                <w:szCs w:val="26"/>
              </w:rPr>
              <w:t xml:space="preserve">On (DATE), an appraisal of the benchmarks </w:t>
            </w:r>
            <w:r>
              <w:rPr>
                <w:bCs/>
                <w:sz w:val="26"/>
                <w:szCs w:val="26"/>
              </w:rPr>
              <w:t>__________</w:t>
            </w:r>
            <w:r w:rsidRPr="00C77EB2">
              <w:rPr>
                <w:bCs/>
                <w:sz w:val="26"/>
                <w:szCs w:val="26"/>
              </w:rPr>
              <w:t xml:space="preserve"> has met suggest a _______ grade level for Reading. On (DATE), an appraisal of the benchmarks </w:t>
            </w:r>
            <w:r>
              <w:rPr>
                <w:bCs/>
                <w:sz w:val="26"/>
                <w:szCs w:val="26"/>
              </w:rPr>
              <w:t>__________</w:t>
            </w:r>
            <w:r w:rsidRPr="00C77EB2">
              <w:rPr>
                <w:bCs/>
                <w:sz w:val="26"/>
                <w:szCs w:val="26"/>
              </w:rPr>
              <w:t xml:space="preserve"> has met suggest a _______ grade level for Mathematics.</w:t>
            </w:r>
          </w:p>
          <w:p w14:paraId="024FCB6F" w14:textId="77777777" w:rsidR="00853727" w:rsidRPr="006557E0" w:rsidRDefault="00853727" w:rsidP="00853727">
            <w:pPr>
              <w:rPr>
                <w:b/>
                <w:sz w:val="28"/>
                <w:lang w:bidi="x-none"/>
              </w:rPr>
            </w:pPr>
            <w:r w:rsidRPr="006557E0">
              <w:rPr>
                <w:b/>
                <w:sz w:val="28"/>
                <w:lang w:bidi="x-none"/>
              </w:rPr>
              <w:lastRenderedPageBreak/>
              <w:t>16) Present Levels of Performance (</w:t>
            </w:r>
            <w:r w:rsidRPr="006557E0">
              <w:rPr>
                <w:b/>
                <w:i/>
                <w:sz w:val="28"/>
                <w:lang w:bidi="x-none"/>
              </w:rPr>
              <w:t>2</w:t>
            </w:r>
            <w:r w:rsidRPr="006557E0">
              <w:rPr>
                <w:b/>
                <w:i/>
                <w:sz w:val="28"/>
                <w:vertAlign w:val="superscript"/>
                <w:lang w:bidi="x-none"/>
              </w:rPr>
              <w:t>nd</w:t>
            </w:r>
            <w:r w:rsidRPr="006557E0">
              <w:rPr>
                <w:b/>
                <w:i/>
                <w:sz w:val="28"/>
                <w:lang w:bidi="x-none"/>
              </w:rPr>
              <w:t xml:space="preserve"> Section of IEP</w:t>
            </w:r>
            <w:r w:rsidRPr="006557E0">
              <w:rPr>
                <w:b/>
                <w:sz w:val="28"/>
                <w:lang w:bidi="x-none"/>
              </w:rPr>
              <w:t xml:space="preserve">): </w:t>
            </w:r>
          </w:p>
          <w:p w14:paraId="4A3C0ECE" w14:textId="782B2A6F" w:rsidR="00853727" w:rsidRDefault="00853727" w:rsidP="00853727">
            <w:pPr>
              <w:rPr>
                <w:sz w:val="28"/>
                <w:lang w:bidi="x-none"/>
              </w:rPr>
            </w:pPr>
            <w:r>
              <w:rPr>
                <w:sz w:val="28"/>
                <w:lang w:bidi="x-none"/>
              </w:rPr>
              <w:t>16a</w:t>
            </w:r>
            <w:r w:rsidRPr="00EB2C16">
              <w:rPr>
                <w:sz w:val="28"/>
                <w:lang w:bidi="x-none"/>
              </w:rPr>
              <w:t xml:space="preserve">) Evaluation Results </w:t>
            </w:r>
            <w:r w:rsidRPr="00081965">
              <w:rPr>
                <w:b/>
                <w:sz w:val="28"/>
                <w:lang w:bidi="x-none"/>
              </w:rPr>
              <w:t xml:space="preserve">- </w:t>
            </w:r>
            <w:r w:rsidRPr="00EC6CB2">
              <w:rPr>
                <w:b/>
                <w:sz w:val="28"/>
                <w:szCs w:val="28"/>
                <w:lang w:bidi="x-none"/>
              </w:rPr>
              <w:t>Official Class Teacher</w:t>
            </w:r>
            <w:r w:rsidRPr="00EB2C16">
              <w:rPr>
                <w:b/>
                <w:sz w:val="28"/>
                <w:lang w:bidi="x-none"/>
              </w:rPr>
              <w:t xml:space="preserve"> </w:t>
            </w:r>
            <w:r w:rsidRPr="00EB2C16">
              <w:rPr>
                <w:sz w:val="28"/>
                <w:lang w:bidi="x-none"/>
              </w:rPr>
              <w:t>complete</w:t>
            </w:r>
            <w:r>
              <w:rPr>
                <w:sz w:val="28"/>
                <w:lang w:bidi="x-none"/>
              </w:rPr>
              <w:t xml:space="preserve">s this section. Use </w:t>
            </w:r>
            <w:r w:rsidRPr="00EB2C16">
              <w:rPr>
                <w:sz w:val="28"/>
                <w:lang w:bidi="x-none"/>
              </w:rPr>
              <w:t>most current</w:t>
            </w:r>
            <w:r>
              <w:rPr>
                <w:sz w:val="28"/>
                <w:lang w:bidi="x-none"/>
              </w:rPr>
              <w:t xml:space="preserve"> </w:t>
            </w:r>
            <w:r w:rsidRPr="00EB2C16">
              <w:rPr>
                <w:sz w:val="28"/>
                <w:lang w:bidi="x-none"/>
              </w:rPr>
              <w:t>information available.</w:t>
            </w:r>
          </w:p>
          <w:p w14:paraId="4C0D73FA" w14:textId="7CE3CE40" w:rsidR="00853727" w:rsidRPr="00AD4B86" w:rsidRDefault="00853727" w:rsidP="00AD4B86">
            <w:pPr>
              <w:rPr>
                <w:sz w:val="28"/>
                <w:lang w:bidi="x-none"/>
              </w:rPr>
            </w:pPr>
            <w:r>
              <w:rPr>
                <w:sz w:val="28"/>
                <w:lang w:bidi="x-none"/>
              </w:rPr>
              <w:t xml:space="preserve"> </w:t>
            </w:r>
            <w:r w:rsidRPr="000A2BDD">
              <w:rPr>
                <w:b/>
                <w:noProof/>
                <w:sz w:val="28"/>
                <w:highlight w:val="lightGray"/>
              </w:rPr>
              <w:t>Alternate Assessment</w:t>
            </w:r>
            <w:r w:rsidRPr="00C82CC0">
              <w:rPr>
                <w:b/>
                <w:noProof/>
                <w:sz w:val="28"/>
              </w:rPr>
              <w:t xml:space="preserve"> Students</w:t>
            </w:r>
            <w:r>
              <w:rPr>
                <w:b/>
                <w:noProof/>
                <w:sz w:val="28"/>
              </w:rPr>
              <w:t xml:space="preserve"> (CONTINUED)</w:t>
            </w:r>
            <w:r w:rsidRPr="00C82CC0">
              <w:rPr>
                <w:b/>
                <w:noProof/>
                <w:sz w:val="28"/>
              </w:rPr>
              <w:t>:</w:t>
            </w:r>
            <w:r>
              <w:rPr>
                <w:b/>
                <w:sz w:val="28"/>
                <w:lang w:bidi="x-none"/>
              </w:rPr>
              <w:t xml:space="preserve">Reporting NYSAA Scores </w:t>
            </w:r>
            <w:r>
              <w:rPr>
                <w:b/>
                <w:noProof/>
                <w:sz w:val="28"/>
              </w:rPr>
              <w:t>f</w:t>
            </w:r>
            <w:r w:rsidRPr="00C82CC0">
              <w:rPr>
                <w:b/>
                <w:noProof/>
                <w:sz w:val="28"/>
              </w:rPr>
              <w:t xml:space="preserve">or </w:t>
            </w:r>
            <w:r w:rsidR="00AD4B86">
              <w:rPr>
                <w:b/>
                <w:noProof/>
                <w:sz w:val="28"/>
                <w:highlight w:val="lightGray"/>
              </w:rPr>
              <w:t>Alt.</w:t>
            </w:r>
            <w:r w:rsidRPr="000A2BDD">
              <w:rPr>
                <w:b/>
                <w:noProof/>
                <w:sz w:val="28"/>
                <w:highlight w:val="lightGray"/>
              </w:rPr>
              <w:t xml:space="preserve"> Assessment</w:t>
            </w:r>
            <w:r w:rsidRPr="00C82CC0">
              <w:rPr>
                <w:b/>
                <w:noProof/>
                <w:sz w:val="28"/>
              </w:rPr>
              <w:t xml:space="preserve"> Students:</w:t>
            </w:r>
          </w:p>
          <w:p w14:paraId="61191159" w14:textId="37DDC4BF" w:rsidR="00853727" w:rsidRPr="00AD4B86" w:rsidRDefault="00853727" w:rsidP="0058446C">
            <w:pPr>
              <w:rPr>
                <w:sz w:val="28"/>
                <w:szCs w:val="28"/>
              </w:rPr>
            </w:pPr>
            <w:r w:rsidRPr="0097368E">
              <w:rPr>
                <w:sz w:val="28"/>
                <w:szCs w:val="28"/>
              </w:rPr>
              <w:t xml:space="preserve">Alternate teachers should ask the Pupil Accounting Secretary (Ms. </w:t>
            </w:r>
            <w:r w:rsidRPr="00407E28">
              <w:rPr>
                <w:sz w:val="28"/>
                <w:szCs w:val="28"/>
              </w:rPr>
              <w:t>Vargas) for a T</w:t>
            </w:r>
            <w:r w:rsidR="007204FB">
              <w:rPr>
                <w:sz w:val="28"/>
                <w:szCs w:val="28"/>
              </w:rPr>
              <w:t>esting History.  If Spring 20</w:t>
            </w:r>
            <w:r w:rsidR="00F43FA1">
              <w:rPr>
                <w:sz w:val="28"/>
                <w:szCs w:val="28"/>
              </w:rPr>
              <w:t>2</w:t>
            </w:r>
            <w:r w:rsidR="00E72EA8">
              <w:rPr>
                <w:sz w:val="28"/>
                <w:szCs w:val="28"/>
              </w:rPr>
              <w:t>3</w:t>
            </w:r>
            <w:r w:rsidR="007204FB">
              <w:rPr>
                <w:sz w:val="28"/>
                <w:szCs w:val="28"/>
              </w:rPr>
              <w:t xml:space="preserve"> </w:t>
            </w:r>
            <w:r w:rsidRPr="00407E28">
              <w:rPr>
                <w:sz w:val="28"/>
                <w:szCs w:val="28"/>
              </w:rPr>
              <w:t>NYSAA scores are available they should be repor</w:t>
            </w:r>
            <w:r>
              <w:rPr>
                <w:sz w:val="28"/>
                <w:szCs w:val="28"/>
              </w:rPr>
              <w:t>ted in the Eval Results along with</w:t>
            </w:r>
            <w:r w:rsidRPr="00407E28">
              <w:rPr>
                <w:sz w:val="28"/>
                <w:szCs w:val="28"/>
              </w:rPr>
              <w:t xml:space="preserve"> the following explanations as appropriate:</w:t>
            </w:r>
            <w:r w:rsidR="00AD4B86">
              <w:rPr>
                <w:sz w:val="28"/>
                <w:szCs w:val="28"/>
              </w:rPr>
              <w:t xml:space="preserve"> </w:t>
            </w:r>
          </w:p>
          <w:p w14:paraId="5C123F83" w14:textId="77777777" w:rsidR="00E72EA8" w:rsidRPr="0058446C" w:rsidRDefault="00E72EA8" w:rsidP="00E72EA8">
            <w:pPr>
              <w:pBdr>
                <w:bottom w:val="single" w:sz="6" w:space="1" w:color="auto"/>
              </w:pBdr>
              <w:rPr>
                <w:sz w:val="10"/>
                <w:szCs w:val="10"/>
              </w:rPr>
            </w:pPr>
          </w:p>
          <w:p w14:paraId="431B688B" w14:textId="37F81FF0" w:rsidR="00E72EA8" w:rsidRDefault="00E72EA8" w:rsidP="00E72EA8">
            <w:pPr>
              <w:pBdr>
                <w:bottom w:val="single" w:sz="6" w:space="1" w:color="auto"/>
              </w:pBdr>
              <w:rPr>
                <w:sz w:val="28"/>
                <w:szCs w:val="28"/>
              </w:rPr>
            </w:pPr>
            <w:r>
              <w:rPr>
                <w:sz w:val="28"/>
                <w:szCs w:val="28"/>
              </w:rPr>
              <w:t xml:space="preserve">Once the NYSAA Scores from </w:t>
            </w:r>
            <w:r w:rsidR="0063403B">
              <w:rPr>
                <w:sz w:val="28"/>
                <w:szCs w:val="28"/>
              </w:rPr>
              <w:t>Spring 2023 are available, the IEP Compliance Team will upload them in SESIS.</w:t>
            </w:r>
          </w:p>
          <w:p w14:paraId="0D86822D" w14:textId="72230385" w:rsidR="00E72EA8" w:rsidRPr="0058446C" w:rsidRDefault="007B0720" w:rsidP="0058446C">
            <w:pPr>
              <w:pBdr>
                <w:bottom w:val="single" w:sz="6" w:space="1" w:color="auto"/>
              </w:pBdr>
              <w:rPr>
                <w:sz w:val="28"/>
                <w:szCs w:val="28"/>
              </w:rPr>
            </w:pPr>
            <w:r>
              <w:rPr>
                <w:sz w:val="28"/>
                <w:szCs w:val="28"/>
              </w:rPr>
              <w:t>T</w:t>
            </w:r>
            <w:r w:rsidR="0058446C">
              <w:rPr>
                <w:sz w:val="28"/>
                <w:szCs w:val="28"/>
              </w:rPr>
              <w:t>he IEP Compliance Team also will report student performance on NYSAA in the Evaluation Results.</w:t>
            </w:r>
          </w:p>
          <w:p w14:paraId="2CFF033C" w14:textId="444AE79F" w:rsidR="00E72EA8" w:rsidRPr="0058446C" w:rsidRDefault="00853727" w:rsidP="0058446C">
            <w:pPr>
              <w:pBdr>
                <w:bottom w:val="single" w:sz="6" w:space="1" w:color="auto"/>
              </w:pBdr>
              <w:rPr>
                <w:b/>
                <w:bCs/>
                <w:sz w:val="28"/>
                <w:szCs w:val="28"/>
              </w:rPr>
            </w:pPr>
            <w:r>
              <w:rPr>
                <w:sz w:val="28"/>
                <w:szCs w:val="28"/>
              </w:rPr>
              <w:t>I</w:t>
            </w:r>
            <w:r w:rsidRPr="00407E28">
              <w:rPr>
                <w:sz w:val="28"/>
                <w:szCs w:val="28"/>
              </w:rPr>
              <w:t>f the student did not take NYSAA in Spring 20</w:t>
            </w:r>
            <w:r w:rsidR="00F43FA1">
              <w:rPr>
                <w:sz w:val="28"/>
                <w:szCs w:val="28"/>
              </w:rPr>
              <w:t>2</w:t>
            </w:r>
            <w:r w:rsidR="00E72EA8">
              <w:rPr>
                <w:sz w:val="28"/>
                <w:szCs w:val="28"/>
              </w:rPr>
              <w:t>3</w:t>
            </w:r>
            <w:r w:rsidRPr="00407E28">
              <w:rPr>
                <w:sz w:val="28"/>
                <w:szCs w:val="28"/>
              </w:rPr>
              <w:t xml:space="preserve">, </w:t>
            </w:r>
            <w:r>
              <w:rPr>
                <w:sz w:val="28"/>
                <w:szCs w:val="28"/>
              </w:rPr>
              <w:t xml:space="preserve">or scores are not yet available, be sure to </w:t>
            </w:r>
            <w:r w:rsidRPr="0058446C">
              <w:rPr>
                <w:sz w:val="28"/>
                <w:szCs w:val="28"/>
              </w:rPr>
              <w:t>DELETE</w:t>
            </w:r>
            <w:r>
              <w:rPr>
                <w:sz w:val="28"/>
                <w:szCs w:val="28"/>
              </w:rPr>
              <w:t xml:space="preserve"> the sentence starters</w:t>
            </w:r>
            <w:r w:rsidR="00F43156">
              <w:rPr>
                <w:sz w:val="28"/>
                <w:szCs w:val="28"/>
              </w:rPr>
              <w:t xml:space="preserve"> that refer to it</w:t>
            </w:r>
            <w:r>
              <w:rPr>
                <w:sz w:val="28"/>
                <w:szCs w:val="28"/>
              </w:rPr>
              <w:t>!</w:t>
            </w:r>
            <w:r w:rsidRPr="00407E28">
              <w:rPr>
                <w:sz w:val="28"/>
                <w:szCs w:val="28"/>
              </w:rPr>
              <w:t xml:space="preserve"> </w:t>
            </w:r>
            <w:r w:rsidR="00AD4B86">
              <w:rPr>
                <w:sz w:val="28"/>
                <w:szCs w:val="28"/>
              </w:rPr>
              <w:t xml:space="preserve">  </w:t>
            </w:r>
          </w:p>
          <w:p w14:paraId="7972D52B" w14:textId="71DC7844" w:rsidR="00AD4B86" w:rsidRPr="00E11514" w:rsidRDefault="00E11514" w:rsidP="00AD4B86">
            <w:pPr>
              <w:rPr>
                <w:bCs/>
                <w:sz w:val="28"/>
                <w:lang w:bidi="x-none"/>
              </w:rPr>
            </w:pPr>
            <w:r>
              <w:rPr>
                <w:b/>
                <w:sz w:val="28"/>
                <w:lang w:bidi="x-none"/>
              </w:rPr>
              <w:t xml:space="preserve"> NYSAA Eligibility </w:t>
            </w:r>
            <w:r w:rsidRPr="00E11514">
              <w:rPr>
                <w:bCs/>
                <w:lang w:bidi="x-none"/>
              </w:rPr>
              <w:t>(from</w:t>
            </w:r>
            <w:r w:rsidRPr="00E11514">
              <w:rPr>
                <w:b/>
                <w:lang w:bidi="x-none"/>
              </w:rPr>
              <w:t xml:space="preserve">  </w:t>
            </w:r>
            <w:r w:rsidRPr="00E11514">
              <w:rPr>
                <w:bCs/>
                <w:lang w:bidi="x-none"/>
              </w:rPr>
              <w:t>https://www.p12.nysed.gov/specialed/publications/documents/2019-nysaa-policy-brief.pdf)</w:t>
            </w:r>
          </w:p>
          <w:p w14:paraId="696CD02F" w14:textId="77777777" w:rsidR="00AD4B86" w:rsidRPr="00AD4B86" w:rsidRDefault="00AD4B86" w:rsidP="00AD4B86">
            <w:pPr>
              <w:rPr>
                <w:b/>
                <w:bCs/>
              </w:rPr>
            </w:pPr>
            <w:r w:rsidRPr="00AD4B86">
              <w:rPr>
                <w:b/>
                <w:bCs/>
              </w:rPr>
              <w:t xml:space="preserve">How is a student determined eligible to participate in NYSAA? </w:t>
            </w:r>
          </w:p>
          <w:p w14:paraId="32CDB4D5" w14:textId="77777777" w:rsidR="00AD4B86" w:rsidRDefault="00AD4B86" w:rsidP="00AD4B86">
            <w:r w:rsidRPr="00AD4B86">
              <w:t xml:space="preserve">The committee on special education (CSE) is responsible for determining whether a student is eligible to participate in NYSAA. </w:t>
            </w:r>
            <w:r w:rsidRPr="00AD4B86">
              <w:rPr>
                <w:b/>
                <w:bCs/>
              </w:rPr>
              <w:t xml:space="preserve">At each </w:t>
            </w:r>
            <w:r w:rsidRPr="00AD4B86">
              <w:rPr>
                <w:b/>
                <w:bCs/>
                <w:u w:val="single"/>
              </w:rPr>
              <w:t>annual review meeting</w:t>
            </w:r>
            <w:r w:rsidRPr="00AD4B86">
              <w:rPr>
                <w:b/>
                <w:bCs/>
              </w:rPr>
              <w:t>, the CSE must determine on an individual basis whether the student will participate in:</w:t>
            </w:r>
            <w:r w:rsidRPr="00AD4B86">
              <w:t xml:space="preserve"> </w:t>
            </w:r>
          </w:p>
          <w:p w14:paraId="14F6B9A0" w14:textId="77777777" w:rsidR="00E11514" w:rsidRDefault="00AD4B86" w:rsidP="00E11514">
            <w:r w:rsidRPr="00AD4B86">
              <w:t>the State’s general assessment w</w:t>
            </w:r>
            <w:r>
              <w:t xml:space="preserve">ith or without accommodations; </w:t>
            </w:r>
            <w:r w:rsidRPr="00AD4B86">
              <w:t xml:space="preserve"> the State’s alternate assessment with or without accommodations; or a combination of the State’s general assessment for some content areas and the State’s alternate assessment for other content areas. The CSE must ensure that decisions regarding participation in the State testing program are not based exclusively on category of disability, language differences, excessive or extended absences, cultural or environmental factors, previous low academic achievement, or previous need for accommodations to participate in State or district-wide assessments. Only students with severe cognitive disabilities are eligible for the NYSAA.</w:t>
            </w:r>
          </w:p>
          <w:p w14:paraId="73BD799C" w14:textId="24588085" w:rsidR="00AD4B86" w:rsidRPr="00AD4B86" w:rsidRDefault="00AD4B86" w:rsidP="00E11514">
            <w:r w:rsidRPr="00AD4B86">
              <w:t xml:space="preserve">The CSE </w:t>
            </w:r>
            <w:r w:rsidRPr="00AD4B86">
              <w:rPr>
                <w:b/>
                <w:bCs/>
              </w:rPr>
              <w:t>must determine annually</w:t>
            </w:r>
            <w:r w:rsidRPr="00AD4B86">
              <w:t xml:space="preserve"> whether a student with a severe cognitive disability is eligible to take the NYSAA based on the following criteria: the student has a severe cognitive disability and significant deficits in communication/language and significant deficits in adaptive behavior; </w:t>
            </w:r>
            <w:r w:rsidRPr="00AD4B86">
              <w:rPr>
                <w:b/>
                <w:bCs/>
              </w:rPr>
              <w:t>AND</w:t>
            </w:r>
            <w:r w:rsidR="00E11514">
              <w:t xml:space="preserve"> </w:t>
            </w:r>
            <w:r w:rsidRPr="00AD4B86">
              <w:t xml:space="preserve">the student requires a highly specialized educational program that facilitates the acquisition, application, and transfer of skills across natural environments (home, school, community, and/or workplace); </w:t>
            </w:r>
            <w:r w:rsidRPr="00AD4B86">
              <w:rPr>
                <w:b/>
                <w:bCs/>
              </w:rPr>
              <w:t xml:space="preserve">AND </w:t>
            </w:r>
            <w:r w:rsidRPr="00AD4B86">
              <w:t>the student requires educational support systems, such as assistive technology, personal care services, health/medical services, or behavioral intervention.</w:t>
            </w:r>
          </w:p>
          <w:p w14:paraId="50A0CA00" w14:textId="53C728AD" w:rsidR="00AD4B86" w:rsidRPr="00AD4B86" w:rsidRDefault="000A4551" w:rsidP="00AD4B86">
            <w:pPr>
              <w:rPr>
                <w:b/>
                <w:bCs/>
              </w:rPr>
            </w:pPr>
            <w:r>
              <w:rPr>
                <w:b/>
                <w:bCs/>
              </w:rPr>
              <w:t>What do parent</w:t>
            </w:r>
            <w:r w:rsidR="00AD4B86" w:rsidRPr="00AD4B86">
              <w:rPr>
                <w:b/>
                <w:bCs/>
              </w:rPr>
              <w:t>s need to know about their child’s participation in NYSAA?</w:t>
            </w:r>
          </w:p>
          <w:p w14:paraId="4DED6045" w14:textId="275AE2C3" w:rsidR="00710F15" w:rsidRPr="00710F15" w:rsidRDefault="00710F15" w:rsidP="00710F15">
            <w:r w:rsidRPr="00710F15">
              <w:t>if the CSE determines that a student will participate in NYSAA, the student’s parents must be clearly informed that their child’s performance will be measured based on alternate achievement standards that are reduced in depth, breadth and complexity and do not meet the expectations necessary to earn a regular high school diploma (i.e., local or Regents diploma) in NYS. In addition, parents must be informed that in order to earn a diploma in NYS, students must earn required course credits and take required Regents examinations and that their child will not be able to earn a NYS high school diploma if they continue to participate in NYSAA in one or more subjects in high schoo</w:t>
            </w:r>
            <w:r w:rsidR="00C62F79">
              <w:t>l.</w:t>
            </w:r>
            <w:r w:rsidR="00657FED">
              <w:t xml:space="preserve">                           </w:t>
            </w:r>
            <w:r w:rsidR="00657FED" w:rsidRPr="00657FED">
              <w:rPr>
                <w:b/>
                <w:bCs/>
              </w:rPr>
              <w:t>See Page 92.</w:t>
            </w:r>
          </w:p>
          <w:p w14:paraId="765BE0EC" w14:textId="77777777" w:rsidR="00853727" w:rsidRPr="006557E0" w:rsidRDefault="00853727" w:rsidP="00853727">
            <w:pPr>
              <w:rPr>
                <w:b/>
                <w:sz w:val="28"/>
                <w:lang w:bidi="x-none"/>
              </w:rPr>
            </w:pPr>
            <w:r w:rsidRPr="006557E0">
              <w:rPr>
                <w:b/>
                <w:sz w:val="28"/>
                <w:lang w:bidi="x-none"/>
              </w:rPr>
              <w:lastRenderedPageBreak/>
              <w:t>16) Present Levels of Performance (</w:t>
            </w:r>
            <w:r w:rsidRPr="006557E0">
              <w:rPr>
                <w:b/>
                <w:i/>
                <w:sz w:val="28"/>
                <w:lang w:bidi="x-none"/>
              </w:rPr>
              <w:t>2</w:t>
            </w:r>
            <w:r w:rsidRPr="006557E0">
              <w:rPr>
                <w:b/>
                <w:i/>
                <w:sz w:val="28"/>
                <w:vertAlign w:val="superscript"/>
                <w:lang w:bidi="x-none"/>
              </w:rPr>
              <w:t>nd</w:t>
            </w:r>
            <w:r w:rsidRPr="006557E0">
              <w:rPr>
                <w:b/>
                <w:i/>
                <w:sz w:val="28"/>
                <w:lang w:bidi="x-none"/>
              </w:rPr>
              <w:t xml:space="preserve"> Section of IEP</w:t>
            </w:r>
            <w:r w:rsidRPr="006557E0">
              <w:rPr>
                <w:b/>
                <w:sz w:val="28"/>
                <w:lang w:bidi="x-none"/>
              </w:rPr>
              <w:t xml:space="preserve">): </w:t>
            </w:r>
          </w:p>
          <w:p w14:paraId="3DD0B253" w14:textId="4760EBF1" w:rsidR="00853727" w:rsidRPr="0019195A" w:rsidRDefault="00853727" w:rsidP="00853727">
            <w:pPr>
              <w:rPr>
                <w:sz w:val="26"/>
                <w:szCs w:val="26"/>
                <w:lang w:bidi="x-none"/>
              </w:rPr>
            </w:pPr>
            <w:r>
              <w:rPr>
                <w:sz w:val="28"/>
                <w:lang w:bidi="x-none"/>
              </w:rPr>
              <w:t>16a</w:t>
            </w:r>
            <w:r w:rsidRPr="00EB2C16">
              <w:rPr>
                <w:sz w:val="28"/>
                <w:lang w:bidi="x-none"/>
              </w:rPr>
              <w:t xml:space="preserve">) </w:t>
            </w:r>
            <w:r w:rsidRPr="0019195A">
              <w:rPr>
                <w:sz w:val="26"/>
                <w:szCs w:val="26"/>
                <w:lang w:bidi="x-none"/>
              </w:rPr>
              <w:t xml:space="preserve">Evaluation Results </w:t>
            </w:r>
            <w:r w:rsidRPr="0019195A">
              <w:rPr>
                <w:b/>
                <w:sz w:val="26"/>
                <w:szCs w:val="26"/>
                <w:lang w:bidi="x-none"/>
              </w:rPr>
              <w:t>- Official Cl</w:t>
            </w:r>
            <w:r>
              <w:rPr>
                <w:b/>
                <w:sz w:val="26"/>
                <w:szCs w:val="26"/>
                <w:lang w:bidi="x-none"/>
              </w:rPr>
              <w:t xml:space="preserve">ass </w:t>
            </w:r>
            <w:r w:rsidR="00AC7668">
              <w:rPr>
                <w:b/>
                <w:sz w:val="26"/>
                <w:szCs w:val="26"/>
                <w:lang w:bidi="x-none"/>
              </w:rPr>
              <w:t>T</w:t>
            </w:r>
            <w:r w:rsidRPr="0019195A">
              <w:rPr>
                <w:b/>
                <w:sz w:val="26"/>
                <w:szCs w:val="26"/>
                <w:lang w:bidi="x-none"/>
              </w:rPr>
              <w:t xml:space="preserve">eacher </w:t>
            </w:r>
            <w:r w:rsidRPr="0019195A">
              <w:rPr>
                <w:sz w:val="26"/>
                <w:szCs w:val="26"/>
                <w:lang w:bidi="x-none"/>
              </w:rPr>
              <w:t>completes this section. Use the most current information available.</w:t>
            </w:r>
          </w:p>
          <w:p w14:paraId="0A55E5E9" w14:textId="108C92F8" w:rsidR="00853727" w:rsidRPr="00E57717" w:rsidRDefault="00853727" w:rsidP="00407A6A">
            <w:pPr>
              <w:rPr>
                <w:b/>
                <w:noProof/>
                <w:sz w:val="28"/>
              </w:rPr>
            </w:pPr>
            <w:r w:rsidRPr="00C82CC0">
              <w:rPr>
                <w:b/>
                <w:noProof/>
                <w:sz w:val="28"/>
              </w:rPr>
              <w:t xml:space="preserve">For </w:t>
            </w:r>
            <w:r w:rsidRPr="000A2BDD">
              <w:rPr>
                <w:b/>
                <w:noProof/>
                <w:sz w:val="28"/>
                <w:highlight w:val="lightGray"/>
              </w:rPr>
              <w:t>Standardized Assessment</w:t>
            </w:r>
            <w:r w:rsidRPr="00C82CC0">
              <w:rPr>
                <w:b/>
                <w:noProof/>
                <w:sz w:val="28"/>
              </w:rPr>
              <w:t xml:space="preserve"> Students:</w:t>
            </w:r>
            <w:r>
              <w:rPr>
                <w:b/>
                <w:noProof/>
                <w:sz w:val="28"/>
              </w:rPr>
              <w:t xml:space="preserve">  </w:t>
            </w:r>
          </w:p>
          <w:p w14:paraId="1C61C143" w14:textId="461DC721" w:rsidR="00853727" w:rsidRDefault="00407A6A" w:rsidP="00853727">
            <w:pPr>
              <w:jc w:val="center"/>
              <w:rPr>
                <w:noProof/>
                <w:sz w:val="28"/>
              </w:rPr>
            </w:pPr>
            <w:r>
              <w:rPr>
                <w:noProof/>
                <w:sz w:val="28"/>
              </w:rPr>
              <w:drawing>
                <wp:inline distT="0" distB="0" distL="0" distR="0" wp14:anchorId="33D97728" wp14:editId="4254CF9C">
                  <wp:extent cx="5188585" cy="3652860"/>
                  <wp:effectExtent l="0" t="0" r="0" b="5080"/>
                  <wp:docPr id="130" name="Picture 130" descr="../../Screen%20Shot%202022-08-02%20at%201.56.29%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20Shot%202022-08-02%20at%201.56.29%20PM.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28298" cy="3680819"/>
                          </a:xfrm>
                          <a:prstGeom prst="rect">
                            <a:avLst/>
                          </a:prstGeom>
                          <a:noFill/>
                          <a:ln>
                            <a:noFill/>
                          </a:ln>
                        </pic:spPr>
                      </pic:pic>
                    </a:graphicData>
                  </a:graphic>
                </wp:inline>
              </w:drawing>
            </w:r>
          </w:p>
          <w:p w14:paraId="2534A4D1" w14:textId="2BE993D5" w:rsidR="00407A6A" w:rsidRPr="00AC7668" w:rsidRDefault="00407A6A" w:rsidP="00FD6CCE">
            <w:pPr>
              <w:rPr>
                <w:b/>
                <w:lang w:bidi="x-none"/>
              </w:rPr>
            </w:pPr>
            <w:r w:rsidRPr="00AC7668">
              <w:rPr>
                <w:b/>
                <w:lang w:bidi="x-none"/>
              </w:rPr>
              <w:t>******</w:t>
            </w:r>
            <w:r>
              <w:rPr>
                <w:b/>
                <w:lang w:bidi="x-none"/>
              </w:rPr>
              <w:t>******************************************************************************************************</w:t>
            </w:r>
          </w:p>
          <w:p w14:paraId="5C340944" w14:textId="1AB9DA1E" w:rsidR="00D03666" w:rsidRPr="00D03666" w:rsidRDefault="00407A6A" w:rsidP="00D03666">
            <w:pPr>
              <w:rPr>
                <w:b/>
                <w:sz w:val="26"/>
                <w:szCs w:val="26"/>
                <w:lang w:bidi="x-none"/>
              </w:rPr>
            </w:pPr>
            <w:r w:rsidRPr="00D03666">
              <w:rPr>
                <w:b/>
                <w:sz w:val="26"/>
                <w:szCs w:val="26"/>
                <w:lang w:bidi="x-none"/>
              </w:rPr>
              <w:t>The last sentence of Eval Results should state something along the lines of:</w:t>
            </w:r>
          </w:p>
          <w:p w14:paraId="67F77113" w14:textId="77B2A45F" w:rsidR="00D03666" w:rsidRPr="00D03666" w:rsidRDefault="00D03666" w:rsidP="00D03666">
            <w:r w:rsidRPr="00D03666">
              <w:t xml:space="preserve">Teachers on the IEP Team arrived at the grade levels reported on the Summary Page by extrapolating from the results of ________’s MAP Growth assessment.   On (DATE), ________’s results on MAP Growth suggested a ___ grade level in Reading.  On (DATE), ________’s results on MAP Growth suggested a __ grade level in Mathematics.  </w:t>
            </w:r>
          </w:p>
          <w:p w14:paraId="1B2AD0C9" w14:textId="5498644B" w:rsidR="00407A6A" w:rsidRPr="00D03666" w:rsidRDefault="00407A6A" w:rsidP="00407A6A">
            <w:pPr>
              <w:rPr>
                <w:b/>
                <w:sz w:val="22"/>
                <w:szCs w:val="22"/>
                <w:lang w:bidi="x-none"/>
              </w:rPr>
            </w:pPr>
            <w:r w:rsidRPr="00D03666">
              <w:rPr>
                <w:b/>
                <w:sz w:val="22"/>
                <w:szCs w:val="22"/>
                <w:lang w:bidi="x-none"/>
              </w:rPr>
              <w:t>OR</w:t>
            </w:r>
          </w:p>
          <w:p w14:paraId="126065AA" w14:textId="77777777" w:rsidR="00407A6A" w:rsidRPr="00D03666" w:rsidRDefault="00407A6A" w:rsidP="00407A6A">
            <w:pPr>
              <w:rPr>
                <w:bCs/>
              </w:rPr>
            </w:pPr>
            <w:r w:rsidRPr="00D03666">
              <w:rPr>
                <w:bCs/>
              </w:rPr>
              <w:t xml:space="preserve">Teachers on the IEP Team arrived at the grade levels reported on the Summary Page by gauging _________’s skills sets relative to the grade level benchmarks outlined in the NYS Next Generation Learning Standards.  </w:t>
            </w:r>
          </w:p>
          <w:p w14:paraId="1728E953" w14:textId="77777777" w:rsidR="00407A6A" w:rsidRPr="00D03666" w:rsidRDefault="00407A6A" w:rsidP="00407A6A">
            <w:pPr>
              <w:rPr>
                <w:bCs/>
                <w:sz w:val="16"/>
                <w:szCs w:val="16"/>
              </w:rPr>
            </w:pPr>
          </w:p>
          <w:p w14:paraId="178BE255" w14:textId="77777777" w:rsidR="00407A6A" w:rsidRPr="00D03666" w:rsidRDefault="00407A6A" w:rsidP="00407A6A">
            <w:pPr>
              <w:rPr>
                <w:bCs/>
              </w:rPr>
            </w:pPr>
            <w:r w:rsidRPr="00D03666">
              <w:rPr>
                <w:bCs/>
              </w:rPr>
              <w:t>On (DATE), an appraisal of the benchmarks __________ has met suggest a _______ grade level for Reading. On (DATE), an appraisal of the benchmarks __________ has met suggest a _______ grade level for Mathematics.</w:t>
            </w:r>
          </w:p>
          <w:p w14:paraId="46C88971" w14:textId="77777777" w:rsidR="00853727" w:rsidRPr="006557E0" w:rsidRDefault="00853727" w:rsidP="00853727">
            <w:pPr>
              <w:rPr>
                <w:b/>
                <w:sz w:val="28"/>
                <w:lang w:bidi="x-none"/>
              </w:rPr>
            </w:pPr>
            <w:r w:rsidRPr="006557E0">
              <w:rPr>
                <w:b/>
                <w:sz w:val="28"/>
                <w:lang w:bidi="x-none"/>
              </w:rPr>
              <w:lastRenderedPageBreak/>
              <w:t>16) Present Levels of Performance (</w:t>
            </w:r>
            <w:r w:rsidRPr="006557E0">
              <w:rPr>
                <w:b/>
                <w:i/>
                <w:sz w:val="28"/>
                <w:lang w:bidi="x-none"/>
              </w:rPr>
              <w:t>2</w:t>
            </w:r>
            <w:r w:rsidRPr="006557E0">
              <w:rPr>
                <w:b/>
                <w:i/>
                <w:sz w:val="28"/>
                <w:vertAlign w:val="superscript"/>
                <w:lang w:bidi="x-none"/>
              </w:rPr>
              <w:t>nd</w:t>
            </w:r>
            <w:r w:rsidRPr="006557E0">
              <w:rPr>
                <w:b/>
                <w:i/>
                <w:sz w:val="28"/>
                <w:lang w:bidi="x-none"/>
              </w:rPr>
              <w:t xml:space="preserve"> Section of IEP</w:t>
            </w:r>
            <w:r w:rsidRPr="006557E0">
              <w:rPr>
                <w:b/>
                <w:sz w:val="28"/>
                <w:lang w:bidi="x-none"/>
              </w:rPr>
              <w:t xml:space="preserve">) (cont.): </w:t>
            </w:r>
          </w:p>
          <w:p w14:paraId="164D89B2" w14:textId="77777777" w:rsidR="00853727" w:rsidRDefault="00853727" w:rsidP="00853727">
            <w:pPr>
              <w:rPr>
                <w:sz w:val="28"/>
                <w:lang w:bidi="x-none"/>
              </w:rPr>
            </w:pPr>
            <w:r>
              <w:rPr>
                <w:sz w:val="28"/>
                <w:lang w:bidi="x-none"/>
              </w:rPr>
              <w:t xml:space="preserve">         16b.1</w:t>
            </w:r>
            <w:r w:rsidRPr="00EB2C16">
              <w:rPr>
                <w:sz w:val="28"/>
                <w:lang w:bidi="x-none"/>
              </w:rPr>
              <w:t>) Academic Achievement, Functional Performance and Learning Characteristics</w:t>
            </w:r>
            <w:r>
              <w:rPr>
                <w:sz w:val="28"/>
                <w:lang w:bidi="x-none"/>
              </w:rPr>
              <w:t>: Levels of Knowledge</w:t>
            </w:r>
          </w:p>
          <w:p w14:paraId="37A83CBE" w14:textId="77777777" w:rsidR="00853727" w:rsidRDefault="00853727" w:rsidP="00853727">
            <w:pPr>
              <w:rPr>
                <w:sz w:val="28"/>
                <w:szCs w:val="28"/>
              </w:rPr>
            </w:pPr>
            <w:r>
              <w:rPr>
                <w:sz w:val="28"/>
                <w:lang w:bidi="x-none"/>
              </w:rPr>
              <w:t xml:space="preserve">                  and Development in Subject and Skill Areas </w:t>
            </w:r>
            <w:r w:rsidRPr="00EB2C16">
              <w:rPr>
                <w:sz w:val="28"/>
                <w:lang w:bidi="x-none"/>
              </w:rPr>
              <w:t xml:space="preserve"> – </w:t>
            </w:r>
            <w:r w:rsidRPr="00081965">
              <w:rPr>
                <w:b/>
                <w:sz w:val="28"/>
                <w:lang w:bidi="x-none"/>
              </w:rPr>
              <w:t xml:space="preserve">Official Class </w:t>
            </w:r>
            <w:r w:rsidRPr="00540791">
              <w:rPr>
                <w:b/>
                <w:sz w:val="28"/>
                <w:szCs w:val="28"/>
              </w:rPr>
              <w:t>Teacher</w:t>
            </w:r>
            <w:r>
              <w:rPr>
                <w:b/>
                <w:sz w:val="28"/>
                <w:szCs w:val="28"/>
              </w:rPr>
              <w:t xml:space="preserve">, </w:t>
            </w:r>
            <w:r>
              <w:rPr>
                <w:sz w:val="28"/>
                <w:szCs w:val="28"/>
              </w:rPr>
              <w:t xml:space="preserve">with Other Teachers input as </w:t>
            </w:r>
          </w:p>
          <w:p w14:paraId="4C2F1F03" w14:textId="77777777" w:rsidR="00853727" w:rsidRDefault="00853727" w:rsidP="00853727">
            <w:pPr>
              <w:rPr>
                <w:sz w:val="28"/>
                <w:szCs w:val="28"/>
              </w:rPr>
            </w:pPr>
            <w:r>
              <w:rPr>
                <w:sz w:val="28"/>
                <w:szCs w:val="28"/>
              </w:rPr>
              <w:t xml:space="preserve">                  requested,</w:t>
            </w:r>
            <w:r w:rsidRPr="00540791">
              <w:rPr>
                <w:b/>
                <w:sz w:val="28"/>
                <w:szCs w:val="28"/>
              </w:rPr>
              <w:t xml:space="preserve"> </w:t>
            </w:r>
            <w:r w:rsidRPr="00540791">
              <w:rPr>
                <w:sz w:val="28"/>
                <w:szCs w:val="28"/>
              </w:rPr>
              <w:t>completes this section.</w:t>
            </w:r>
            <w:r>
              <w:rPr>
                <w:sz w:val="28"/>
                <w:szCs w:val="28"/>
              </w:rPr>
              <w:t xml:space="preserve"> </w:t>
            </w:r>
          </w:p>
          <w:p w14:paraId="46C595B3" w14:textId="77777777" w:rsidR="00853727" w:rsidRPr="00DE2220" w:rsidRDefault="00853727" w:rsidP="00853727">
            <w:pPr>
              <w:rPr>
                <w:sz w:val="22"/>
                <w:szCs w:val="22"/>
              </w:rPr>
            </w:pPr>
            <w:r>
              <w:rPr>
                <w:sz w:val="22"/>
                <w:szCs w:val="22"/>
              </w:rPr>
              <w:t xml:space="preserve">                       </w:t>
            </w:r>
            <w:r w:rsidRPr="00DE2220">
              <w:rPr>
                <w:sz w:val="22"/>
                <w:szCs w:val="22"/>
              </w:rPr>
              <w:t xml:space="preserve">- To make the IEP document easier for the students (when possible), parents and your colleagues on the IEP Team to read we are </w:t>
            </w:r>
          </w:p>
          <w:p w14:paraId="250CC52D" w14:textId="6ACE55ED" w:rsidR="00853727" w:rsidRDefault="00853727" w:rsidP="00853727">
            <w:pPr>
              <w:rPr>
                <w:sz w:val="22"/>
                <w:szCs w:val="22"/>
              </w:rPr>
            </w:pPr>
            <w:r w:rsidRPr="00DE2220">
              <w:rPr>
                <w:sz w:val="22"/>
                <w:szCs w:val="22"/>
              </w:rPr>
              <w:t xml:space="preserve">  </w:t>
            </w:r>
            <w:r>
              <w:rPr>
                <w:sz w:val="22"/>
                <w:szCs w:val="22"/>
              </w:rPr>
              <w:t xml:space="preserve">                        continuing to </w:t>
            </w:r>
            <w:r w:rsidR="007204FB">
              <w:rPr>
                <w:sz w:val="22"/>
                <w:szCs w:val="22"/>
              </w:rPr>
              <w:t xml:space="preserve">recommend </w:t>
            </w:r>
            <w:r>
              <w:rPr>
                <w:sz w:val="22"/>
                <w:szCs w:val="22"/>
              </w:rPr>
              <w:t>use</w:t>
            </w:r>
            <w:r w:rsidR="007204FB">
              <w:rPr>
                <w:sz w:val="22"/>
                <w:szCs w:val="22"/>
              </w:rPr>
              <w:t xml:space="preserve"> of</w:t>
            </w:r>
            <w:r w:rsidRPr="00DE2220">
              <w:rPr>
                <w:sz w:val="22"/>
                <w:szCs w:val="22"/>
              </w:rPr>
              <w:t xml:space="preserve"> a </w:t>
            </w:r>
            <w:r w:rsidRPr="003E3C36">
              <w:rPr>
                <w:b/>
                <w:sz w:val="28"/>
                <w:szCs w:val="28"/>
                <w:highlight w:val="lightGray"/>
              </w:rPr>
              <w:t>bullet format</w:t>
            </w:r>
            <w:r w:rsidRPr="00DE2220">
              <w:rPr>
                <w:sz w:val="22"/>
                <w:szCs w:val="22"/>
              </w:rPr>
              <w:t xml:space="preserve"> of presentation in the Present Levels.  </w:t>
            </w:r>
          </w:p>
          <w:p w14:paraId="6FBC1C69" w14:textId="6B17C51B" w:rsidR="00F43156" w:rsidRPr="00F75238" w:rsidRDefault="00853727" w:rsidP="00F75238">
            <w:pPr>
              <w:pStyle w:val="ListParagraph"/>
              <w:numPr>
                <w:ilvl w:val="0"/>
                <w:numId w:val="21"/>
              </w:numPr>
              <w:rPr>
                <w:sz w:val="22"/>
                <w:szCs w:val="22"/>
              </w:rPr>
            </w:pPr>
            <w:r w:rsidRPr="00F43156">
              <w:rPr>
                <w:sz w:val="22"/>
                <w:szCs w:val="22"/>
              </w:rPr>
              <w:t>The IEP Coordinator will email sentence starters.</w:t>
            </w:r>
          </w:p>
          <w:p w14:paraId="3420F74D" w14:textId="09F17FA5" w:rsidR="00F43156" w:rsidRPr="00F75238" w:rsidRDefault="00853727" w:rsidP="00F75238">
            <w:pPr>
              <w:jc w:val="center"/>
              <w:rPr>
                <w:sz w:val="16"/>
                <w:szCs w:val="16"/>
                <w:lang w:bidi="x-none"/>
              </w:rPr>
            </w:pPr>
            <w:r>
              <w:rPr>
                <w:noProof/>
                <w:sz w:val="16"/>
                <w:szCs w:val="16"/>
              </w:rPr>
              <w:drawing>
                <wp:inline distT="0" distB="0" distL="0" distR="0" wp14:anchorId="0EFE4510" wp14:editId="4BAC2B43">
                  <wp:extent cx="6478590" cy="3475928"/>
                  <wp:effectExtent l="0" t="0" r="0" b="4445"/>
                  <wp:docPr id="95" name="Picture 95" descr="NO NAME:achieve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NAME:achievement.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481590" cy="3477537"/>
                          </a:xfrm>
                          <a:prstGeom prst="rect">
                            <a:avLst/>
                          </a:prstGeom>
                          <a:noFill/>
                          <a:ln>
                            <a:noFill/>
                          </a:ln>
                        </pic:spPr>
                      </pic:pic>
                    </a:graphicData>
                  </a:graphic>
                </wp:inline>
              </w:drawing>
            </w:r>
          </w:p>
          <w:p w14:paraId="27A8597E" w14:textId="77777777" w:rsidR="00853727" w:rsidRDefault="00853727" w:rsidP="00853727">
            <w:pPr>
              <w:jc w:val="center"/>
              <w:rPr>
                <w:b/>
                <w:sz w:val="36"/>
                <w:szCs w:val="36"/>
                <w:lang w:bidi="x-none"/>
              </w:rPr>
            </w:pPr>
            <w:r w:rsidRPr="003E3C36">
              <w:rPr>
                <w:b/>
                <w:sz w:val="36"/>
                <w:szCs w:val="36"/>
                <w:highlight w:val="lightGray"/>
                <w:lang w:bidi="x-none"/>
              </w:rPr>
              <w:t>COMPLETE OR DELETE!</w:t>
            </w:r>
          </w:p>
          <w:p w14:paraId="180287D0" w14:textId="10BA8089" w:rsidR="00F43156" w:rsidRPr="003E3C36" w:rsidRDefault="00F75238" w:rsidP="00853727">
            <w:pPr>
              <w:jc w:val="center"/>
              <w:rPr>
                <w:b/>
                <w:sz w:val="36"/>
                <w:szCs w:val="36"/>
                <w:lang w:bidi="x-none"/>
              </w:rPr>
            </w:pPr>
            <w:r>
              <w:rPr>
                <w:b/>
                <w:sz w:val="36"/>
                <w:szCs w:val="36"/>
                <w:lang w:bidi="x-none"/>
              </w:rPr>
              <w:t xml:space="preserve">- - - - - - - - - - - - - - - - - - - - - - - - - - - - - - - - - - - - - - - - - - - - - - - - - - - - - - - - - </w:t>
            </w:r>
          </w:p>
          <w:p w14:paraId="007DFC03" w14:textId="7D0747A0" w:rsidR="00853727" w:rsidRPr="00F75238" w:rsidRDefault="00F75238" w:rsidP="00853727">
            <w:pPr>
              <w:rPr>
                <w:sz w:val="28"/>
                <w:lang w:bidi="x-none"/>
              </w:rPr>
            </w:pPr>
            <w:r w:rsidRPr="00F75238">
              <w:rPr>
                <w:b/>
                <w:bCs/>
                <w:sz w:val="28"/>
                <w:highlight w:val="lightGray"/>
                <w:lang w:bidi="x-none"/>
              </w:rPr>
              <w:t>NEW</w:t>
            </w:r>
            <w:r>
              <w:rPr>
                <w:b/>
                <w:bCs/>
                <w:sz w:val="28"/>
                <w:lang w:bidi="x-none"/>
              </w:rPr>
              <w:t xml:space="preserve">  </w:t>
            </w:r>
            <w:r>
              <w:rPr>
                <w:sz w:val="28"/>
                <w:lang w:bidi="x-none"/>
              </w:rPr>
              <w:t xml:space="preserve">After the list of the names and roles of the people who attended the IEP Meeting, there should be statement indicating that </w:t>
            </w:r>
            <w:r w:rsidR="00FE46EE">
              <w:rPr>
                <w:sz w:val="28"/>
                <w:lang w:bidi="x-none"/>
              </w:rPr>
              <w:t xml:space="preserve">primary foci of the IEP are 1) progress and participation in the General Education Curriculum and 2) transition to postsecondary education/training, employment and independent living. </w:t>
            </w:r>
          </w:p>
          <w:p w14:paraId="5AEC144E" w14:textId="77777777" w:rsidR="00F43156" w:rsidRDefault="00F43156" w:rsidP="00853727">
            <w:pPr>
              <w:rPr>
                <w:sz w:val="28"/>
                <w:lang w:bidi="x-none"/>
              </w:rPr>
            </w:pPr>
          </w:p>
          <w:p w14:paraId="663C64E3" w14:textId="1B14AB4A" w:rsidR="0022162E" w:rsidRDefault="00FF41B4" w:rsidP="00BC4092">
            <w:pPr>
              <w:rPr>
                <w:b/>
                <w:sz w:val="28"/>
                <w:lang w:bidi="x-none"/>
              </w:rPr>
            </w:pPr>
            <w:r w:rsidRPr="006557E0">
              <w:rPr>
                <w:b/>
                <w:sz w:val="28"/>
                <w:lang w:bidi="x-none"/>
              </w:rPr>
              <w:lastRenderedPageBreak/>
              <w:t>16) Present Levels of Performance (</w:t>
            </w:r>
            <w:r w:rsidRPr="006557E0">
              <w:rPr>
                <w:b/>
                <w:i/>
                <w:sz w:val="28"/>
                <w:lang w:bidi="x-none"/>
              </w:rPr>
              <w:t>2</w:t>
            </w:r>
            <w:r w:rsidRPr="006557E0">
              <w:rPr>
                <w:b/>
                <w:i/>
                <w:sz w:val="28"/>
                <w:vertAlign w:val="superscript"/>
                <w:lang w:bidi="x-none"/>
              </w:rPr>
              <w:t>nd</w:t>
            </w:r>
            <w:r w:rsidRPr="006557E0">
              <w:rPr>
                <w:b/>
                <w:i/>
                <w:sz w:val="28"/>
                <w:lang w:bidi="x-none"/>
              </w:rPr>
              <w:t xml:space="preserve"> Section of IEP</w:t>
            </w:r>
            <w:r w:rsidRPr="006557E0">
              <w:rPr>
                <w:b/>
                <w:sz w:val="28"/>
                <w:lang w:bidi="x-none"/>
              </w:rPr>
              <w:t xml:space="preserve">) (cont.): </w:t>
            </w:r>
          </w:p>
          <w:p w14:paraId="02FBEC82" w14:textId="77777777" w:rsidR="00BC4092" w:rsidRPr="00FF41B4" w:rsidRDefault="00BC4092" w:rsidP="00BC4092">
            <w:pPr>
              <w:rPr>
                <w:b/>
                <w:sz w:val="28"/>
                <w:lang w:bidi="x-none"/>
              </w:rPr>
            </w:pPr>
          </w:p>
          <w:p w14:paraId="7CCC87D2" w14:textId="77777777" w:rsidR="00FF41B4" w:rsidRDefault="00FF41B4" w:rsidP="00FF41B4">
            <w:pPr>
              <w:rPr>
                <w:b/>
                <w:bCs/>
                <w:sz w:val="28"/>
              </w:rPr>
            </w:pPr>
            <w:r w:rsidRPr="00EC0EAB">
              <w:rPr>
                <w:b/>
                <w:bCs/>
                <w:sz w:val="28"/>
                <w:highlight w:val="lightGray"/>
                <w:lang w:bidi="x-none"/>
              </w:rPr>
              <w:t>NEW</w:t>
            </w:r>
            <w:r>
              <w:rPr>
                <w:b/>
                <w:bCs/>
                <w:sz w:val="28"/>
                <w:lang w:bidi="x-none"/>
              </w:rPr>
              <w:t xml:space="preserve">  </w:t>
            </w:r>
          </w:p>
          <w:p w14:paraId="77B4E165" w14:textId="67B2D4F4" w:rsidR="00FF41B4" w:rsidRPr="0022162E" w:rsidRDefault="00FF41B4" w:rsidP="0022162E">
            <w:pPr>
              <w:pBdr>
                <w:bottom w:val="single" w:sz="6" w:space="1" w:color="auto"/>
              </w:pBdr>
              <w:jc w:val="center"/>
              <w:rPr>
                <w:b/>
                <w:bCs/>
                <w:sz w:val="28"/>
                <w:lang w:bidi="x-none"/>
              </w:rPr>
            </w:pPr>
            <w:r w:rsidRPr="0022162E">
              <w:rPr>
                <w:b/>
                <w:bCs/>
                <w:sz w:val="28"/>
                <w:lang w:bidi="x-none"/>
              </w:rPr>
              <w:t>STUDENT SELF-DESCRIBED CRITERIA FOR SUCCESS</w:t>
            </w:r>
          </w:p>
          <w:p w14:paraId="16D39C4B" w14:textId="19BDD6A7" w:rsidR="0022162E" w:rsidRDefault="0022162E" w:rsidP="006306DE">
            <w:pPr>
              <w:pBdr>
                <w:bottom w:val="single" w:sz="6" w:space="1" w:color="auto"/>
              </w:pBdr>
              <w:rPr>
                <w:sz w:val="28"/>
              </w:rPr>
            </w:pPr>
            <w:r>
              <w:rPr>
                <w:sz w:val="28"/>
              </w:rPr>
              <w:t xml:space="preserve">The </w:t>
            </w:r>
            <w:r w:rsidR="006306DE">
              <w:rPr>
                <w:sz w:val="28"/>
              </w:rPr>
              <w:t xml:space="preserve">first sentence in Eval Results should be a </w:t>
            </w:r>
            <w:r>
              <w:rPr>
                <w:sz w:val="28"/>
              </w:rPr>
              <w:t xml:space="preserve">statement about </w:t>
            </w:r>
            <w:r w:rsidR="006306DE">
              <w:rPr>
                <w:sz w:val="28"/>
              </w:rPr>
              <w:t>how the</w:t>
            </w:r>
            <w:r>
              <w:rPr>
                <w:sz w:val="28"/>
              </w:rPr>
              <w:t xml:space="preserve"> student </w:t>
            </w:r>
            <w:r w:rsidR="006306DE">
              <w:rPr>
                <w:sz w:val="28"/>
              </w:rPr>
              <w:t>defines future success for herself or himself.</w:t>
            </w:r>
            <w:r>
              <w:rPr>
                <w:sz w:val="28"/>
              </w:rPr>
              <w:t xml:space="preserve">  For example:</w:t>
            </w:r>
            <w:r w:rsidR="006306DE">
              <w:rPr>
                <w:sz w:val="28"/>
              </w:rPr>
              <w:t xml:space="preserve"> </w:t>
            </w:r>
            <w:r>
              <w:rPr>
                <w:sz w:val="28"/>
              </w:rPr>
              <w:t xml:space="preserve">“In the future, I will feel successful when _____________________________.”   </w:t>
            </w:r>
          </w:p>
          <w:p w14:paraId="3940B7B4" w14:textId="77777777" w:rsidR="00BC4092" w:rsidRDefault="00BC4092" w:rsidP="005C5FFD">
            <w:pPr>
              <w:pBdr>
                <w:bottom w:val="single" w:sz="6" w:space="1" w:color="auto"/>
              </w:pBdr>
              <w:rPr>
                <w:sz w:val="28"/>
              </w:rPr>
            </w:pPr>
          </w:p>
          <w:p w14:paraId="1039F911" w14:textId="77777777" w:rsidR="00BC4092" w:rsidRPr="00BC4092" w:rsidRDefault="00BC4092" w:rsidP="005C5FFD">
            <w:pPr>
              <w:rPr>
                <w:b/>
                <w:bCs/>
                <w:sz w:val="10"/>
                <w:szCs w:val="10"/>
                <w:highlight w:val="lightGray"/>
                <w:lang w:bidi="x-none"/>
              </w:rPr>
            </w:pPr>
          </w:p>
          <w:p w14:paraId="5338DE24" w14:textId="6CB5C902" w:rsidR="005C5FFD" w:rsidRDefault="005C5FFD" w:rsidP="005C5FFD">
            <w:pPr>
              <w:rPr>
                <w:b/>
                <w:bCs/>
                <w:sz w:val="28"/>
              </w:rPr>
            </w:pPr>
            <w:r w:rsidRPr="00EC0EAB">
              <w:rPr>
                <w:b/>
                <w:bCs/>
                <w:sz w:val="28"/>
                <w:highlight w:val="lightGray"/>
                <w:lang w:bidi="x-none"/>
              </w:rPr>
              <w:t>NEW</w:t>
            </w:r>
            <w:r>
              <w:rPr>
                <w:b/>
                <w:bCs/>
                <w:sz w:val="28"/>
                <w:lang w:bidi="x-none"/>
              </w:rPr>
              <w:t xml:space="preserve">  </w:t>
            </w:r>
          </w:p>
          <w:p w14:paraId="563EAAD6" w14:textId="52A077C5" w:rsidR="00FF41B4" w:rsidRPr="005C5FFD" w:rsidRDefault="005C5FFD" w:rsidP="0022162E">
            <w:pPr>
              <w:jc w:val="center"/>
              <w:rPr>
                <w:b/>
                <w:bCs/>
                <w:sz w:val="28"/>
              </w:rPr>
            </w:pPr>
            <w:r w:rsidRPr="005C5FFD">
              <w:rPr>
                <w:b/>
                <w:bCs/>
                <w:sz w:val="28"/>
              </w:rPr>
              <w:t>CRITERIA FOR MOVE TO LESS RESTRICTIVE ENVIRONMENT</w:t>
            </w:r>
            <w:r>
              <w:rPr>
                <w:b/>
                <w:bCs/>
                <w:sz w:val="28"/>
              </w:rPr>
              <w:t xml:space="preserve"> (LRE)</w:t>
            </w:r>
          </w:p>
          <w:p w14:paraId="41AE9330" w14:textId="77777777" w:rsidR="00FF41B4" w:rsidRDefault="00FF41B4" w:rsidP="005C5FFD">
            <w:pPr>
              <w:rPr>
                <w:sz w:val="28"/>
              </w:rPr>
            </w:pPr>
            <w:r>
              <w:rPr>
                <w:sz w:val="28"/>
              </w:rPr>
              <w:t xml:space="preserve">The Academic Achievement and Social Development sections of the Present Levels should contain </w:t>
            </w:r>
            <w:r w:rsidR="005C5FFD">
              <w:rPr>
                <w:sz w:val="28"/>
              </w:rPr>
              <w:t xml:space="preserve">list of </w:t>
            </w:r>
          </w:p>
          <w:p w14:paraId="6AFB4450" w14:textId="5CD17133" w:rsidR="005C5FFD" w:rsidRDefault="00FF41B4" w:rsidP="005C5FFD">
            <w:pPr>
              <w:rPr>
                <w:sz w:val="28"/>
              </w:rPr>
            </w:pPr>
            <w:r>
              <w:rPr>
                <w:sz w:val="28"/>
              </w:rPr>
              <w:t xml:space="preserve">of individually developed </w:t>
            </w:r>
            <w:r w:rsidR="005C5FFD">
              <w:rPr>
                <w:sz w:val="28"/>
              </w:rPr>
              <w:t>criteria that a student must meet in order to move to a</w:t>
            </w:r>
            <w:r w:rsidR="007D3319">
              <w:rPr>
                <w:sz w:val="28"/>
              </w:rPr>
              <w:t xml:space="preserve"> Less Restrictive En</w:t>
            </w:r>
            <w:r>
              <w:rPr>
                <w:sz w:val="28"/>
              </w:rPr>
              <w:t>vironment for the following categories of students:</w:t>
            </w:r>
          </w:p>
          <w:p w14:paraId="1C03731F" w14:textId="2F9CB37B" w:rsidR="00FF41B4" w:rsidRDefault="00FF41B4" w:rsidP="00FF41B4">
            <w:pPr>
              <w:rPr>
                <w:sz w:val="28"/>
              </w:rPr>
            </w:pPr>
            <w:r>
              <w:rPr>
                <w:sz w:val="28"/>
              </w:rPr>
              <w:t xml:space="preserve">                          - Students with an 8:1:1 ratio</w:t>
            </w:r>
          </w:p>
          <w:p w14:paraId="299E4629" w14:textId="77777777" w:rsidR="00FF41B4" w:rsidRDefault="00FF41B4" w:rsidP="00FF41B4">
            <w:pPr>
              <w:rPr>
                <w:sz w:val="28"/>
              </w:rPr>
            </w:pPr>
            <w:r>
              <w:rPr>
                <w:sz w:val="28"/>
              </w:rPr>
              <w:t xml:space="preserve">                          - Students with a 1:1 Behavior Support Paraprofessional</w:t>
            </w:r>
          </w:p>
          <w:p w14:paraId="7E6F36C0" w14:textId="18FC055E" w:rsidR="00FF41B4" w:rsidRDefault="00FF41B4" w:rsidP="00FF41B4">
            <w:pPr>
              <w:rPr>
                <w:sz w:val="28"/>
              </w:rPr>
            </w:pPr>
            <w:r>
              <w:rPr>
                <w:sz w:val="28"/>
              </w:rPr>
              <w:t xml:space="preserve">                          - Standardized students 17 years of age or older</w:t>
            </w:r>
          </w:p>
          <w:p w14:paraId="1766A8CA" w14:textId="49A4E6FF" w:rsidR="00FF41B4" w:rsidRDefault="00FF41B4" w:rsidP="00FF41B4">
            <w:pPr>
              <w:pBdr>
                <w:bottom w:val="single" w:sz="6" w:space="1" w:color="auto"/>
              </w:pBdr>
              <w:rPr>
                <w:sz w:val="28"/>
              </w:rPr>
            </w:pPr>
            <w:r>
              <w:rPr>
                <w:sz w:val="28"/>
              </w:rPr>
              <w:t xml:space="preserve">                          - Any student that staff feel could be ready for an LRE in the next school year.</w:t>
            </w:r>
          </w:p>
          <w:p w14:paraId="7F2EEAE4" w14:textId="7E37A499" w:rsidR="00F43156" w:rsidRPr="00BC4092" w:rsidRDefault="00BC4092" w:rsidP="0022162E">
            <w:pPr>
              <w:rPr>
                <w:sz w:val="10"/>
                <w:szCs w:val="10"/>
              </w:rPr>
            </w:pPr>
            <w:r w:rsidRPr="00BC4092">
              <w:rPr>
                <w:sz w:val="10"/>
                <w:szCs w:val="10"/>
              </w:rPr>
              <w:t xml:space="preserve">   </w:t>
            </w:r>
            <w:r w:rsidR="00FF41B4" w:rsidRPr="00BC4092">
              <w:rPr>
                <w:sz w:val="10"/>
                <w:szCs w:val="10"/>
              </w:rPr>
              <w:t xml:space="preserve">               </w:t>
            </w:r>
          </w:p>
          <w:p w14:paraId="7A674C9E" w14:textId="7AF6C364" w:rsidR="00FF41B4" w:rsidRDefault="00EC0EAB" w:rsidP="0022162E">
            <w:pPr>
              <w:rPr>
                <w:b/>
                <w:bCs/>
                <w:sz w:val="28"/>
                <w:lang w:bidi="x-none"/>
              </w:rPr>
            </w:pPr>
            <w:r w:rsidRPr="00EC0EAB">
              <w:rPr>
                <w:b/>
                <w:bCs/>
                <w:sz w:val="28"/>
                <w:highlight w:val="lightGray"/>
                <w:lang w:bidi="x-none"/>
              </w:rPr>
              <w:t>NEW</w:t>
            </w:r>
            <w:r>
              <w:rPr>
                <w:b/>
                <w:bCs/>
                <w:sz w:val="28"/>
                <w:lang w:bidi="x-none"/>
              </w:rPr>
              <w:t xml:space="preserve">   </w:t>
            </w:r>
          </w:p>
          <w:p w14:paraId="67F35570" w14:textId="711FA651" w:rsidR="00FF41B4" w:rsidRPr="00EC0EAB" w:rsidRDefault="00EC0EAB" w:rsidP="0022162E">
            <w:pPr>
              <w:jc w:val="center"/>
              <w:rPr>
                <w:b/>
                <w:bCs/>
                <w:sz w:val="28"/>
                <w:lang w:bidi="x-none"/>
              </w:rPr>
            </w:pPr>
            <w:r>
              <w:rPr>
                <w:b/>
                <w:bCs/>
                <w:sz w:val="28"/>
                <w:lang w:bidi="x-none"/>
              </w:rPr>
              <w:t xml:space="preserve">WHEN A STUDENT’S </w:t>
            </w:r>
            <w:r w:rsidRPr="00EC0EAB">
              <w:rPr>
                <w:b/>
                <w:bCs/>
                <w:sz w:val="28"/>
                <w:lang w:bidi="x-none"/>
              </w:rPr>
              <w:t xml:space="preserve">HOME LANGUAGE </w:t>
            </w:r>
            <w:r>
              <w:rPr>
                <w:b/>
                <w:bCs/>
                <w:sz w:val="28"/>
                <w:lang w:bidi="x-none"/>
              </w:rPr>
              <w:t xml:space="preserve">IS A LANGUAGE </w:t>
            </w:r>
            <w:r w:rsidRPr="00EC0EAB">
              <w:rPr>
                <w:b/>
                <w:bCs/>
                <w:sz w:val="28"/>
                <w:lang w:bidi="x-none"/>
              </w:rPr>
              <w:t>OTHER THAN ENGLISH</w:t>
            </w:r>
          </w:p>
          <w:p w14:paraId="3074E8CF" w14:textId="3CB5BBDC" w:rsidR="00853727" w:rsidRDefault="00EC0EAB" w:rsidP="00EC0EAB">
            <w:pPr>
              <w:rPr>
                <w:b/>
                <w:sz w:val="28"/>
                <w:lang w:bidi="x-none"/>
              </w:rPr>
            </w:pPr>
            <w:r w:rsidRPr="00EC0EAB">
              <w:rPr>
                <w:sz w:val="28"/>
                <w:lang w:bidi="x-none"/>
              </w:rPr>
              <w:t xml:space="preserve">When a student’s </w:t>
            </w:r>
            <w:r>
              <w:rPr>
                <w:sz w:val="28"/>
                <w:lang w:bidi="x-none"/>
              </w:rPr>
              <w:t>H</w:t>
            </w:r>
            <w:r w:rsidRPr="00EC0EAB">
              <w:rPr>
                <w:sz w:val="28"/>
                <w:lang w:bidi="x-none"/>
              </w:rPr>
              <w:t xml:space="preserve">ome </w:t>
            </w:r>
            <w:r>
              <w:rPr>
                <w:sz w:val="28"/>
                <w:lang w:bidi="x-none"/>
              </w:rPr>
              <w:t>L</w:t>
            </w:r>
            <w:r w:rsidRPr="00EC0EAB">
              <w:rPr>
                <w:sz w:val="28"/>
                <w:lang w:bidi="x-none"/>
              </w:rPr>
              <w:t xml:space="preserve">anguage is a language other than </w:t>
            </w:r>
            <w:r>
              <w:rPr>
                <w:sz w:val="28"/>
                <w:lang w:bidi="x-none"/>
              </w:rPr>
              <w:t>E</w:t>
            </w:r>
            <w:r w:rsidRPr="00EC0EAB">
              <w:rPr>
                <w:sz w:val="28"/>
                <w:lang w:bidi="x-none"/>
              </w:rPr>
              <w:t>nglish</w:t>
            </w:r>
            <w:r>
              <w:rPr>
                <w:sz w:val="28"/>
                <w:lang w:bidi="x-none"/>
              </w:rPr>
              <w:t>, the Present Levels must contain</w:t>
            </w:r>
          </w:p>
          <w:p w14:paraId="45C8F96F" w14:textId="3CD53AA8" w:rsidR="00EC0EAB" w:rsidRDefault="00EC0EAB" w:rsidP="006718EF">
            <w:pPr>
              <w:rPr>
                <w:sz w:val="28"/>
                <w:szCs w:val="28"/>
              </w:rPr>
            </w:pPr>
            <w:r>
              <w:rPr>
                <w:sz w:val="28"/>
                <w:szCs w:val="28"/>
              </w:rPr>
              <w:t>specific statements about the student’s abilities to understand and use that Home Language!</w:t>
            </w:r>
            <w:r w:rsidR="006718EF">
              <w:rPr>
                <w:sz w:val="28"/>
                <w:szCs w:val="28"/>
              </w:rPr>
              <w:t xml:space="preserve"> As per the NYCDOE IEP Survey:</w:t>
            </w:r>
          </w:p>
          <w:p w14:paraId="4A160099" w14:textId="0F1F7738" w:rsidR="00EC0EAB" w:rsidRDefault="00EC0EAB" w:rsidP="006718EF">
            <w:pPr>
              <w:rPr>
                <w:sz w:val="28"/>
                <w:szCs w:val="28"/>
              </w:rPr>
            </w:pPr>
            <w:r>
              <w:rPr>
                <w:sz w:val="28"/>
                <w:szCs w:val="28"/>
              </w:rPr>
              <w:t>- “</w:t>
            </w:r>
            <w:r w:rsidR="006718EF">
              <w:rPr>
                <w:sz w:val="28"/>
                <w:szCs w:val="28"/>
              </w:rPr>
              <w:t>t</w:t>
            </w:r>
            <w:r>
              <w:rPr>
                <w:sz w:val="28"/>
                <w:szCs w:val="28"/>
              </w:rPr>
              <w:t xml:space="preserve">he IEP requires information about both the student’s home language as well as English . . . The Present Levels must include specific and detailed information about a student’s reading (and writing, speaking?) skills in both their home language and English.”  </w:t>
            </w:r>
          </w:p>
          <w:p w14:paraId="4921CF4A" w14:textId="77777777" w:rsidR="00EC0EAB" w:rsidRDefault="00EC0EAB" w:rsidP="00EC0EAB">
            <w:pPr>
              <w:rPr>
                <w:sz w:val="28"/>
                <w:szCs w:val="28"/>
              </w:rPr>
            </w:pPr>
            <w:r>
              <w:rPr>
                <w:sz w:val="28"/>
                <w:szCs w:val="28"/>
              </w:rPr>
              <w:t xml:space="preserve">- The Present Levels should include “statements regarding the student’s use of their home language(s) and current state of English language acquisition.” </w:t>
            </w:r>
          </w:p>
          <w:p w14:paraId="311A1E54" w14:textId="7C0AC27D" w:rsidR="00EC0EAB" w:rsidRDefault="00EC0EAB" w:rsidP="00EC0EAB">
            <w:pPr>
              <w:rPr>
                <w:sz w:val="28"/>
                <w:szCs w:val="28"/>
              </w:rPr>
            </w:pPr>
            <w:r>
              <w:rPr>
                <w:sz w:val="28"/>
                <w:szCs w:val="28"/>
              </w:rPr>
              <w:t>- The Present Levels should include “input from bilingual/ENL teachers and/or clinicians.”</w:t>
            </w:r>
            <w:r w:rsidR="006718EF">
              <w:rPr>
                <w:sz w:val="28"/>
                <w:szCs w:val="28"/>
              </w:rPr>
              <w:t xml:space="preserve">  Input can also be solicited from paraprofessionals that speak that language as well as from the student’s parent(s)/family. </w:t>
            </w:r>
          </w:p>
          <w:p w14:paraId="08A4A498" w14:textId="77777777" w:rsidR="0058446C" w:rsidRDefault="0058446C" w:rsidP="00853727">
            <w:pPr>
              <w:rPr>
                <w:b/>
                <w:sz w:val="28"/>
                <w:lang w:bidi="x-none"/>
              </w:rPr>
            </w:pPr>
          </w:p>
          <w:p w14:paraId="10141C07" w14:textId="77777777" w:rsidR="00853727" w:rsidRPr="006557E0" w:rsidRDefault="00853727" w:rsidP="00853727">
            <w:pPr>
              <w:rPr>
                <w:b/>
                <w:sz w:val="28"/>
                <w:lang w:bidi="x-none"/>
              </w:rPr>
            </w:pPr>
            <w:r w:rsidRPr="006557E0">
              <w:rPr>
                <w:b/>
                <w:sz w:val="28"/>
                <w:lang w:bidi="x-none"/>
              </w:rPr>
              <w:lastRenderedPageBreak/>
              <w:t>16) Present Levels of Performance (</w:t>
            </w:r>
            <w:r w:rsidRPr="006557E0">
              <w:rPr>
                <w:b/>
                <w:i/>
                <w:sz w:val="28"/>
                <w:lang w:bidi="x-none"/>
              </w:rPr>
              <w:t>2</w:t>
            </w:r>
            <w:r w:rsidRPr="006557E0">
              <w:rPr>
                <w:b/>
                <w:i/>
                <w:sz w:val="28"/>
                <w:vertAlign w:val="superscript"/>
                <w:lang w:bidi="x-none"/>
              </w:rPr>
              <w:t>nd</w:t>
            </w:r>
            <w:r w:rsidRPr="006557E0">
              <w:rPr>
                <w:b/>
                <w:i/>
                <w:sz w:val="28"/>
                <w:lang w:bidi="x-none"/>
              </w:rPr>
              <w:t xml:space="preserve"> Section of IEP</w:t>
            </w:r>
            <w:r w:rsidRPr="006557E0">
              <w:rPr>
                <w:b/>
                <w:sz w:val="28"/>
                <w:lang w:bidi="x-none"/>
              </w:rPr>
              <w:t>) (cont.):</w:t>
            </w:r>
          </w:p>
          <w:p w14:paraId="6E83EF50" w14:textId="77777777" w:rsidR="00853727" w:rsidRDefault="00853727" w:rsidP="00853727">
            <w:pPr>
              <w:rPr>
                <w:sz w:val="28"/>
                <w:szCs w:val="28"/>
              </w:rPr>
            </w:pPr>
            <w:r>
              <w:rPr>
                <w:sz w:val="28"/>
                <w:lang w:bidi="x-none"/>
              </w:rPr>
              <w:t xml:space="preserve">         16b.2</w:t>
            </w:r>
            <w:r w:rsidRPr="00EB2C16">
              <w:rPr>
                <w:sz w:val="28"/>
                <w:lang w:bidi="x-none"/>
              </w:rPr>
              <w:t xml:space="preserve">) </w:t>
            </w:r>
            <w:r>
              <w:rPr>
                <w:sz w:val="28"/>
                <w:lang w:bidi="x-none"/>
              </w:rPr>
              <w:t xml:space="preserve">Student Strengths, Preferences and Interests </w:t>
            </w:r>
            <w:r w:rsidRPr="00EB2C16">
              <w:rPr>
                <w:sz w:val="28"/>
                <w:lang w:bidi="x-none"/>
              </w:rPr>
              <w:t xml:space="preserve"> – </w:t>
            </w:r>
            <w:r w:rsidRPr="00081965">
              <w:rPr>
                <w:b/>
                <w:sz w:val="28"/>
                <w:lang w:bidi="x-none"/>
              </w:rPr>
              <w:t xml:space="preserve">Official Class </w:t>
            </w:r>
            <w:r w:rsidRPr="00540791">
              <w:rPr>
                <w:b/>
                <w:sz w:val="28"/>
                <w:szCs w:val="28"/>
              </w:rPr>
              <w:t xml:space="preserve">Teacher </w:t>
            </w:r>
            <w:r>
              <w:rPr>
                <w:sz w:val="28"/>
                <w:szCs w:val="28"/>
              </w:rPr>
              <w:t>completes this section,</w:t>
            </w:r>
          </w:p>
          <w:p w14:paraId="5680C7CC" w14:textId="77777777" w:rsidR="00853727" w:rsidRPr="00540791" w:rsidRDefault="00853727" w:rsidP="00853727">
            <w:pPr>
              <w:rPr>
                <w:b/>
                <w:sz w:val="28"/>
                <w:lang w:bidi="x-none"/>
              </w:rPr>
            </w:pPr>
            <w:r>
              <w:rPr>
                <w:sz w:val="28"/>
                <w:szCs w:val="28"/>
              </w:rPr>
              <w:t xml:space="preserve">                     with relevant input from </w:t>
            </w:r>
            <w:r w:rsidRPr="00D029EF">
              <w:rPr>
                <w:b/>
                <w:sz w:val="28"/>
                <w:szCs w:val="28"/>
              </w:rPr>
              <w:t>Other Teachers</w:t>
            </w:r>
            <w:r>
              <w:rPr>
                <w:sz w:val="28"/>
                <w:szCs w:val="28"/>
              </w:rPr>
              <w:t xml:space="preserve"> and the </w:t>
            </w:r>
            <w:r>
              <w:rPr>
                <w:b/>
                <w:sz w:val="28"/>
                <w:szCs w:val="28"/>
              </w:rPr>
              <w:t>Related Service Providers</w:t>
            </w:r>
            <w:r>
              <w:rPr>
                <w:sz w:val="28"/>
                <w:szCs w:val="28"/>
              </w:rPr>
              <w:t xml:space="preserve"> as needed.  </w:t>
            </w:r>
          </w:p>
          <w:p w14:paraId="45F62816" w14:textId="3360A912" w:rsidR="00F43156" w:rsidRPr="00D03666" w:rsidRDefault="00853727" w:rsidP="00D03666">
            <w:pPr>
              <w:jc w:val="center"/>
              <w:rPr>
                <w:sz w:val="16"/>
                <w:szCs w:val="16"/>
                <w:lang w:bidi="x-none"/>
              </w:rPr>
            </w:pPr>
            <w:r>
              <w:rPr>
                <w:noProof/>
                <w:sz w:val="16"/>
                <w:szCs w:val="16"/>
              </w:rPr>
              <w:drawing>
                <wp:inline distT="0" distB="0" distL="0" distR="0" wp14:anchorId="5D12548A" wp14:editId="23421916">
                  <wp:extent cx="6192869" cy="4293784"/>
                  <wp:effectExtent l="0" t="0" r="5080" b="0"/>
                  <wp:docPr id="21" name="Picture 21" descr="NO NAME:streng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NAME:strength.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97187" cy="4296778"/>
                          </a:xfrm>
                          <a:prstGeom prst="rect">
                            <a:avLst/>
                          </a:prstGeom>
                          <a:noFill/>
                          <a:ln>
                            <a:noFill/>
                          </a:ln>
                        </pic:spPr>
                      </pic:pic>
                    </a:graphicData>
                  </a:graphic>
                </wp:inline>
              </w:drawing>
            </w:r>
          </w:p>
          <w:p w14:paraId="6467485C" w14:textId="77777777" w:rsidR="00853727" w:rsidRDefault="00853727" w:rsidP="00853727">
            <w:pPr>
              <w:jc w:val="center"/>
              <w:rPr>
                <w:b/>
                <w:sz w:val="32"/>
                <w:lang w:bidi="x-none"/>
              </w:rPr>
            </w:pPr>
            <w:r w:rsidRPr="00854DB4">
              <w:rPr>
                <w:b/>
                <w:sz w:val="32"/>
                <w:highlight w:val="lightGray"/>
                <w:lang w:bidi="x-none"/>
              </w:rPr>
              <w:t>COMPLETE OR DELETE!</w:t>
            </w:r>
          </w:p>
          <w:p w14:paraId="0F6CA631" w14:textId="77777777" w:rsidR="00F43156" w:rsidRPr="00854DB4" w:rsidRDefault="00F43156" w:rsidP="00853727">
            <w:pPr>
              <w:jc w:val="center"/>
              <w:rPr>
                <w:b/>
                <w:sz w:val="32"/>
                <w:lang w:bidi="x-none"/>
              </w:rPr>
            </w:pPr>
          </w:p>
          <w:p w14:paraId="694FD9CB" w14:textId="77777777" w:rsidR="00853727" w:rsidRDefault="00853727" w:rsidP="00853727">
            <w:pPr>
              <w:rPr>
                <w:b/>
                <w:lang w:bidi="x-none"/>
              </w:rPr>
            </w:pPr>
            <w:r w:rsidRPr="00F43156">
              <w:rPr>
                <w:b/>
                <w:lang w:bidi="x-none"/>
              </w:rPr>
              <w:t>AND REMEMBER! All Teacher and Related Service Provider statements must be objective and must cite concrete examples!</w:t>
            </w:r>
          </w:p>
          <w:p w14:paraId="5630633E" w14:textId="77777777" w:rsidR="00F43156" w:rsidRDefault="00F43156" w:rsidP="00853727">
            <w:pPr>
              <w:rPr>
                <w:b/>
                <w:lang w:bidi="x-none"/>
              </w:rPr>
            </w:pPr>
          </w:p>
          <w:p w14:paraId="195C1944" w14:textId="77777777" w:rsidR="00F43156" w:rsidRDefault="00F43156" w:rsidP="00853727">
            <w:pPr>
              <w:rPr>
                <w:b/>
                <w:lang w:bidi="x-none"/>
              </w:rPr>
            </w:pPr>
          </w:p>
          <w:p w14:paraId="2631F759" w14:textId="77777777" w:rsidR="000024B3" w:rsidRPr="00F43156" w:rsidRDefault="000024B3" w:rsidP="00853727">
            <w:pPr>
              <w:rPr>
                <w:b/>
                <w:lang w:bidi="x-none"/>
              </w:rPr>
            </w:pPr>
          </w:p>
          <w:p w14:paraId="75E4DA44" w14:textId="77777777" w:rsidR="00853727" w:rsidRDefault="00853727" w:rsidP="00853727">
            <w:pPr>
              <w:rPr>
                <w:b/>
                <w:sz w:val="28"/>
                <w:lang w:bidi="x-none"/>
              </w:rPr>
            </w:pPr>
            <w:r w:rsidRPr="006557E0">
              <w:rPr>
                <w:b/>
                <w:sz w:val="28"/>
                <w:lang w:bidi="x-none"/>
              </w:rPr>
              <w:lastRenderedPageBreak/>
              <w:t>16) Present Levels of Performance (</w:t>
            </w:r>
            <w:r w:rsidRPr="006557E0">
              <w:rPr>
                <w:b/>
                <w:i/>
                <w:sz w:val="28"/>
                <w:lang w:bidi="x-none"/>
              </w:rPr>
              <w:t>2</w:t>
            </w:r>
            <w:r w:rsidRPr="006557E0">
              <w:rPr>
                <w:b/>
                <w:i/>
                <w:sz w:val="28"/>
                <w:vertAlign w:val="superscript"/>
                <w:lang w:bidi="x-none"/>
              </w:rPr>
              <w:t>nd</w:t>
            </w:r>
            <w:r w:rsidRPr="006557E0">
              <w:rPr>
                <w:b/>
                <w:i/>
                <w:sz w:val="28"/>
                <w:lang w:bidi="x-none"/>
              </w:rPr>
              <w:t xml:space="preserve"> Section of IEP</w:t>
            </w:r>
            <w:r w:rsidRPr="006557E0">
              <w:rPr>
                <w:b/>
                <w:sz w:val="28"/>
                <w:lang w:bidi="x-none"/>
              </w:rPr>
              <w:t xml:space="preserve">) (cont.): </w:t>
            </w:r>
          </w:p>
          <w:p w14:paraId="7D421413" w14:textId="77777777" w:rsidR="00F43156" w:rsidRPr="006557E0" w:rsidRDefault="00F43156" w:rsidP="00853727">
            <w:pPr>
              <w:rPr>
                <w:b/>
                <w:sz w:val="28"/>
                <w:lang w:bidi="x-none"/>
              </w:rPr>
            </w:pPr>
          </w:p>
          <w:p w14:paraId="6796533E" w14:textId="77777777" w:rsidR="00853727" w:rsidRDefault="00853727" w:rsidP="00853727">
            <w:pPr>
              <w:rPr>
                <w:b/>
                <w:sz w:val="28"/>
                <w:lang w:bidi="x-none"/>
              </w:rPr>
            </w:pPr>
            <w:r>
              <w:rPr>
                <w:sz w:val="28"/>
                <w:lang w:bidi="x-none"/>
              </w:rPr>
              <w:t xml:space="preserve">         16b.3</w:t>
            </w:r>
            <w:r w:rsidRPr="00EB2C16">
              <w:rPr>
                <w:sz w:val="28"/>
                <w:lang w:bidi="x-none"/>
              </w:rPr>
              <w:t>) Academic</w:t>
            </w:r>
            <w:r>
              <w:rPr>
                <w:sz w:val="28"/>
                <w:lang w:bidi="x-none"/>
              </w:rPr>
              <w:t>, Developmental &amp;</w:t>
            </w:r>
            <w:r w:rsidRPr="00EB2C16">
              <w:rPr>
                <w:sz w:val="28"/>
                <w:lang w:bidi="x-none"/>
              </w:rPr>
              <w:t xml:space="preserve"> Functional </w:t>
            </w:r>
            <w:r w:rsidRPr="00D029EF">
              <w:rPr>
                <w:b/>
                <w:sz w:val="28"/>
                <w:lang w:bidi="x-none"/>
              </w:rPr>
              <w:t>NEEDS</w:t>
            </w:r>
            <w:r>
              <w:rPr>
                <w:sz w:val="28"/>
                <w:lang w:bidi="x-none"/>
              </w:rPr>
              <w:t xml:space="preserve"> of the Student </w:t>
            </w:r>
            <w:r w:rsidRPr="00EB2C16">
              <w:rPr>
                <w:sz w:val="28"/>
                <w:lang w:bidi="x-none"/>
              </w:rPr>
              <w:t xml:space="preserve"> – </w:t>
            </w:r>
          </w:p>
          <w:p w14:paraId="0D046B23" w14:textId="77777777" w:rsidR="00853727" w:rsidRPr="00B17785" w:rsidRDefault="00853727" w:rsidP="00853727">
            <w:pPr>
              <w:jc w:val="center"/>
              <w:rPr>
                <w:b/>
                <w:sz w:val="28"/>
                <w:lang w:bidi="x-none"/>
              </w:rPr>
            </w:pPr>
            <w:r>
              <w:rPr>
                <w:b/>
                <w:noProof/>
                <w:sz w:val="28"/>
              </w:rPr>
              <w:drawing>
                <wp:inline distT="0" distB="0" distL="0" distR="0" wp14:anchorId="39C92A7F" wp14:editId="75702B3E">
                  <wp:extent cx="5973868" cy="4571929"/>
                  <wp:effectExtent l="0" t="0" r="0" b="635"/>
                  <wp:docPr id="24" name="Picture 24" descr="NO NAME:need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NAME:needs1.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75226" cy="4572968"/>
                          </a:xfrm>
                          <a:prstGeom prst="rect">
                            <a:avLst/>
                          </a:prstGeom>
                          <a:noFill/>
                          <a:ln>
                            <a:noFill/>
                          </a:ln>
                        </pic:spPr>
                      </pic:pic>
                    </a:graphicData>
                  </a:graphic>
                </wp:inline>
              </w:drawing>
            </w:r>
          </w:p>
          <w:p w14:paraId="2EFF38B5" w14:textId="77777777" w:rsidR="00CB4706" w:rsidRDefault="00CB4706" w:rsidP="004B4A7C">
            <w:pPr>
              <w:rPr>
                <w:b/>
                <w:sz w:val="28"/>
                <w:highlight w:val="lightGray"/>
                <w:lang w:bidi="x-none"/>
              </w:rPr>
            </w:pPr>
          </w:p>
          <w:p w14:paraId="57A8A6D0" w14:textId="77777777" w:rsidR="00853727" w:rsidRDefault="00853727" w:rsidP="00853727">
            <w:pPr>
              <w:jc w:val="center"/>
              <w:rPr>
                <w:b/>
                <w:sz w:val="28"/>
                <w:lang w:bidi="x-none"/>
              </w:rPr>
            </w:pPr>
            <w:r w:rsidRPr="005A7049">
              <w:rPr>
                <w:b/>
                <w:sz w:val="28"/>
                <w:highlight w:val="lightGray"/>
                <w:lang w:bidi="x-none"/>
              </w:rPr>
              <w:t>COMPLETE OR DELETE!</w:t>
            </w:r>
          </w:p>
          <w:p w14:paraId="7D8EC99F" w14:textId="77777777" w:rsidR="00CB4706" w:rsidRPr="005D3CD0" w:rsidRDefault="00CB4706" w:rsidP="000024B3">
            <w:pPr>
              <w:rPr>
                <w:b/>
                <w:sz w:val="28"/>
                <w:lang w:bidi="x-none"/>
              </w:rPr>
            </w:pPr>
          </w:p>
        </w:tc>
      </w:tr>
    </w:tbl>
    <w:p w14:paraId="47AFD4F3" w14:textId="05AF85EB" w:rsidR="00853727" w:rsidRDefault="00853727" w:rsidP="008537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mbria" w:hAnsi="Cambria" w:cs="Cambria"/>
          <w:b/>
          <w:color w:val="000000"/>
          <w:sz w:val="16"/>
          <w:szCs w:val="16"/>
        </w:rPr>
      </w:pPr>
      <w:r w:rsidRPr="00412C24">
        <w:rPr>
          <w:rFonts w:ascii="Cambria" w:hAnsi="Cambria" w:cs="Cambria"/>
          <w:b/>
          <w:color w:val="000000"/>
          <w:sz w:val="16"/>
          <w:szCs w:val="16"/>
          <w:highlight w:val="yellow"/>
        </w:rPr>
        <w:lastRenderedPageBreak/>
        <w:t xml:space="preserve">SEE </w:t>
      </w:r>
      <w:r w:rsidR="00647FD5">
        <w:rPr>
          <w:rFonts w:ascii="Cambria" w:hAnsi="Cambria" w:cs="Cambria"/>
          <w:b/>
          <w:color w:val="000000"/>
          <w:sz w:val="16"/>
          <w:szCs w:val="16"/>
          <w:highlight w:val="yellow"/>
        </w:rPr>
        <w:t>NEXT PAGE</w:t>
      </w:r>
      <w:r w:rsidRPr="00412C24">
        <w:rPr>
          <w:rFonts w:ascii="Cambria" w:hAnsi="Cambria" w:cs="Cambria"/>
          <w:b/>
          <w:color w:val="000000"/>
          <w:sz w:val="16"/>
          <w:szCs w:val="16"/>
          <w:highlight w:val="yellow"/>
        </w:rPr>
        <w:t xml:space="preserve"> FOR ENLARGEMENT</w:t>
      </w:r>
    </w:p>
    <w:p w14:paraId="658BAA19" w14:textId="77777777" w:rsidR="00A019AF" w:rsidRDefault="00A019AF" w:rsidP="008537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mbria" w:hAnsi="Cambria" w:cs="Cambria"/>
          <w:b/>
          <w:color w:val="000000"/>
          <w:sz w:val="28"/>
          <w:szCs w:val="28"/>
          <w:highlight w:val="yellow"/>
        </w:rPr>
      </w:pPr>
    </w:p>
    <w:p w14:paraId="3F894053" w14:textId="5E26D2F4" w:rsidR="00853727" w:rsidRPr="000A1848" w:rsidRDefault="00853727" w:rsidP="008537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mbria" w:hAnsi="Cambria" w:cs="Cambria"/>
          <w:b/>
          <w:color w:val="000000"/>
          <w:sz w:val="28"/>
          <w:szCs w:val="28"/>
        </w:rPr>
      </w:pPr>
      <w:r w:rsidRPr="00412C24">
        <w:rPr>
          <w:rFonts w:ascii="Cambria" w:hAnsi="Cambria" w:cs="Cambria"/>
          <w:b/>
          <w:color w:val="000000"/>
          <w:sz w:val="28"/>
          <w:szCs w:val="28"/>
          <w:highlight w:val="yellow"/>
        </w:rPr>
        <w:lastRenderedPageBreak/>
        <w:t xml:space="preserve">Enlargement of Detail </w:t>
      </w:r>
      <w:r w:rsidRPr="00647FD5">
        <w:rPr>
          <w:rFonts w:ascii="Cambria" w:hAnsi="Cambria" w:cs="Cambria"/>
          <w:b/>
          <w:color w:val="000000"/>
          <w:sz w:val="28"/>
          <w:szCs w:val="28"/>
          <w:highlight w:val="yellow"/>
        </w:rPr>
        <w:t xml:space="preserve">from </w:t>
      </w:r>
      <w:r w:rsidR="00647FD5" w:rsidRPr="00647FD5">
        <w:rPr>
          <w:rFonts w:ascii="Cambria" w:hAnsi="Cambria" w:cs="Cambria"/>
          <w:b/>
          <w:color w:val="000000"/>
          <w:sz w:val="28"/>
          <w:szCs w:val="28"/>
          <w:highlight w:val="yellow"/>
        </w:rPr>
        <w:t>Previous Page</w:t>
      </w:r>
    </w:p>
    <w:p w14:paraId="0F758606" w14:textId="77777777" w:rsidR="00853727" w:rsidRDefault="00853727" w:rsidP="008537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mbria" w:hAnsi="Cambria" w:cs="Cambria"/>
          <w:color w:val="000000"/>
          <w:sz w:val="16"/>
          <w:szCs w:val="16"/>
        </w:rPr>
      </w:pPr>
      <w:r>
        <w:rPr>
          <w:rFonts w:ascii="Cambria" w:hAnsi="Cambria" w:cs="Cambria"/>
          <w:noProof/>
          <w:color w:val="000000"/>
          <w:sz w:val="16"/>
          <w:szCs w:val="16"/>
        </w:rPr>
        <w:drawing>
          <wp:inline distT="0" distB="0" distL="0" distR="0" wp14:anchorId="6B37D2F2" wp14:editId="57A47DA2">
            <wp:extent cx="8395416" cy="2745740"/>
            <wp:effectExtent l="0" t="0" r="12065" b="0"/>
            <wp:docPr id="69" name="Picture 69" descr="NO NAME:need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NAME:needs2.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8399548" cy="2747091"/>
                    </a:xfrm>
                    <a:prstGeom prst="rect">
                      <a:avLst/>
                    </a:prstGeom>
                    <a:noFill/>
                    <a:ln>
                      <a:noFill/>
                    </a:ln>
                  </pic:spPr>
                </pic:pic>
              </a:graphicData>
            </a:graphic>
          </wp:inline>
        </w:drawing>
      </w:r>
    </w:p>
    <w:p w14:paraId="2AA34DCD" w14:textId="77777777" w:rsidR="00853727" w:rsidRDefault="00853727" w:rsidP="008537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mbria" w:hAnsi="Cambria" w:cs="Cambria"/>
          <w:color w:val="000000"/>
          <w:sz w:val="16"/>
          <w:szCs w:val="16"/>
        </w:rPr>
      </w:pPr>
      <w:r>
        <w:rPr>
          <w:rFonts w:ascii="Cambria" w:hAnsi="Cambria" w:cs="Cambria"/>
          <w:noProof/>
          <w:color w:val="000000"/>
          <w:sz w:val="16"/>
          <w:szCs w:val="16"/>
        </w:rPr>
        <w:drawing>
          <wp:inline distT="0" distB="0" distL="0" distR="0" wp14:anchorId="5C748318" wp14:editId="7CD6285A">
            <wp:extent cx="8166735" cy="2278620"/>
            <wp:effectExtent l="0" t="0" r="0" b="7620"/>
            <wp:docPr id="176" name="Picture 176" descr="NO NAME:need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NAME:needs3.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166735" cy="2278620"/>
                    </a:xfrm>
                    <a:prstGeom prst="rect">
                      <a:avLst/>
                    </a:prstGeom>
                    <a:noFill/>
                    <a:ln>
                      <a:noFill/>
                    </a:ln>
                  </pic:spPr>
                </pic:pic>
              </a:graphicData>
            </a:graphic>
          </wp:inline>
        </w:drawing>
      </w:r>
    </w:p>
    <w:p w14:paraId="55EC7F19" w14:textId="77777777" w:rsidR="00853727" w:rsidRDefault="00853727" w:rsidP="008537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mbria" w:hAnsi="Cambria" w:cs="Cambria"/>
          <w:color w:val="000000"/>
          <w:sz w:val="16"/>
          <w:szCs w:val="16"/>
        </w:rPr>
      </w:pPr>
    </w:p>
    <w:p w14:paraId="7C14623C" w14:textId="77777777" w:rsidR="00F43156" w:rsidRDefault="00F43156" w:rsidP="008537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mbria" w:hAnsi="Cambria" w:cs="Cambria"/>
          <w:color w:val="000000"/>
          <w:sz w:val="16"/>
          <w:szCs w:val="16"/>
        </w:rPr>
      </w:pPr>
    </w:p>
    <w:p w14:paraId="35098E7C" w14:textId="77777777" w:rsidR="00F43156" w:rsidRDefault="00F43156" w:rsidP="008537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mbria" w:hAnsi="Cambria" w:cs="Cambria"/>
          <w:color w:val="000000"/>
          <w:sz w:val="16"/>
          <w:szCs w:val="16"/>
        </w:rPr>
      </w:pPr>
    </w:p>
    <w:p w14:paraId="4AABFA19" w14:textId="77777777" w:rsidR="00F43156" w:rsidRDefault="00F43156" w:rsidP="008537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mbria" w:hAnsi="Cambria" w:cs="Cambria"/>
          <w:color w:val="000000"/>
          <w:sz w:val="16"/>
          <w:szCs w:val="16"/>
        </w:rPr>
      </w:pPr>
    </w:p>
    <w:p w14:paraId="42A65CC3" w14:textId="77777777" w:rsidR="00F43156" w:rsidRDefault="00F43156" w:rsidP="008537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mbria" w:hAnsi="Cambria" w:cs="Cambria"/>
          <w:color w:val="000000"/>
          <w:sz w:val="16"/>
          <w:szCs w:val="16"/>
        </w:rPr>
      </w:pPr>
    </w:p>
    <w:p w14:paraId="034169DA" w14:textId="77777777" w:rsidR="00F43156" w:rsidRDefault="00F43156" w:rsidP="008537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mbria" w:hAnsi="Cambria" w:cs="Cambria"/>
          <w:color w:val="000000"/>
          <w:sz w:val="16"/>
          <w:szCs w:val="16"/>
        </w:rPr>
      </w:pPr>
    </w:p>
    <w:p w14:paraId="7F868ED5" w14:textId="77777777" w:rsidR="00F43156" w:rsidRPr="00042C6F" w:rsidRDefault="00F43156" w:rsidP="0085372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mbria" w:hAnsi="Cambria" w:cs="Cambria"/>
          <w:color w:val="000000"/>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158"/>
      </w:tblGrid>
      <w:tr w:rsidR="00853727" w:rsidRPr="00EB2C16" w14:paraId="39D01681" w14:textId="77777777" w:rsidTr="00853727">
        <w:tc>
          <w:tcPr>
            <w:tcW w:w="13158" w:type="dxa"/>
            <w:shd w:val="clear" w:color="auto" w:fill="auto"/>
          </w:tcPr>
          <w:p w14:paraId="6CD4C2D0" w14:textId="77777777" w:rsidR="00853727" w:rsidRDefault="00853727" w:rsidP="00853727">
            <w:pPr>
              <w:rPr>
                <w:b/>
                <w:sz w:val="28"/>
                <w:lang w:bidi="x-none"/>
              </w:rPr>
            </w:pPr>
            <w:r w:rsidRPr="006557E0">
              <w:rPr>
                <w:b/>
                <w:sz w:val="28"/>
                <w:lang w:bidi="x-none"/>
              </w:rPr>
              <w:lastRenderedPageBreak/>
              <w:t>16) Present Levels of Performance: (cont.)</w:t>
            </w:r>
          </w:p>
          <w:p w14:paraId="704D5477" w14:textId="77777777" w:rsidR="00F43156" w:rsidRPr="00CE1F02" w:rsidRDefault="00F43156" w:rsidP="00853727">
            <w:pPr>
              <w:rPr>
                <w:b/>
                <w:sz w:val="10"/>
                <w:szCs w:val="10"/>
                <w:lang w:bidi="x-none"/>
              </w:rPr>
            </w:pPr>
          </w:p>
          <w:p w14:paraId="39429282" w14:textId="77777777" w:rsidR="00853727" w:rsidRPr="000D7F1D" w:rsidRDefault="00853727" w:rsidP="00853727">
            <w:pPr>
              <w:rPr>
                <w:sz w:val="28"/>
                <w:lang w:bidi="x-none"/>
              </w:rPr>
            </w:pPr>
            <w:r>
              <w:rPr>
                <w:sz w:val="28"/>
                <w:lang w:bidi="x-none"/>
              </w:rPr>
              <w:t xml:space="preserve">      16d</w:t>
            </w:r>
            <w:r w:rsidRPr="00EB2C16">
              <w:rPr>
                <w:sz w:val="28"/>
                <w:lang w:bidi="x-none"/>
              </w:rPr>
              <w:t xml:space="preserve">) Social Development: </w:t>
            </w:r>
          </w:p>
          <w:p w14:paraId="49FB6343" w14:textId="77777777" w:rsidR="00853727" w:rsidRDefault="00853727" w:rsidP="00853727">
            <w:pPr>
              <w:rPr>
                <w:b/>
                <w:sz w:val="28"/>
                <w:lang w:bidi="x-none"/>
              </w:rPr>
            </w:pPr>
            <w:r w:rsidRPr="00EB2C16">
              <w:rPr>
                <w:sz w:val="28"/>
                <w:lang w:bidi="x-none"/>
              </w:rPr>
              <w:t xml:space="preserve">              The </w:t>
            </w:r>
            <w:r w:rsidRPr="00EB2C16">
              <w:rPr>
                <w:b/>
                <w:sz w:val="28"/>
                <w:lang w:bidi="x-none"/>
              </w:rPr>
              <w:t>Counselor</w:t>
            </w:r>
            <w:r w:rsidRPr="00EB2C16">
              <w:rPr>
                <w:sz w:val="28"/>
                <w:lang w:bidi="x-none"/>
              </w:rPr>
              <w:t xml:space="preserve"> </w:t>
            </w:r>
            <w:r>
              <w:rPr>
                <w:sz w:val="28"/>
                <w:lang w:bidi="x-none"/>
              </w:rPr>
              <w:t>will</w:t>
            </w:r>
            <w:r w:rsidRPr="00EB2C16">
              <w:rPr>
                <w:sz w:val="28"/>
                <w:lang w:bidi="x-none"/>
              </w:rPr>
              <w:t xml:space="preserve"> take the lead on developing this section, with input from the </w:t>
            </w:r>
            <w:r w:rsidRPr="00EB2C16">
              <w:rPr>
                <w:b/>
                <w:sz w:val="28"/>
                <w:lang w:bidi="x-none"/>
              </w:rPr>
              <w:t>Teacher</w:t>
            </w:r>
            <w:r>
              <w:rPr>
                <w:b/>
                <w:sz w:val="28"/>
                <w:lang w:bidi="x-none"/>
              </w:rPr>
              <w:t>s</w:t>
            </w:r>
            <w:r w:rsidRPr="00EB2C16">
              <w:rPr>
                <w:b/>
                <w:sz w:val="28"/>
                <w:lang w:bidi="x-none"/>
              </w:rPr>
              <w:t xml:space="preserve">, </w:t>
            </w:r>
            <w:r w:rsidRPr="00744800">
              <w:rPr>
                <w:sz w:val="28"/>
                <w:lang w:bidi="x-none"/>
              </w:rPr>
              <w:t xml:space="preserve">other </w:t>
            </w:r>
          </w:p>
          <w:p w14:paraId="4C1BD99B" w14:textId="77777777" w:rsidR="00853727" w:rsidRDefault="00853727" w:rsidP="00853727">
            <w:pPr>
              <w:rPr>
                <w:sz w:val="28"/>
                <w:lang w:bidi="x-none"/>
              </w:rPr>
            </w:pPr>
            <w:r>
              <w:rPr>
                <w:b/>
                <w:sz w:val="28"/>
                <w:lang w:bidi="x-none"/>
              </w:rPr>
              <w:t xml:space="preserve">               </w:t>
            </w:r>
            <w:r w:rsidRPr="00EB2C16">
              <w:rPr>
                <w:b/>
                <w:sz w:val="28"/>
                <w:lang w:bidi="x-none"/>
              </w:rPr>
              <w:t>Related Service Providers</w:t>
            </w:r>
            <w:r w:rsidRPr="00EB2C16">
              <w:rPr>
                <w:sz w:val="28"/>
                <w:lang w:bidi="x-none"/>
              </w:rPr>
              <w:t xml:space="preserve"> and </w:t>
            </w:r>
            <w:r w:rsidRPr="00EB2C16">
              <w:rPr>
                <w:b/>
                <w:sz w:val="28"/>
                <w:lang w:bidi="x-none"/>
              </w:rPr>
              <w:t>Parents</w:t>
            </w:r>
            <w:r w:rsidRPr="00EB2C16">
              <w:rPr>
                <w:sz w:val="28"/>
                <w:lang w:bidi="x-none"/>
              </w:rPr>
              <w:t xml:space="preserve">. </w:t>
            </w:r>
          </w:p>
          <w:p w14:paraId="0DF7A3A3" w14:textId="77777777" w:rsidR="00F43156" w:rsidRPr="00CE1F02" w:rsidRDefault="00F43156" w:rsidP="00853727">
            <w:pPr>
              <w:rPr>
                <w:sz w:val="10"/>
                <w:szCs w:val="10"/>
                <w:lang w:bidi="x-none"/>
              </w:rPr>
            </w:pPr>
          </w:p>
          <w:p w14:paraId="6377E819" w14:textId="77777777" w:rsidR="00853727" w:rsidRDefault="00853727" w:rsidP="00853727">
            <w:pPr>
              <w:jc w:val="center"/>
              <w:rPr>
                <w:sz w:val="28"/>
                <w:lang w:bidi="x-none"/>
              </w:rPr>
            </w:pPr>
            <w:r>
              <w:rPr>
                <w:noProof/>
                <w:sz w:val="28"/>
              </w:rPr>
              <w:drawing>
                <wp:inline distT="0" distB="0" distL="0" distR="0" wp14:anchorId="3ED6EF78" wp14:editId="56ADA24A">
                  <wp:extent cx="7516575" cy="3974188"/>
                  <wp:effectExtent l="0" t="0" r="1905" b="0"/>
                  <wp:docPr id="153" name="Picture 153" descr="NO NAME:Screen Shot 2016-08-10 at 11.07.2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O NAME:Screen Shot 2016-08-10 at 11.07.23 AM.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517997" cy="3974940"/>
                          </a:xfrm>
                          <a:prstGeom prst="rect">
                            <a:avLst/>
                          </a:prstGeom>
                          <a:noFill/>
                          <a:ln>
                            <a:noFill/>
                          </a:ln>
                        </pic:spPr>
                      </pic:pic>
                    </a:graphicData>
                  </a:graphic>
                </wp:inline>
              </w:drawing>
            </w:r>
          </w:p>
          <w:p w14:paraId="0A0FEA4A" w14:textId="77777777" w:rsidR="00853727" w:rsidRDefault="00853727" w:rsidP="00853727">
            <w:pPr>
              <w:jc w:val="center"/>
              <w:rPr>
                <w:b/>
                <w:sz w:val="32"/>
                <w:szCs w:val="32"/>
                <w:highlight w:val="lightGray"/>
              </w:rPr>
            </w:pPr>
          </w:p>
          <w:p w14:paraId="65EADE22" w14:textId="77777777" w:rsidR="00F43156" w:rsidRDefault="00853727" w:rsidP="00CE1F02">
            <w:pPr>
              <w:jc w:val="center"/>
              <w:rPr>
                <w:b/>
                <w:sz w:val="32"/>
                <w:szCs w:val="32"/>
              </w:rPr>
            </w:pPr>
            <w:r w:rsidRPr="001E4EA8">
              <w:rPr>
                <w:b/>
                <w:sz w:val="32"/>
                <w:szCs w:val="32"/>
                <w:highlight w:val="lightGray"/>
              </w:rPr>
              <w:t>“COMPLETE OR DELETE!”</w:t>
            </w:r>
          </w:p>
          <w:p w14:paraId="7E589F28" w14:textId="77777777" w:rsidR="000024B3" w:rsidRDefault="000024B3" w:rsidP="00CE1F02">
            <w:pPr>
              <w:jc w:val="center"/>
              <w:rPr>
                <w:b/>
                <w:sz w:val="32"/>
                <w:szCs w:val="32"/>
              </w:rPr>
            </w:pPr>
          </w:p>
          <w:p w14:paraId="3A095B5F" w14:textId="77777777" w:rsidR="000024B3" w:rsidRDefault="000024B3" w:rsidP="00CE1F02">
            <w:pPr>
              <w:jc w:val="center"/>
              <w:rPr>
                <w:b/>
                <w:sz w:val="32"/>
                <w:szCs w:val="32"/>
              </w:rPr>
            </w:pPr>
          </w:p>
          <w:p w14:paraId="1F9BDF3E" w14:textId="046A9278" w:rsidR="00A019AF" w:rsidRPr="005A7049" w:rsidRDefault="00A019AF" w:rsidP="00CE1F02">
            <w:pPr>
              <w:jc w:val="center"/>
              <w:rPr>
                <w:b/>
                <w:sz w:val="32"/>
                <w:szCs w:val="32"/>
              </w:rPr>
            </w:pPr>
          </w:p>
        </w:tc>
      </w:tr>
    </w:tbl>
    <w:p w14:paraId="7EFC298D" w14:textId="77777777" w:rsidR="00853727" w:rsidRPr="00FA75D1" w:rsidRDefault="00853727" w:rsidP="00853727">
      <w:pPr>
        <w:rPr>
          <w:sz w:val="16"/>
        </w:rPr>
      </w:pPr>
    </w:p>
    <w:tbl>
      <w:tblPr>
        <w:tblW w:w="1314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3140"/>
      </w:tblGrid>
      <w:tr w:rsidR="00853727" w:rsidRPr="00EB2C16" w14:paraId="25DCA2E5" w14:textId="77777777" w:rsidTr="00853727">
        <w:tc>
          <w:tcPr>
            <w:tcW w:w="13140" w:type="dxa"/>
            <w:shd w:val="clear" w:color="auto" w:fill="auto"/>
          </w:tcPr>
          <w:p w14:paraId="2AD30C7F" w14:textId="77777777" w:rsidR="00853727" w:rsidRPr="006557E0" w:rsidRDefault="00853727" w:rsidP="00853727">
            <w:pPr>
              <w:rPr>
                <w:b/>
                <w:sz w:val="28"/>
                <w:lang w:bidi="x-none"/>
              </w:rPr>
            </w:pPr>
            <w:r w:rsidRPr="006557E0">
              <w:rPr>
                <w:b/>
                <w:sz w:val="28"/>
                <w:lang w:bidi="x-none"/>
              </w:rPr>
              <w:t>16) Present Levels of Performance: (cont.)</w:t>
            </w:r>
          </w:p>
          <w:p w14:paraId="7D932ACA" w14:textId="77777777" w:rsidR="00853727" w:rsidRPr="00EB2C16" w:rsidRDefault="00853727" w:rsidP="00853727">
            <w:pPr>
              <w:rPr>
                <w:sz w:val="28"/>
                <w:lang w:bidi="x-none"/>
              </w:rPr>
            </w:pPr>
            <w:r>
              <w:rPr>
                <w:sz w:val="28"/>
                <w:lang w:bidi="x-none"/>
              </w:rPr>
              <w:t xml:space="preserve">      16e</w:t>
            </w:r>
            <w:r w:rsidRPr="00EB2C16">
              <w:rPr>
                <w:sz w:val="28"/>
                <w:lang w:bidi="x-none"/>
              </w:rPr>
              <w:t>) Physical Development:</w:t>
            </w:r>
          </w:p>
          <w:p w14:paraId="11DD929A" w14:textId="77777777" w:rsidR="00853727" w:rsidRDefault="00853727" w:rsidP="00853727">
            <w:pPr>
              <w:rPr>
                <w:sz w:val="28"/>
                <w:lang w:bidi="x-none"/>
              </w:rPr>
            </w:pPr>
            <w:r w:rsidRPr="00EB2C16">
              <w:rPr>
                <w:sz w:val="28"/>
                <w:lang w:bidi="x-none"/>
              </w:rPr>
              <w:t xml:space="preserve">               The </w:t>
            </w:r>
            <w:r>
              <w:rPr>
                <w:b/>
                <w:sz w:val="28"/>
                <w:lang w:bidi="x-none"/>
              </w:rPr>
              <w:t>Teacher</w:t>
            </w:r>
            <w:r w:rsidRPr="00EB2C16">
              <w:rPr>
                <w:b/>
                <w:sz w:val="28"/>
                <w:lang w:bidi="x-none"/>
              </w:rPr>
              <w:t xml:space="preserve"> </w:t>
            </w:r>
            <w:r w:rsidRPr="00EB2C16">
              <w:rPr>
                <w:sz w:val="28"/>
                <w:lang w:bidi="x-none"/>
              </w:rPr>
              <w:t xml:space="preserve">should reference the “Physical Education and Dance Teacher Present Levels Report” </w:t>
            </w:r>
          </w:p>
          <w:p w14:paraId="72F71CB5" w14:textId="28B48DBE" w:rsidR="0057274A" w:rsidRDefault="00853727" w:rsidP="00853727">
            <w:pPr>
              <w:rPr>
                <w:sz w:val="28"/>
                <w:lang w:bidi="x-none"/>
              </w:rPr>
            </w:pPr>
            <w:r>
              <w:rPr>
                <w:sz w:val="28"/>
                <w:lang w:bidi="x-none"/>
              </w:rPr>
              <w:t xml:space="preserve">               (see </w:t>
            </w:r>
            <w:r w:rsidR="00B8355B" w:rsidRPr="002C6BB1">
              <w:rPr>
                <w:sz w:val="28"/>
                <w:lang w:bidi="x-none"/>
              </w:rPr>
              <w:t>page</w:t>
            </w:r>
            <w:r w:rsidRPr="002C6BB1">
              <w:rPr>
                <w:sz w:val="28"/>
                <w:lang w:bidi="x-none"/>
              </w:rPr>
              <w:t xml:space="preserve"> </w:t>
            </w:r>
            <w:r w:rsidR="005C7EF2">
              <w:rPr>
                <w:sz w:val="28"/>
                <w:lang w:bidi="x-none"/>
              </w:rPr>
              <w:t>32</w:t>
            </w:r>
            <w:r>
              <w:rPr>
                <w:sz w:val="28"/>
                <w:lang w:bidi="x-none"/>
              </w:rPr>
              <w:t xml:space="preserve">) that has been entered into SESIS </w:t>
            </w:r>
            <w:r w:rsidRPr="00EB2C16">
              <w:rPr>
                <w:sz w:val="28"/>
                <w:lang w:bidi="x-none"/>
              </w:rPr>
              <w:t xml:space="preserve">when completing this section. If the </w:t>
            </w:r>
          </w:p>
          <w:p w14:paraId="213DEA88" w14:textId="77777777" w:rsidR="0057274A" w:rsidRDefault="0057274A" w:rsidP="00853727">
            <w:pPr>
              <w:rPr>
                <w:sz w:val="28"/>
                <w:lang w:bidi="x-none"/>
              </w:rPr>
            </w:pPr>
            <w:r>
              <w:rPr>
                <w:sz w:val="28"/>
                <w:lang w:bidi="x-none"/>
              </w:rPr>
              <w:t xml:space="preserve">               </w:t>
            </w:r>
            <w:r w:rsidR="00853727" w:rsidRPr="00EB2C16">
              <w:rPr>
                <w:sz w:val="28"/>
                <w:lang w:bidi="x-none"/>
              </w:rPr>
              <w:t xml:space="preserve">student is seen by an </w:t>
            </w:r>
            <w:r w:rsidR="00853727">
              <w:rPr>
                <w:sz w:val="28"/>
                <w:lang w:bidi="x-none"/>
              </w:rPr>
              <w:t xml:space="preserve"> </w:t>
            </w:r>
            <w:r w:rsidR="00853727" w:rsidRPr="00EB2C16">
              <w:rPr>
                <w:b/>
                <w:sz w:val="28"/>
                <w:lang w:bidi="x-none"/>
              </w:rPr>
              <w:t>Occupational Therapist</w:t>
            </w:r>
            <w:r w:rsidR="00853727" w:rsidRPr="00EB2C16">
              <w:rPr>
                <w:sz w:val="28"/>
                <w:lang w:bidi="x-none"/>
              </w:rPr>
              <w:t xml:space="preserve"> or </w:t>
            </w:r>
            <w:r w:rsidR="00853727" w:rsidRPr="00EB2C16">
              <w:rPr>
                <w:b/>
                <w:sz w:val="28"/>
                <w:lang w:bidi="x-none"/>
              </w:rPr>
              <w:t>Physical Therapist</w:t>
            </w:r>
            <w:r w:rsidR="00853727" w:rsidRPr="00EB2C16">
              <w:rPr>
                <w:sz w:val="28"/>
                <w:lang w:bidi="x-none"/>
              </w:rPr>
              <w:t>, the</w:t>
            </w:r>
            <w:r w:rsidR="00853727">
              <w:rPr>
                <w:sz w:val="28"/>
                <w:lang w:bidi="x-none"/>
              </w:rPr>
              <w:t xml:space="preserve">se </w:t>
            </w:r>
            <w:r w:rsidR="00853727" w:rsidRPr="00F83B6A">
              <w:rPr>
                <w:b/>
                <w:sz w:val="28"/>
                <w:lang w:bidi="x-none"/>
              </w:rPr>
              <w:t>Related Service Providers</w:t>
            </w:r>
            <w:r w:rsidR="00853727" w:rsidRPr="00EB2C16">
              <w:rPr>
                <w:sz w:val="28"/>
                <w:lang w:bidi="x-none"/>
              </w:rPr>
              <w:t xml:space="preserve"> </w:t>
            </w:r>
          </w:p>
          <w:p w14:paraId="575339F5" w14:textId="77777777" w:rsidR="0057274A" w:rsidRDefault="0057274A" w:rsidP="00853727">
            <w:pPr>
              <w:rPr>
                <w:sz w:val="28"/>
                <w:lang w:bidi="x-none"/>
              </w:rPr>
            </w:pPr>
            <w:r>
              <w:rPr>
                <w:sz w:val="28"/>
                <w:lang w:bidi="x-none"/>
              </w:rPr>
              <w:t xml:space="preserve">               </w:t>
            </w:r>
            <w:r w:rsidR="00853727">
              <w:rPr>
                <w:sz w:val="28"/>
                <w:lang w:bidi="x-none"/>
              </w:rPr>
              <w:t>will</w:t>
            </w:r>
            <w:r w:rsidR="00853727" w:rsidRPr="00EB2C16">
              <w:rPr>
                <w:sz w:val="28"/>
                <w:lang w:bidi="x-none"/>
              </w:rPr>
              <w:t xml:space="preserve"> add to this section. If the student is seen by the </w:t>
            </w:r>
            <w:r w:rsidR="00853727" w:rsidRPr="00EB2C16">
              <w:rPr>
                <w:b/>
                <w:sz w:val="28"/>
                <w:lang w:bidi="x-none"/>
              </w:rPr>
              <w:t>School Nurse</w:t>
            </w:r>
            <w:r w:rsidR="00853727">
              <w:rPr>
                <w:b/>
                <w:sz w:val="28"/>
                <w:lang w:bidi="x-none"/>
              </w:rPr>
              <w:t xml:space="preserve"> </w:t>
            </w:r>
            <w:r w:rsidR="00853727" w:rsidRPr="00744800">
              <w:rPr>
                <w:sz w:val="28"/>
                <w:lang w:bidi="x-none"/>
              </w:rPr>
              <w:t>(</w:t>
            </w:r>
            <w:r w:rsidR="00853727">
              <w:rPr>
                <w:sz w:val="28"/>
                <w:lang w:bidi="x-none"/>
              </w:rPr>
              <w:t xml:space="preserve">e.g. for medication, blood pressure </w:t>
            </w:r>
          </w:p>
          <w:p w14:paraId="7A77658B" w14:textId="102288F6" w:rsidR="00853727" w:rsidRPr="0057274A" w:rsidRDefault="0057274A" w:rsidP="00853727">
            <w:pPr>
              <w:rPr>
                <w:sz w:val="28"/>
                <w:lang w:bidi="x-none"/>
              </w:rPr>
            </w:pPr>
            <w:r>
              <w:rPr>
                <w:sz w:val="28"/>
                <w:lang w:bidi="x-none"/>
              </w:rPr>
              <w:t xml:space="preserve">               </w:t>
            </w:r>
            <w:r w:rsidR="00853727">
              <w:rPr>
                <w:sz w:val="28"/>
                <w:lang w:bidi="x-none"/>
              </w:rPr>
              <w:t>check, etc.)</w:t>
            </w:r>
            <w:r w:rsidR="00853727" w:rsidRPr="00744800">
              <w:rPr>
                <w:sz w:val="28"/>
                <w:lang w:bidi="x-none"/>
              </w:rPr>
              <w:t>,</w:t>
            </w:r>
            <w:r w:rsidR="00853727" w:rsidRPr="00EB2C16">
              <w:rPr>
                <w:sz w:val="28"/>
                <w:lang w:bidi="x-none"/>
              </w:rPr>
              <w:t xml:space="preserve"> the </w:t>
            </w:r>
            <w:r w:rsidR="00853727" w:rsidRPr="00744800">
              <w:rPr>
                <w:b/>
                <w:sz w:val="28"/>
                <w:lang w:bidi="x-none"/>
              </w:rPr>
              <w:t>Teacher</w:t>
            </w:r>
            <w:r w:rsidR="00853727" w:rsidRPr="00EB2C16">
              <w:rPr>
                <w:sz w:val="28"/>
                <w:lang w:bidi="x-none"/>
              </w:rPr>
              <w:t xml:space="preserve"> should consult with h</w:t>
            </w:r>
            <w:r w:rsidR="00853727">
              <w:rPr>
                <w:sz w:val="28"/>
                <w:lang w:bidi="x-none"/>
              </w:rPr>
              <w:t>im</w:t>
            </w:r>
            <w:r w:rsidR="00853727" w:rsidRPr="00EB2C16">
              <w:rPr>
                <w:sz w:val="28"/>
                <w:lang w:bidi="x-none"/>
              </w:rPr>
              <w:t xml:space="preserve"> or h</w:t>
            </w:r>
            <w:r w:rsidR="00853727">
              <w:rPr>
                <w:sz w:val="28"/>
                <w:lang w:bidi="x-none"/>
              </w:rPr>
              <w:t>er</w:t>
            </w:r>
            <w:r w:rsidR="00853727" w:rsidRPr="00EB2C16">
              <w:rPr>
                <w:sz w:val="28"/>
                <w:lang w:bidi="x-none"/>
              </w:rPr>
              <w:t>.</w:t>
            </w:r>
          </w:p>
          <w:p w14:paraId="61AE5888" w14:textId="77777777" w:rsidR="00853727" w:rsidRDefault="00853727" w:rsidP="00853727">
            <w:pPr>
              <w:jc w:val="center"/>
              <w:rPr>
                <w:sz w:val="28"/>
                <w:lang w:bidi="x-none"/>
              </w:rPr>
            </w:pPr>
            <w:r>
              <w:rPr>
                <w:noProof/>
                <w:sz w:val="28"/>
              </w:rPr>
              <w:drawing>
                <wp:inline distT="0" distB="0" distL="0" distR="0" wp14:anchorId="5E37C699" wp14:editId="1CCAD3FF">
                  <wp:extent cx="5648325" cy="3861435"/>
                  <wp:effectExtent l="0" t="0" r="0" b="0"/>
                  <wp:docPr id="70" name="Picture 70" descr="physical development kee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physical development keepe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48325" cy="3861435"/>
                          </a:xfrm>
                          <a:prstGeom prst="rect">
                            <a:avLst/>
                          </a:prstGeom>
                          <a:noFill/>
                          <a:ln>
                            <a:noFill/>
                          </a:ln>
                        </pic:spPr>
                      </pic:pic>
                    </a:graphicData>
                  </a:graphic>
                </wp:inline>
              </w:drawing>
            </w:r>
          </w:p>
          <w:p w14:paraId="78874A9F" w14:textId="77777777" w:rsidR="00F43156" w:rsidRDefault="00F43156" w:rsidP="00853727">
            <w:pPr>
              <w:jc w:val="center"/>
              <w:rPr>
                <w:sz w:val="28"/>
                <w:lang w:bidi="x-none"/>
              </w:rPr>
            </w:pPr>
          </w:p>
          <w:p w14:paraId="7946A135" w14:textId="77777777" w:rsidR="00F43156" w:rsidRDefault="00F43156" w:rsidP="00853727">
            <w:pPr>
              <w:jc w:val="center"/>
              <w:rPr>
                <w:sz w:val="28"/>
                <w:lang w:bidi="x-none"/>
              </w:rPr>
            </w:pPr>
          </w:p>
          <w:p w14:paraId="517F90A3" w14:textId="77777777" w:rsidR="00F43156" w:rsidRPr="00EB2C16" w:rsidRDefault="00F43156" w:rsidP="00853727">
            <w:pPr>
              <w:jc w:val="center"/>
              <w:rPr>
                <w:sz w:val="28"/>
                <w:lang w:bidi="x-none"/>
              </w:rPr>
            </w:pPr>
          </w:p>
        </w:tc>
      </w:tr>
    </w:tbl>
    <w:p w14:paraId="1C61F154" w14:textId="77777777" w:rsidR="00853727" w:rsidRPr="00744800" w:rsidRDefault="00853727" w:rsidP="00853727">
      <w:pPr>
        <w:rPr>
          <w:sz w:val="16"/>
          <w:szCs w:val="16"/>
        </w:rPr>
      </w:pPr>
    </w:p>
    <w:tbl>
      <w:tblPr>
        <w:tblW w:w="131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3158"/>
      </w:tblGrid>
      <w:tr w:rsidR="00853727" w:rsidRPr="00EB2C16" w14:paraId="41DB101D" w14:textId="77777777" w:rsidTr="00853727">
        <w:tc>
          <w:tcPr>
            <w:tcW w:w="13158" w:type="dxa"/>
            <w:shd w:val="clear" w:color="auto" w:fill="auto"/>
          </w:tcPr>
          <w:p w14:paraId="7473D797" w14:textId="77777777" w:rsidR="00853727" w:rsidRPr="006557E0" w:rsidRDefault="00853727" w:rsidP="00853727">
            <w:pPr>
              <w:rPr>
                <w:b/>
                <w:sz w:val="28"/>
                <w:lang w:bidi="x-none"/>
              </w:rPr>
            </w:pPr>
            <w:r w:rsidRPr="006557E0">
              <w:rPr>
                <w:b/>
                <w:sz w:val="28"/>
                <w:lang w:bidi="x-none"/>
              </w:rPr>
              <w:lastRenderedPageBreak/>
              <w:t>16) Present Levels of Performance: (cont.)</w:t>
            </w:r>
          </w:p>
          <w:p w14:paraId="1B229EEA" w14:textId="77777777" w:rsidR="00853727" w:rsidRPr="0074778E" w:rsidRDefault="00853727" w:rsidP="00853727">
            <w:pPr>
              <w:rPr>
                <w:sz w:val="28"/>
                <w:szCs w:val="28"/>
                <w:highlight w:val="lightGray"/>
              </w:rPr>
            </w:pPr>
            <w:r>
              <w:rPr>
                <w:sz w:val="28"/>
                <w:lang w:bidi="x-none"/>
              </w:rPr>
              <w:t xml:space="preserve">     </w:t>
            </w:r>
            <w:r w:rsidRPr="0074778E">
              <w:rPr>
                <w:sz w:val="28"/>
                <w:highlight w:val="lightGray"/>
                <w:lang w:bidi="x-none"/>
              </w:rPr>
              <w:t xml:space="preserve">16f) </w:t>
            </w:r>
            <w:r w:rsidRPr="0074778E">
              <w:rPr>
                <w:sz w:val="28"/>
                <w:szCs w:val="28"/>
                <w:highlight w:val="lightGray"/>
                <w:lang w:bidi="x-none"/>
              </w:rPr>
              <w:t xml:space="preserve">Management Needs:  </w:t>
            </w:r>
            <w:r w:rsidRPr="0074778E">
              <w:rPr>
                <w:b/>
                <w:sz w:val="28"/>
                <w:szCs w:val="28"/>
                <w:highlight w:val="lightGray"/>
              </w:rPr>
              <w:t>These “Needs” are NOT the things that the student must learn/master</w:t>
            </w:r>
            <w:r w:rsidRPr="0074778E">
              <w:rPr>
                <w:sz w:val="28"/>
                <w:szCs w:val="28"/>
                <w:highlight w:val="lightGray"/>
              </w:rPr>
              <w:t xml:space="preserve"> (those are </w:t>
            </w:r>
          </w:p>
          <w:p w14:paraId="1A372F95" w14:textId="77777777" w:rsidR="00853727" w:rsidRPr="0074778E" w:rsidRDefault="00853727" w:rsidP="00853727">
            <w:pPr>
              <w:rPr>
                <w:rStyle w:val="caps"/>
                <w:sz w:val="28"/>
                <w:szCs w:val="28"/>
                <w:highlight w:val="lightGray"/>
              </w:rPr>
            </w:pPr>
            <w:r w:rsidRPr="0074778E">
              <w:rPr>
                <w:sz w:val="28"/>
                <w:szCs w:val="28"/>
                <w:highlight w:val="lightGray"/>
              </w:rPr>
              <w:t xml:space="preserve">             covered earlier in the </w:t>
            </w:r>
            <w:r w:rsidRPr="0074778E">
              <w:rPr>
                <w:rStyle w:val="caps"/>
                <w:sz w:val="28"/>
                <w:szCs w:val="28"/>
                <w:highlight w:val="lightGray"/>
              </w:rPr>
              <w:t xml:space="preserve">Academic, Developmental and Functional Needs of the Student and Social </w:t>
            </w:r>
          </w:p>
          <w:p w14:paraId="52291FEC" w14:textId="77777777" w:rsidR="00853727" w:rsidRPr="0074778E" w:rsidRDefault="00853727" w:rsidP="00853727">
            <w:pPr>
              <w:rPr>
                <w:rStyle w:val="caps"/>
                <w:b/>
                <w:sz w:val="28"/>
                <w:szCs w:val="28"/>
                <w:highlight w:val="lightGray"/>
              </w:rPr>
            </w:pPr>
            <w:r w:rsidRPr="0074778E">
              <w:rPr>
                <w:rStyle w:val="caps"/>
                <w:sz w:val="28"/>
                <w:szCs w:val="28"/>
                <w:highlight w:val="lightGray"/>
              </w:rPr>
              <w:t xml:space="preserve">             Development Needs of the Student).  </w:t>
            </w:r>
            <w:r w:rsidRPr="0074778E">
              <w:rPr>
                <w:rStyle w:val="caps"/>
                <w:b/>
                <w:sz w:val="28"/>
                <w:szCs w:val="28"/>
                <w:highlight w:val="lightGray"/>
              </w:rPr>
              <w:t xml:space="preserve">For this section, it is useful to think of “Needs” as the “Supports” </w:t>
            </w:r>
          </w:p>
          <w:p w14:paraId="0EBA94CD" w14:textId="77777777" w:rsidR="00853727" w:rsidRPr="0074778E" w:rsidRDefault="00853727" w:rsidP="00853727">
            <w:pPr>
              <w:rPr>
                <w:sz w:val="28"/>
                <w:szCs w:val="28"/>
                <w:highlight w:val="lightGray"/>
              </w:rPr>
            </w:pPr>
            <w:r w:rsidRPr="0074778E">
              <w:rPr>
                <w:rStyle w:val="caps"/>
                <w:b/>
                <w:sz w:val="28"/>
                <w:szCs w:val="28"/>
                <w:highlight w:val="lightGray"/>
              </w:rPr>
              <w:t xml:space="preserve">             that staff must provide for the student to be successful at this time.</w:t>
            </w:r>
          </w:p>
          <w:p w14:paraId="26EB3DD0" w14:textId="77777777" w:rsidR="00853727" w:rsidRPr="00EB2C16" w:rsidRDefault="00853727" w:rsidP="00853727">
            <w:pPr>
              <w:rPr>
                <w:sz w:val="28"/>
                <w:lang w:bidi="x-none"/>
              </w:rPr>
            </w:pPr>
          </w:p>
          <w:p w14:paraId="29AF1707" w14:textId="77777777" w:rsidR="00853727" w:rsidRDefault="00853727" w:rsidP="00853727">
            <w:pPr>
              <w:rPr>
                <w:b/>
                <w:sz w:val="28"/>
                <w:lang w:bidi="x-none"/>
              </w:rPr>
            </w:pPr>
            <w:r w:rsidRPr="00EB2C16">
              <w:rPr>
                <w:sz w:val="28"/>
                <w:lang w:bidi="x-none"/>
              </w:rPr>
              <w:t xml:space="preserve">             </w:t>
            </w:r>
            <w:r>
              <w:rPr>
                <w:sz w:val="28"/>
                <w:lang w:bidi="x-none"/>
              </w:rPr>
              <w:t xml:space="preserve"> </w:t>
            </w:r>
            <w:r w:rsidRPr="00EB2C16">
              <w:rPr>
                <w:sz w:val="28"/>
                <w:lang w:bidi="x-none"/>
              </w:rPr>
              <w:t xml:space="preserve"> The </w:t>
            </w:r>
            <w:r w:rsidRPr="00EB2C16">
              <w:rPr>
                <w:b/>
                <w:sz w:val="28"/>
                <w:lang w:bidi="x-none"/>
              </w:rPr>
              <w:t xml:space="preserve">Counselor </w:t>
            </w:r>
            <w:r w:rsidRPr="00EB2C16">
              <w:rPr>
                <w:sz w:val="28"/>
                <w:lang w:bidi="x-none"/>
              </w:rPr>
              <w:t>and</w:t>
            </w:r>
            <w:r w:rsidRPr="00EB2C16">
              <w:rPr>
                <w:b/>
                <w:sz w:val="28"/>
                <w:lang w:bidi="x-none"/>
              </w:rPr>
              <w:t xml:space="preserve"> Teacher</w:t>
            </w:r>
            <w:r w:rsidRPr="00EB2C16">
              <w:rPr>
                <w:sz w:val="28"/>
                <w:lang w:bidi="x-none"/>
              </w:rPr>
              <w:t xml:space="preserve"> should collaborate on this section.</w:t>
            </w:r>
            <w:r>
              <w:rPr>
                <w:sz w:val="28"/>
                <w:lang w:bidi="x-none"/>
              </w:rPr>
              <w:t xml:space="preserve">  </w:t>
            </w:r>
            <w:r w:rsidRPr="00EB2C16">
              <w:rPr>
                <w:b/>
                <w:sz w:val="28"/>
                <w:lang w:bidi="x-none"/>
              </w:rPr>
              <w:t xml:space="preserve">Do not write N/A or leave blank! </w:t>
            </w:r>
          </w:p>
          <w:p w14:paraId="3D131F71" w14:textId="77777777" w:rsidR="00853727" w:rsidRDefault="00853727" w:rsidP="00853727">
            <w:pPr>
              <w:rPr>
                <w:sz w:val="28"/>
                <w:lang w:bidi="x-none"/>
              </w:rPr>
            </w:pPr>
            <w:r>
              <w:rPr>
                <w:b/>
                <w:sz w:val="28"/>
                <w:lang w:bidi="x-none"/>
              </w:rPr>
              <w:t xml:space="preserve">               </w:t>
            </w:r>
            <w:r w:rsidRPr="00EB2C16">
              <w:rPr>
                <w:sz w:val="28"/>
                <w:lang w:bidi="x-none"/>
              </w:rPr>
              <w:t xml:space="preserve">Be sure to address </w:t>
            </w:r>
            <w:r w:rsidRPr="00EB2C16">
              <w:rPr>
                <w:b/>
                <w:sz w:val="28"/>
                <w:lang w:bidi="x-none"/>
              </w:rPr>
              <w:t>both</w:t>
            </w:r>
            <w:r w:rsidRPr="00EB2C16">
              <w:rPr>
                <w:sz w:val="28"/>
                <w:lang w:bidi="x-none"/>
              </w:rPr>
              <w:t xml:space="preserve"> Behavioral </w:t>
            </w:r>
            <w:r>
              <w:rPr>
                <w:sz w:val="28"/>
                <w:lang w:bidi="x-none"/>
              </w:rPr>
              <w:t>(</w:t>
            </w:r>
            <w:r w:rsidRPr="008361AD">
              <w:rPr>
                <w:b/>
                <w:sz w:val="28"/>
                <w:lang w:bidi="x-none"/>
              </w:rPr>
              <w:t>Counselor</w:t>
            </w:r>
            <w:r>
              <w:rPr>
                <w:sz w:val="28"/>
                <w:lang w:bidi="x-none"/>
              </w:rPr>
              <w:t xml:space="preserve">) </w:t>
            </w:r>
            <w:r w:rsidRPr="00EB2C16">
              <w:rPr>
                <w:b/>
                <w:sz w:val="28"/>
                <w:lang w:bidi="x-none"/>
              </w:rPr>
              <w:t>and</w:t>
            </w:r>
            <w:r w:rsidRPr="00EB2C16">
              <w:rPr>
                <w:sz w:val="28"/>
                <w:lang w:bidi="x-none"/>
              </w:rPr>
              <w:t xml:space="preserve"> Academic </w:t>
            </w:r>
            <w:r>
              <w:rPr>
                <w:sz w:val="28"/>
                <w:lang w:bidi="x-none"/>
              </w:rPr>
              <w:t>(</w:t>
            </w:r>
            <w:r w:rsidRPr="008361AD">
              <w:rPr>
                <w:b/>
                <w:sz w:val="28"/>
                <w:lang w:bidi="x-none"/>
              </w:rPr>
              <w:t>Teacher</w:t>
            </w:r>
            <w:r>
              <w:rPr>
                <w:sz w:val="28"/>
                <w:lang w:bidi="x-none"/>
              </w:rPr>
              <w:t xml:space="preserve">) </w:t>
            </w:r>
            <w:r w:rsidRPr="00EB2C16">
              <w:rPr>
                <w:sz w:val="28"/>
                <w:lang w:bidi="x-none"/>
              </w:rPr>
              <w:t>Management Needs.</w:t>
            </w:r>
          </w:p>
          <w:p w14:paraId="21A9F8DC" w14:textId="77777777" w:rsidR="00853727" w:rsidRPr="00EB2C16" w:rsidRDefault="00853727" w:rsidP="00853727">
            <w:pPr>
              <w:rPr>
                <w:sz w:val="28"/>
                <w:lang w:bidi="x-none"/>
              </w:rPr>
            </w:pPr>
          </w:p>
          <w:p w14:paraId="10BCDC5A" w14:textId="175B68F0" w:rsidR="00853727" w:rsidRDefault="00DA5EAD" w:rsidP="00853727">
            <w:pPr>
              <w:jc w:val="center"/>
              <w:rPr>
                <w:sz w:val="28"/>
                <w:lang w:bidi="x-none"/>
              </w:rPr>
            </w:pPr>
            <w:r>
              <w:rPr>
                <w:noProof/>
                <w:sz w:val="28"/>
              </w:rPr>
              <w:drawing>
                <wp:inline distT="0" distB="0" distL="0" distR="0" wp14:anchorId="28D57297" wp14:editId="135904BC">
                  <wp:extent cx="7709535" cy="323404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git2.png"/>
                          <pic:cNvPicPr/>
                        </pic:nvPicPr>
                        <pic:blipFill>
                          <a:blip r:embed="rId58">
                            <a:extLst>
                              <a:ext uri="{28A0092B-C50C-407E-A947-70E740481C1C}">
                                <a14:useLocalDpi xmlns:a14="http://schemas.microsoft.com/office/drawing/2010/main" val="0"/>
                              </a:ext>
                            </a:extLst>
                          </a:blip>
                          <a:stretch>
                            <a:fillRect/>
                          </a:stretch>
                        </pic:blipFill>
                        <pic:spPr>
                          <a:xfrm>
                            <a:off x="0" y="0"/>
                            <a:ext cx="7709535" cy="3234049"/>
                          </a:xfrm>
                          <a:prstGeom prst="rect">
                            <a:avLst/>
                          </a:prstGeom>
                        </pic:spPr>
                      </pic:pic>
                    </a:graphicData>
                  </a:graphic>
                </wp:inline>
              </w:drawing>
            </w:r>
          </w:p>
          <w:p w14:paraId="0EFE038E" w14:textId="47ED880C" w:rsidR="00853727" w:rsidRPr="00EB2C16" w:rsidRDefault="00853727" w:rsidP="00D03666">
            <w:pPr>
              <w:rPr>
                <w:sz w:val="28"/>
                <w:lang w:bidi="x-none"/>
              </w:rPr>
            </w:pPr>
            <w:r>
              <w:rPr>
                <w:sz w:val="28"/>
                <w:lang w:bidi="x-none"/>
              </w:rPr>
              <w:t xml:space="preserve">See </w:t>
            </w:r>
            <w:r w:rsidR="00F46147">
              <w:rPr>
                <w:sz w:val="28"/>
                <w:lang w:bidi="x-none"/>
              </w:rPr>
              <w:t xml:space="preserve">page </w:t>
            </w:r>
            <w:r w:rsidR="008D1D1B">
              <w:rPr>
                <w:b/>
                <w:bCs/>
                <w:sz w:val="28"/>
                <w:lang w:bidi="x-none"/>
              </w:rPr>
              <w:t>93</w:t>
            </w:r>
            <w:r w:rsidR="005C7EF2" w:rsidRPr="00D03666">
              <w:rPr>
                <w:b/>
                <w:bCs/>
                <w:sz w:val="28"/>
                <w:lang w:bidi="x-none"/>
              </w:rPr>
              <w:t xml:space="preserve"> </w:t>
            </w:r>
            <w:r>
              <w:rPr>
                <w:sz w:val="28"/>
                <w:lang w:bidi="x-none"/>
              </w:rPr>
              <w:t>for more information on alignment between Management Needs and Testing Accommodations!</w:t>
            </w:r>
          </w:p>
        </w:tc>
      </w:tr>
    </w:tbl>
    <w:p w14:paraId="017311B7" w14:textId="77777777" w:rsidR="00C23CB3" w:rsidRDefault="00C23CB3" w:rsidP="00FC237C">
      <w:pPr>
        <w:rPr>
          <w:b/>
          <w:sz w:val="28"/>
          <w:highlight w:val="lightGray"/>
          <w:lang w:bidi="x-none"/>
        </w:rPr>
      </w:pPr>
    </w:p>
    <w:p w14:paraId="06CEF2EA" w14:textId="2BA8AFF5" w:rsidR="00F43156" w:rsidRDefault="00C23CB3" w:rsidP="00FC237C">
      <w:pPr>
        <w:rPr>
          <w:b/>
          <w:sz w:val="28"/>
          <w:lang w:bidi="x-none"/>
        </w:rPr>
      </w:pPr>
      <w:r w:rsidRPr="00C23CB3">
        <w:rPr>
          <w:b/>
          <w:sz w:val="28"/>
          <w:highlight w:val="lightGray"/>
          <w:lang w:bidi="x-none"/>
        </w:rPr>
        <w:t>*NEW*</w:t>
      </w:r>
      <w:r>
        <w:rPr>
          <w:b/>
          <w:sz w:val="28"/>
          <w:lang w:bidi="x-none"/>
        </w:rPr>
        <w:t xml:space="preserve">   </w:t>
      </w:r>
      <w:r w:rsidRPr="00C23CB3">
        <w:rPr>
          <w:bCs/>
          <w:sz w:val="28"/>
          <w:lang w:bidi="x-none"/>
        </w:rPr>
        <w:t>The</w:t>
      </w:r>
      <w:r>
        <w:rPr>
          <w:b/>
          <w:sz w:val="28"/>
          <w:lang w:bidi="x-none"/>
        </w:rPr>
        <w:t xml:space="preserve"> Academic Management Needs </w:t>
      </w:r>
      <w:r>
        <w:rPr>
          <w:bCs/>
          <w:sz w:val="28"/>
          <w:lang w:bidi="x-none"/>
        </w:rPr>
        <w:t>section requires a statement indicating that Assistive Technology (AT) was considered for the student and a statement as to why AT is, or is not, being recommended for the student.</w:t>
      </w:r>
    </w:p>
    <w:p w14:paraId="738280D3" w14:textId="77777777" w:rsidR="00F75238" w:rsidRDefault="00F75238" w:rsidP="00FC237C">
      <w:pPr>
        <w:rPr>
          <w:b/>
          <w:sz w:val="28"/>
          <w:lang w:bidi="x-none"/>
        </w:rPr>
      </w:pPr>
    </w:p>
    <w:p w14:paraId="7763D0AF" w14:textId="2FF3B70D" w:rsidR="006557E0" w:rsidRPr="006557E0" w:rsidRDefault="006557E0" w:rsidP="00FC237C">
      <w:pPr>
        <w:rPr>
          <w:b/>
          <w:sz w:val="28"/>
          <w:lang w:bidi="x-none"/>
        </w:rPr>
      </w:pPr>
      <w:r w:rsidRPr="006557E0">
        <w:rPr>
          <w:b/>
          <w:sz w:val="28"/>
          <w:lang w:bidi="x-none"/>
        </w:rPr>
        <w:lastRenderedPageBreak/>
        <w:t>16) Present Levels of Performance: (cont.)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146"/>
      </w:tblGrid>
      <w:tr w:rsidR="00FC237C" w:rsidRPr="00EB2C16" w14:paraId="0A3F1905" w14:textId="77777777" w:rsidTr="00FC237C">
        <w:trPr>
          <w:trHeight w:val="3532"/>
        </w:trPr>
        <w:tc>
          <w:tcPr>
            <w:tcW w:w="12964" w:type="dxa"/>
            <w:shd w:val="clear" w:color="auto" w:fill="auto"/>
          </w:tcPr>
          <w:p w14:paraId="0EB50FA3" w14:textId="62F8538B" w:rsidR="007B1724" w:rsidRDefault="00FC237C" w:rsidP="007B1724">
            <w:pPr>
              <w:rPr>
                <w:sz w:val="28"/>
                <w:lang w:bidi="x-none"/>
              </w:rPr>
            </w:pPr>
            <w:r>
              <w:rPr>
                <w:sz w:val="28"/>
                <w:lang w:bidi="x-none"/>
              </w:rPr>
              <w:t xml:space="preserve">     1</w:t>
            </w:r>
            <w:r w:rsidR="006557E0">
              <w:rPr>
                <w:sz w:val="28"/>
                <w:lang w:bidi="x-none"/>
              </w:rPr>
              <w:t>6</w:t>
            </w:r>
            <w:r>
              <w:rPr>
                <w:sz w:val="28"/>
                <w:lang w:bidi="x-none"/>
              </w:rPr>
              <w:t>g</w:t>
            </w:r>
            <w:r w:rsidRPr="00EB2C16">
              <w:rPr>
                <w:sz w:val="28"/>
                <w:lang w:bidi="x-none"/>
              </w:rPr>
              <w:t>) Effect of Student Needs on Involvement and Progress in the General Education Curriculum</w:t>
            </w:r>
            <w:r>
              <w:rPr>
                <w:sz w:val="28"/>
                <w:lang w:bidi="x-none"/>
              </w:rPr>
              <w:t xml:space="preserve">. </w:t>
            </w:r>
          </w:p>
          <w:p w14:paraId="2638DC45" w14:textId="29165F12" w:rsidR="00FC1D8A" w:rsidRPr="00B42F56" w:rsidRDefault="00631808" w:rsidP="007B1724">
            <w:pPr>
              <w:rPr>
                <w:b/>
                <w:highlight w:val="lightGray"/>
                <w:lang w:bidi="x-none"/>
              </w:rPr>
            </w:pPr>
            <w:r w:rsidRPr="00FC1D8A">
              <w:rPr>
                <w:b/>
                <w:lang w:bidi="x-none"/>
              </w:rPr>
              <w:t xml:space="preserve">             *Note</w:t>
            </w:r>
            <w:r w:rsidR="00FC1D8A" w:rsidRPr="00FC1D8A">
              <w:rPr>
                <w:b/>
                <w:lang w:bidi="x-none"/>
              </w:rPr>
              <w:t>s</w:t>
            </w:r>
            <w:r w:rsidRPr="00FC1D8A">
              <w:rPr>
                <w:b/>
                <w:lang w:bidi="x-none"/>
              </w:rPr>
              <w:t xml:space="preserve">* </w:t>
            </w:r>
            <w:r w:rsidR="00FC1D8A" w:rsidRPr="00FC1D8A">
              <w:rPr>
                <w:b/>
                <w:lang w:bidi="x-none"/>
              </w:rPr>
              <w:t xml:space="preserve">- </w:t>
            </w:r>
            <w:r w:rsidR="00FC1D8A" w:rsidRPr="00B42F56">
              <w:rPr>
                <w:b/>
                <w:highlight w:val="lightGray"/>
                <w:lang w:bidi="x-none"/>
              </w:rPr>
              <w:t xml:space="preserve">General Education MUST be considered for EVERY student even though, in most cases </w:t>
            </w:r>
          </w:p>
          <w:p w14:paraId="5A49F993" w14:textId="40CCC4F4" w:rsidR="00FC1D8A" w:rsidRPr="00FC1D8A" w:rsidRDefault="00FC1D8A" w:rsidP="007B1724">
            <w:pPr>
              <w:rPr>
                <w:b/>
                <w:lang w:bidi="x-none"/>
              </w:rPr>
            </w:pPr>
            <w:r w:rsidRPr="00B42F56">
              <w:rPr>
                <w:b/>
                <w:lang w:bidi="x-none"/>
              </w:rPr>
              <w:t xml:space="preserve">                             </w:t>
            </w:r>
            <w:r w:rsidRPr="00B42F56">
              <w:rPr>
                <w:b/>
                <w:highlight w:val="lightGray"/>
                <w:lang w:bidi="x-none"/>
              </w:rPr>
              <w:t xml:space="preserve"> at our school</w:t>
            </w:r>
            <w:r w:rsidR="00B42F56">
              <w:rPr>
                <w:b/>
                <w:highlight w:val="lightGray"/>
                <w:lang w:bidi="x-none"/>
              </w:rPr>
              <w:t xml:space="preserve">, it </w:t>
            </w:r>
            <w:r w:rsidRPr="00B42F56">
              <w:rPr>
                <w:b/>
                <w:highlight w:val="lightGray"/>
                <w:lang w:bidi="x-none"/>
              </w:rPr>
              <w:t>will</w:t>
            </w:r>
            <w:r w:rsidR="00B42F56">
              <w:rPr>
                <w:b/>
                <w:highlight w:val="lightGray"/>
                <w:lang w:bidi="x-none"/>
              </w:rPr>
              <w:t xml:space="preserve"> most likely</w:t>
            </w:r>
            <w:r w:rsidRPr="00B42F56">
              <w:rPr>
                <w:b/>
                <w:highlight w:val="lightGray"/>
                <w:lang w:bidi="x-none"/>
              </w:rPr>
              <w:t xml:space="preserve"> be rejected. A reason for </w:t>
            </w:r>
            <w:r w:rsidR="00B42F56">
              <w:rPr>
                <w:b/>
                <w:highlight w:val="lightGray"/>
                <w:lang w:bidi="x-none"/>
              </w:rPr>
              <w:t>that rejection</w:t>
            </w:r>
            <w:r w:rsidR="009821B7">
              <w:rPr>
                <w:b/>
                <w:highlight w:val="lightGray"/>
                <w:lang w:bidi="x-none"/>
              </w:rPr>
              <w:t xml:space="preserve"> must be given. </w:t>
            </w:r>
          </w:p>
          <w:p w14:paraId="661B0264" w14:textId="02BBD9C1" w:rsidR="007B1724" w:rsidRPr="00FC1D8A" w:rsidRDefault="00FC1D8A" w:rsidP="007B1724">
            <w:pPr>
              <w:rPr>
                <w:b/>
                <w:lang w:bidi="x-none"/>
              </w:rPr>
            </w:pPr>
            <w:r w:rsidRPr="00FC1D8A">
              <w:rPr>
                <w:b/>
                <w:lang w:bidi="x-none"/>
              </w:rPr>
              <w:t xml:space="preserve">                           - </w:t>
            </w:r>
            <w:r w:rsidR="00631808" w:rsidRPr="00FC1D8A">
              <w:rPr>
                <w:b/>
                <w:lang w:bidi="x-none"/>
              </w:rPr>
              <w:t xml:space="preserve">The Teacher is responsible for individualizing “The Effect Statement” </w:t>
            </w:r>
          </w:p>
          <w:p w14:paraId="6C1DB45B" w14:textId="42F7FCDD" w:rsidR="00F75238" w:rsidRPr="00F75238" w:rsidRDefault="006F6DC9" w:rsidP="00F75238">
            <w:pPr>
              <w:jc w:val="center"/>
              <w:rPr>
                <w:sz w:val="28"/>
                <w:lang w:bidi="x-none"/>
              </w:rPr>
            </w:pPr>
            <w:r>
              <w:rPr>
                <w:noProof/>
              </w:rPr>
              <w:drawing>
                <wp:inline distT="0" distB="0" distL="0" distR="0" wp14:anchorId="0D508A3C" wp14:editId="14EA55F0">
                  <wp:extent cx="7809137" cy="1202690"/>
                  <wp:effectExtent l="0" t="0" r="0" b="0"/>
                  <wp:docPr id="252" name="Picture 252" descr="Macintosh HD:Users:admin:Desktop:eji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dmin:Desktop:ejit1.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809206" cy="1202701"/>
                          </a:xfrm>
                          <a:prstGeom prst="rect">
                            <a:avLst/>
                          </a:prstGeom>
                          <a:noFill/>
                          <a:ln>
                            <a:noFill/>
                          </a:ln>
                        </pic:spPr>
                      </pic:pic>
                    </a:graphicData>
                  </a:graphic>
                </wp:inline>
              </w:drawing>
            </w:r>
          </w:p>
          <w:p w14:paraId="2B3D5CCB" w14:textId="025807AE" w:rsidR="00F75238" w:rsidRDefault="00F75238" w:rsidP="00F75238">
            <w:r>
              <w:t>Additional Comment for Students with Related Services:</w:t>
            </w:r>
          </w:p>
          <w:p w14:paraId="062B5AE8" w14:textId="098B5015" w:rsidR="00F75238" w:rsidRDefault="00F75238" w:rsidP="009971D1">
            <w:pPr>
              <w:rPr>
                <w:highlight w:val="yellow"/>
              </w:rPr>
            </w:pPr>
            <w:r w:rsidRPr="00F75238">
              <w:rPr>
                <w:highlight w:val="yellow"/>
              </w:rPr>
              <w:t>The</w:t>
            </w:r>
            <w:r w:rsidR="009971D1">
              <w:rPr>
                <w:highlight w:val="yellow"/>
              </w:rPr>
              <w:t xml:space="preserve"> Related Service of ___</w:t>
            </w:r>
            <w:r w:rsidRPr="00F75238">
              <w:rPr>
                <w:highlight w:val="yellow"/>
              </w:rPr>
              <w:t xml:space="preserve">will support the student in accessing, progressing </w:t>
            </w:r>
            <w:r w:rsidR="009971D1">
              <w:rPr>
                <w:highlight w:val="yellow"/>
              </w:rPr>
              <w:t>and participating in the Gen Ed</w:t>
            </w:r>
            <w:r w:rsidRPr="00F75238">
              <w:rPr>
                <w:highlight w:val="yellow"/>
              </w:rPr>
              <w:t xml:space="preserve"> curriculum by</w:t>
            </w:r>
            <w:r w:rsidR="009971D1">
              <w:rPr>
                <w:highlight w:val="yellow"/>
              </w:rPr>
              <w:t>:</w:t>
            </w:r>
            <w:r w:rsidRPr="00F75238">
              <w:rPr>
                <w:highlight w:val="yellow"/>
              </w:rPr>
              <w:t xml:space="preserve"> </w:t>
            </w:r>
            <w:r w:rsidR="009971D1">
              <w:rPr>
                <w:highlight w:val="yellow"/>
              </w:rPr>
              <w:t>________</w:t>
            </w:r>
          </w:p>
          <w:p w14:paraId="4281178B" w14:textId="6C1A5BA7" w:rsidR="009971D1" w:rsidRDefault="009971D1" w:rsidP="009971D1">
            <w:pPr>
              <w:rPr>
                <w:highlight w:val="yellow"/>
              </w:rPr>
            </w:pPr>
            <w:r w:rsidRPr="00F75238">
              <w:rPr>
                <w:highlight w:val="yellow"/>
              </w:rPr>
              <w:t>The</w:t>
            </w:r>
            <w:r>
              <w:rPr>
                <w:highlight w:val="yellow"/>
              </w:rPr>
              <w:t xml:space="preserve"> Related Service of ___</w:t>
            </w:r>
            <w:r w:rsidRPr="00F75238">
              <w:rPr>
                <w:highlight w:val="yellow"/>
              </w:rPr>
              <w:t xml:space="preserve">will support the student in accessing, progressing </w:t>
            </w:r>
            <w:r>
              <w:rPr>
                <w:highlight w:val="yellow"/>
              </w:rPr>
              <w:t>and participating in the Gen Ed</w:t>
            </w:r>
            <w:r w:rsidRPr="00F75238">
              <w:rPr>
                <w:highlight w:val="yellow"/>
              </w:rPr>
              <w:t xml:space="preserve"> curriculum by</w:t>
            </w:r>
            <w:r>
              <w:rPr>
                <w:highlight w:val="yellow"/>
              </w:rPr>
              <w:t>:</w:t>
            </w:r>
            <w:r w:rsidRPr="00F75238">
              <w:rPr>
                <w:highlight w:val="yellow"/>
              </w:rPr>
              <w:t xml:space="preserve"> </w:t>
            </w:r>
            <w:r>
              <w:rPr>
                <w:highlight w:val="yellow"/>
              </w:rPr>
              <w:t>________</w:t>
            </w:r>
          </w:p>
          <w:p w14:paraId="254EF09B" w14:textId="5498423A" w:rsidR="009971D1" w:rsidRDefault="009971D1" w:rsidP="009971D1">
            <w:pPr>
              <w:rPr>
                <w:highlight w:val="yellow"/>
              </w:rPr>
            </w:pPr>
            <w:r w:rsidRPr="00F75238">
              <w:rPr>
                <w:highlight w:val="yellow"/>
              </w:rPr>
              <w:t>The</w:t>
            </w:r>
            <w:r>
              <w:rPr>
                <w:highlight w:val="yellow"/>
              </w:rPr>
              <w:t xml:space="preserve"> Related Service of ___</w:t>
            </w:r>
            <w:r w:rsidRPr="00F75238">
              <w:rPr>
                <w:highlight w:val="yellow"/>
              </w:rPr>
              <w:t xml:space="preserve">will support the student in accessing, progressing </w:t>
            </w:r>
            <w:r>
              <w:rPr>
                <w:highlight w:val="yellow"/>
              </w:rPr>
              <w:t>and participating in the Gen Ed</w:t>
            </w:r>
            <w:r w:rsidRPr="00F75238">
              <w:rPr>
                <w:highlight w:val="yellow"/>
              </w:rPr>
              <w:t xml:space="preserve"> curriculum by</w:t>
            </w:r>
            <w:r>
              <w:rPr>
                <w:highlight w:val="yellow"/>
              </w:rPr>
              <w:t>:</w:t>
            </w:r>
            <w:r w:rsidRPr="00F75238">
              <w:rPr>
                <w:highlight w:val="yellow"/>
              </w:rPr>
              <w:t xml:space="preserve"> </w:t>
            </w:r>
            <w:r>
              <w:rPr>
                <w:highlight w:val="yellow"/>
              </w:rPr>
              <w:t>________</w:t>
            </w:r>
          </w:p>
          <w:p w14:paraId="607127AC" w14:textId="39CB068E" w:rsidR="009971D1" w:rsidRPr="00F75238" w:rsidRDefault="009971D1" w:rsidP="009971D1">
            <w:pPr>
              <w:rPr>
                <w:highlight w:val="yellow"/>
              </w:rPr>
            </w:pPr>
          </w:p>
          <w:p w14:paraId="66EDFBB4" w14:textId="52DE175C" w:rsidR="006F6DC9" w:rsidRDefault="006F6DC9" w:rsidP="006F6DC9">
            <w:r>
              <w:t>Additional Comment for Alternate Students:</w:t>
            </w:r>
          </w:p>
          <w:p w14:paraId="185F815E" w14:textId="793089FF" w:rsidR="006F6DC9" w:rsidRPr="00F75238" w:rsidRDefault="006F6DC9" w:rsidP="00F75238">
            <w:pPr>
              <w:jc w:val="center"/>
              <w:rPr>
                <w:sz w:val="28"/>
                <w:lang w:bidi="x-none"/>
              </w:rPr>
            </w:pPr>
            <w:r>
              <w:rPr>
                <w:noProof/>
              </w:rPr>
              <w:drawing>
                <wp:inline distT="0" distB="0" distL="0" distR="0" wp14:anchorId="15FD4FDE" wp14:editId="54C34E8F">
                  <wp:extent cx="8052435" cy="637269"/>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 ejit .png"/>
                          <pic:cNvPicPr/>
                        </pic:nvPicPr>
                        <pic:blipFill>
                          <a:blip r:embed="rId60">
                            <a:extLst>
                              <a:ext uri="{28A0092B-C50C-407E-A947-70E740481C1C}">
                                <a14:useLocalDpi xmlns:a14="http://schemas.microsoft.com/office/drawing/2010/main" val="0"/>
                              </a:ext>
                            </a:extLst>
                          </a:blip>
                          <a:stretch>
                            <a:fillRect/>
                          </a:stretch>
                        </pic:blipFill>
                        <pic:spPr>
                          <a:xfrm>
                            <a:off x="0" y="0"/>
                            <a:ext cx="8080370" cy="639480"/>
                          </a:xfrm>
                          <a:prstGeom prst="rect">
                            <a:avLst/>
                          </a:prstGeom>
                        </pic:spPr>
                      </pic:pic>
                    </a:graphicData>
                  </a:graphic>
                </wp:inline>
              </w:drawing>
            </w:r>
          </w:p>
          <w:p w14:paraId="7F03185A" w14:textId="483C6F9E" w:rsidR="006F6DC9" w:rsidRDefault="006F6DC9" w:rsidP="006F6DC9">
            <w:r>
              <w:t>Additional Comment for Standardized Students:</w:t>
            </w:r>
          </w:p>
          <w:p w14:paraId="1FA3F0B3" w14:textId="3D0D7868" w:rsidR="006F6DC9" w:rsidRDefault="006F6DC9" w:rsidP="00537823">
            <w:pPr>
              <w:jc w:val="center"/>
              <w:rPr>
                <w:sz w:val="28"/>
                <w:lang w:bidi="x-none"/>
              </w:rPr>
            </w:pPr>
            <w:r>
              <w:rPr>
                <w:noProof/>
              </w:rPr>
              <w:drawing>
                <wp:inline distT="0" distB="0" distL="0" distR="0" wp14:anchorId="48D0F4E3" wp14:editId="38E66E22">
                  <wp:extent cx="7868285" cy="455528"/>
                  <wp:effectExtent l="0" t="0" r="5715" b="1905"/>
                  <wp:docPr id="255" name="Picture 255" descr="Macintosh HD:Users:admin:Desktop:standard ej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dmin:Desktop:standard ejit.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868529" cy="455542"/>
                          </a:xfrm>
                          <a:prstGeom prst="rect">
                            <a:avLst/>
                          </a:prstGeom>
                          <a:noFill/>
                          <a:ln>
                            <a:noFill/>
                          </a:ln>
                        </pic:spPr>
                      </pic:pic>
                    </a:graphicData>
                  </a:graphic>
                </wp:inline>
              </w:drawing>
            </w:r>
          </w:p>
          <w:p w14:paraId="5488CE02" w14:textId="77777777" w:rsidR="006F6DC9" w:rsidRDefault="006F6DC9" w:rsidP="006F6DC9">
            <w:r>
              <w:t>Do not use any of the above statements for SETSS students, instead use:</w:t>
            </w:r>
          </w:p>
          <w:p w14:paraId="1A7FEC75" w14:textId="23A38C37" w:rsidR="006F6DC9" w:rsidRDefault="006F6DC9" w:rsidP="00537823">
            <w:pPr>
              <w:jc w:val="center"/>
              <w:rPr>
                <w:sz w:val="28"/>
                <w:lang w:bidi="x-none"/>
              </w:rPr>
            </w:pPr>
            <w:r>
              <w:rPr>
                <w:noProof/>
                <w:sz w:val="28"/>
              </w:rPr>
              <w:drawing>
                <wp:inline distT="0" distB="0" distL="0" distR="0" wp14:anchorId="759126E3" wp14:editId="1F641685">
                  <wp:extent cx="8210550" cy="1113790"/>
                  <wp:effectExtent l="0" t="0" r="0" b="3810"/>
                  <wp:docPr id="63" name="Picture 63" descr="Macintosh HD:Users:admin:Desktop:SETSS ej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dmin:Desktop:SETSS ejit.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210550" cy="1113790"/>
                          </a:xfrm>
                          <a:prstGeom prst="rect">
                            <a:avLst/>
                          </a:prstGeom>
                          <a:noFill/>
                          <a:ln>
                            <a:noFill/>
                          </a:ln>
                        </pic:spPr>
                      </pic:pic>
                    </a:graphicData>
                  </a:graphic>
                </wp:inline>
              </w:drawing>
            </w:r>
          </w:p>
          <w:p w14:paraId="5E470D3E" w14:textId="77777777" w:rsidR="006F6DC9" w:rsidRPr="00CD654B" w:rsidRDefault="006F6DC9" w:rsidP="005C5CAE">
            <w:pPr>
              <w:rPr>
                <w:sz w:val="10"/>
                <w:szCs w:val="10"/>
                <w:lang w:bidi="x-none"/>
              </w:rPr>
            </w:pPr>
          </w:p>
          <w:p w14:paraId="1DE54292" w14:textId="77777777" w:rsidR="00F43156" w:rsidRPr="009519D8" w:rsidRDefault="00F43156" w:rsidP="009519D8">
            <w:pPr>
              <w:rPr>
                <w:b/>
                <w:noProof/>
                <w:sz w:val="10"/>
                <w:szCs w:val="10"/>
              </w:rPr>
            </w:pPr>
          </w:p>
          <w:p w14:paraId="7F37939B" w14:textId="1226A6D5" w:rsidR="00F43156" w:rsidRDefault="00F43156" w:rsidP="00012AAF">
            <w:pPr>
              <w:jc w:val="center"/>
              <w:rPr>
                <w:b/>
                <w:sz w:val="27"/>
                <w:szCs w:val="27"/>
                <w:lang w:bidi="x-none"/>
              </w:rPr>
            </w:pPr>
            <w:r>
              <w:rPr>
                <w:b/>
                <w:noProof/>
                <w:sz w:val="27"/>
                <w:szCs w:val="27"/>
              </w:rPr>
              <w:lastRenderedPageBreak/>
              <w:drawing>
                <wp:inline distT="0" distB="0" distL="0" distR="0" wp14:anchorId="6FDB073A" wp14:editId="41A784CD">
                  <wp:extent cx="8188960" cy="508254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xty3.png"/>
                          <pic:cNvPicPr/>
                        </pic:nvPicPr>
                        <pic:blipFill>
                          <a:blip r:embed="rId63">
                            <a:extLst>
                              <a:ext uri="{28A0092B-C50C-407E-A947-70E740481C1C}">
                                <a14:useLocalDpi xmlns:a14="http://schemas.microsoft.com/office/drawing/2010/main" val="0"/>
                              </a:ext>
                            </a:extLst>
                          </a:blip>
                          <a:stretch>
                            <a:fillRect/>
                          </a:stretch>
                        </pic:blipFill>
                        <pic:spPr>
                          <a:xfrm>
                            <a:off x="0" y="0"/>
                            <a:ext cx="8190221" cy="5083323"/>
                          </a:xfrm>
                          <a:prstGeom prst="rect">
                            <a:avLst/>
                          </a:prstGeom>
                        </pic:spPr>
                      </pic:pic>
                    </a:graphicData>
                  </a:graphic>
                </wp:inline>
              </w:drawing>
            </w:r>
          </w:p>
          <w:p w14:paraId="5FE48C1D" w14:textId="30F4457B" w:rsidR="00012AAF" w:rsidRDefault="00012AAF" w:rsidP="00012AAF">
            <w:pPr>
              <w:pStyle w:val="ListParagraph"/>
              <w:numPr>
                <w:ilvl w:val="0"/>
                <w:numId w:val="18"/>
              </w:numPr>
              <w:rPr>
                <w:sz w:val="28"/>
                <w:szCs w:val="28"/>
              </w:rPr>
            </w:pPr>
            <w:r>
              <w:rPr>
                <w:sz w:val="28"/>
                <w:szCs w:val="28"/>
              </w:rPr>
              <w:t xml:space="preserve">Considering Gen Ed - “The Effect Statement” on the Present Levels </w:t>
            </w:r>
            <w:r w:rsidR="00647FD5">
              <w:rPr>
                <w:sz w:val="28"/>
                <w:szCs w:val="28"/>
              </w:rPr>
              <w:t>page</w:t>
            </w:r>
            <w:r>
              <w:rPr>
                <w:sz w:val="28"/>
                <w:szCs w:val="28"/>
              </w:rPr>
              <w:t xml:space="preserve"> must note that General Education was considered and state why it was (presumably) rejected as a placement.  </w:t>
            </w:r>
            <w:r w:rsidRPr="00D3026F">
              <w:rPr>
                <w:sz w:val="28"/>
                <w:szCs w:val="28"/>
              </w:rPr>
              <w:t xml:space="preserve">In the Other Options Considered section of the Summary </w:t>
            </w:r>
            <w:r w:rsidR="00647FD5">
              <w:rPr>
                <w:sz w:val="28"/>
                <w:szCs w:val="28"/>
              </w:rPr>
              <w:t>Page</w:t>
            </w:r>
            <w:r>
              <w:rPr>
                <w:sz w:val="28"/>
                <w:szCs w:val="28"/>
              </w:rPr>
              <w:t xml:space="preserve">  </w:t>
            </w:r>
            <w:r w:rsidRPr="00D3026F">
              <w:rPr>
                <w:sz w:val="28"/>
                <w:szCs w:val="28"/>
              </w:rPr>
              <w:t>select at least three of the options offered including: General Education (</w:t>
            </w:r>
            <w:r w:rsidRPr="00D3026F">
              <w:rPr>
                <w:sz w:val="28"/>
                <w:szCs w:val="28"/>
                <w:u w:val="single"/>
              </w:rPr>
              <w:t>required</w:t>
            </w:r>
            <w:r w:rsidRPr="00D3026F">
              <w:rPr>
                <w:sz w:val="28"/>
                <w:szCs w:val="28"/>
              </w:rPr>
              <w:t>), at least one other placement less restrictive than the placement recommended in the IEP and at least one other placement more restrictive than the placement recommended in the IEP.</w:t>
            </w:r>
          </w:p>
          <w:p w14:paraId="28FC68B0" w14:textId="1F99FECC" w:rsidR="00B74EDF" w:rsidRPr="006557E0" w:rsidRDefault="006557E0" w:rsidP="00B74EDF">
            <w:pPr>
              <w:rPr>
                <w:b/>
                <w:sz w:val="27"/>
                <w:szCs w:val="27"/>
                <w:lang w:bidi="x-none"/>
              </w:rPr>
            </w:pPr>
            <w:r w:rsidRPr="006557E0">
              <w:rPr>
                <w:b/>
                <w:sz w:val="27"/>
                <w:szCs w:val="27"/>
                <w:lang w:bidi="x-none"/>
              </w:rPr>
              <w:lastRenderedPageBreak/>
              <w:t>16) Present Levels of Performance: (cont.)</w:t>
            </w:r>
          </w:p>
          <w:p w14:paraId="07C313EF" w14:textId="30201A02" w:rsidR="00B74EDF" w:rsidRPr="006557E0" w:rsidRDefault="00B74EDF" w:rsidP="00B74EDF">
            <w:pPr>
              <w:rPr>
                <w:sz w:val="27"/>
                <w:szCs w:val="27"/>
                <w:lang w:bidi="x-none"/>
              </w:rPr>
            </w:pPr>
            <w:r w:rsidRPr="006557E0">
              <w:rPr>
                <w:sz w:val="27"/>
                <w:szCs w:val="27"/>
                <w:lang w:bidi="x-none"/>
              </w:rPr>
              <w:t>1</w:t>
            </w:r>
            <w:r w:rsidR="006557E0" w:rsidRPr="006557E0">
              <w:rPr>
                <w:sz w:val="27"/>
                <w:szCs w:val="27"/>
                <w:lang w:bidi="x-none"/>
              </w:rPr>
              <w:t>6</w:t>
            </w:r>
            <w:r w:rsidRPr="006557E0">
              <w:rPr>
                <w:sz w:val="27"/>
                <w:szCs w:val="27"/>
                <w:lang w:bidi="x-none"/>
              </w:rPr>
              <w:t xml:space="preserve">h) Least Restrictive Environment: Procedural Checklist:    </w:t>
            </w:r>
          </w:p>
          <w:p w14:paraId="407C02B3" w14:textId="77777777" w:rsidR="00B74EDF" w:rsidRPr="006557E0" w:rsidRDefault="00B74EDF" w:rsidP="00B74EDF">
            <w:pPr>
              <w:rPr>
                <w:sz w:val="27"/>
                <w:szCs w:val="27"/>
                <w:lang w:bidi="x-none"/>
              </w:rPr>
            </w:pPr>
            <w:r>
              <w:rPr>
                <w:sz w:val="28"/>
                <w:lang w:bidi="x-none"/>
              </w:rPr>
              <w:t xml:space="preserve">         </w:t>
            </w:r>
            <w:r w:rsidRPr="006557E0">
              <w:rPr>
                <w:sz w:val="27"/>
                <w:szCs w:val="27"/>
                <w:lang w:bidi="x-none"/>
              </w:rPr>
              <w:t xml:space="preserve">The </w:t>
            </w:r>
            <w:r w:rsidRPr="006557E0">
              <w:rPr>
                <w:b/>
                <w:sz w:val="27"/>
                <w:szCs w:val="27"/>
                <w:lang w:bidi="x-none"/>
              </w:rPr>
              <w:t>Teacher/District Rep</w:t>
            </w:r>
            <w:r w:rsidRPr="006557E0">
              <w:rPr>
                <w:sz w:val="27"/>
                <w:szCs w:val="27"/>
                <w:lang w:bidi="x-none"/>
              </w:rPr>
              <w:t xml:space="preserve"> must complete and sign this document </w:t>
            </w:r>
            <w:r w:rsidRPr="006557E0">
              <w:rPr>
                <w:b/>
                <w:sz w:val="27"/>
                <w:szCs w:val="27"/>
                <w:lang w:bidi="x-none"/>
              </w:rPr>
              <w:t>after</w:t>
            </w:r>
            <w:r w:rsidRPr="006557E0">
              <w:rPr>
                <w:sz w:val="27"/>
                <w:szCs w:val="27"/>
                <w:lang w:bidi="x-none"/>
              </w:rPr>
              <w:t xml:space="preserve"> the team has completed the Present </w:t>
            </w:r>
          </w:p>
          <w:p w14:paraId="4CC83A94" w14:textId="4F14DC64" w:rsidR="00164B05" w:rsidRPr="006557E0" w:rsidRDefault="00B74EDF" w:rsidP="00B74EDF">
            <w:pPr>
              <w:rPr>
                <w:sz w:val="27"/>
                <w:szCs w:val="27"/>
                <w:lang w:bidi="x-none"/>
              </w:rPr>
            </w:pPr>
            <w:r w:rsidRPr="006557E0">
              <w:rPr>
                <w:sz w:val="27"/>
                <w:szCs w:val="27"/>
                <w:lang w:bidi="x-none"/>
              </w:rPr>
              <w:t xml:space="preserve">         Levels but </w:t>
            </w:r>
            <w:r w:rsidRPr="006557E0">
              <w:rPr>
                <w:b/>
                <w:sz w:val="27"/>
                <w:szCs w:val="27"/>
                <w:lang w:bidi="x-none"/>
              </w:rPr>
              <w:t>before</w:t>
            </w:r>
            <w:r w:rsidR="00164B05" w:rsidRPr="006557E0">
              <w:rPr>
                <w:b/>
                <w:sz w:val="27"/>
                <w:szCs w:val="27"/>
                <w:lang w:bidi="x-none"/>
              </w:rPr>
              <w:t>*</w:t>
            </w:r>
            <w:r w:rsidRPr="006557E0">
              <w:rPr>
                <w:sz w:val="27"/>
                <w:szCs w:val="27"/>
                <w:lang w:bidi="x-none"/>
              </w:rPr>
              <w:t xml:space="preserve"> you complete the Recommended Special Education Programs and Services </w:t>
            </w:r>
            <w:r w:rsidR="00647FD5">
              <w:rPr>
                <w:sz w:val="27"/>
                <w:szCs w:val="27"/>
                <w:lang w:bidi="x-none"/>
              </w:rPr>
              <w:t xml:space="preserve">page. </w:t>
            </w:r>
            <w:r w:rsidR="00164B05" w:rsidRPr="006557E0">
              <w:rPr>
                <w:sz w:val="27"/>
                <w:szCs w:val="27"/>
                <w:lang w:bidi="x-none"/>
              </w:rPr>
              <w:t>In</w:t>
            </w:r>
          </w:p>
          <w:p w14:paraId="2B5AC9A9" w14:textId="77777777" w:rsidR="00164B05" w:rsidRPr="006557E0" w:rsidRDefault="00164B05" w:rsidP="00B74EDF">
            <w:pPr>
              <w:rPr>
                <w:sz w:val="27"/>
                <w:szCs w:val="27"/>
                <w:lang w:bidi="x-none"/>
              </w:rPr>
            </w:pPr>
            <w:r w:rsidRPr="006557E0">
              <w:rPr>
                <w:sz w:val="27"/>
                <w:szCs w:val="27"/>
                <w:lang w:bidi="x-none"/>
              </w:rPr>
              <w:t xml:space="preserve">         our school (with the exception of SETSS students) the answer to question 1 will always be “No”, thus </w:t>
            </w:r>
          </w:p>
          <w:p w14:paraId="6AF0A3A7" w14:textId="77777777" w:rsidR="00F83B42" w:rsidRDefault="00164B05" w:rsidP="00B74EDF">
            <w:pPr>
              <w:rPr>
                <w:sz w:val="27"/>
                <w:szCs w:val="27"/>
                <w:lang w:bidi="x-none"/>
              </w:rPr>
            </w:pPr>
            <w:r w:rsidRPr="006557E0">
              <w:rPr>
                <w:sz w:val="27"/>
                <w:szCs w:val="27"/>
                <w:lang w:bidi="x-none"/>
              </w:rPr>
              <w:t xml:space="preserve">         requiring that Section B be completed for all (non-SETSS) students. This </w:t>
            </w:r>
            <w:r w:rsidR="00B74EDF" w:rsidRPr="006557E0">
              <w:rPr>
                <w:sz w:val="27"/>
                <w:szCs w:val="27"/>
                <w:lang w:bidi="x-none"/>
              </w:rPr>
              <w:t xml:space="preserve">form </w:t>
            </w:r>
            <w:r w:rsidR="00B74EDF" w:rsidRPr="006557E0">
              <w:rPr>
                <w:b/>
                <w:sz w:val="27"/>
                <w:szCs w:val="27"/>
                <w:lang w:bidi="x-none"/>
              </w:rPr>
              <w:t xml:space="preserve">must be </w:t>
            </w:r>
            <w:r w:rsidR="001C6D53">
              <w:rPr>
                <w:b/>
                <w:sz w:val="27"/>
                <w:szCs w:val="27"/>
                <w:lang w:bidi="x-none"/>
              </w:rPr>
              <w:t>scanned and uploaded</w:t>
            </w:r>
            <w:r w:rsidR="001C6D53">
              <w:rPr>
                <w:sz w:val="27"/>
                <w:szCs w:val="27"/>
                <w:lang w:bidi="x-none"/>
              </w:rPr>
              <w:t xml:space="preserve"> </w:t>
            </w:r>
          </w:p>
          <w:p w14:paraId="3495FEE4" w14:textId="582F50EF" w:rsidR="00B74EDF" w:rsidRPr="00F83B42" w:rsidRDefault="00F83B42" w:rsidP="00B74EDF">
            <w:pPr>
              <w:rPr>
                <w:b/>
                <w:sz w:val="27"/>
                <w:szCs w:val="27"/>
                <w:lang w:bidi="x-none"/>
              </w:rPr>
            </w:pPr>
            <w:r>
              <w:rPr>
                <w:sz w:val="27"/>
                <w:szCs w:val="27"/>
                <w:lang w:bidi="x-none"/>
              </w:rPr>
              <w:t xml:space="preserve">         </w:t>
            </w:r>
            <w:r w:rsidR="001C6D53">
              <w:rPr>
                <w:sz w:val="27"/>
                <w:szCs w:val="27"/>
                <w:lang w:bidi="x-none"/>
              </w:rPr>
              <w:t>in</w:t>
            </w:r>
            <w:r w:rsidR="00B74EDF" w:rsidRPr="006557E0">
              <w:rPr>
                <w:sz w:val="27"/>
                <w:szCs w:val="27"/>
                <w:lang w:bidi="x-none"/>
              </w:rPr>
              <w:t>to SESIS as a Document Related to IEP.</w:t>
            </w:r>
          </w:p>
          <w:p w14:paraId="7E6DD02B" w14:textId="77777777" w:rsidR="00B74EDF" w:rsidRDefault="00B74EDF" w:rsidP="00B74EDF">
            <w:pPr>
              <w:jc w:val="center"/>
              <w:rPr>
                <w:sz w:val="16"/>
                <w:szCs w:val="16"/>
                <w:lang w:bidi="x-none"/>
              </w:rPr>
            </w:pPr>
          </w:p>
          <w:p w14:paraId="529E7F6B" w14:textId="77777777" w:rsidR="00F43156" w:rsidRPr="00E3756F" w:rsidRDefault="00F43156" w:rsidP="00B74EDF">
            <w:pPr>
              <w:jc w:val="center"/>
              <w:rPr>
                <w:sz w:val="16"/>
                <w:szCs w:val="16"/>
                <w:lang w:bidi="x-none"/>
              </w:rPr>
            </w:pPr>
          </w:p>
          <w:p w14:paraId="76CA4298" w14:textId="375D1FAE" w:rsidR="00101D83" w:rsidRDefault="00B74EDF" w:rsidP="00B74EDF">
            <w:pPr>
              <w:jc w:val="center"/>
              <w:rPr>
                <w:sz w:val="28"/>
                <w:lang w:bidi="x-none"/>
              </w:rPr>
            </w:pPr>
            <w:r>
              <w:rPr>
                <w:noProof/>
                <w:sz w:val="28"/>
              </w:rPr>
              <w:drawing>
                <wp:inline distT="0" distB="0" distL="0" distR="0" wp14:anchorId="7236A9F4" wp14:editId="0AC77CCA">
                  <wp:extent cx="3770211" cy="3836458"/>
                  <wp:effectExtent l="0" t="0" r="0" b="0"/>
                  <wp:docPr id="137" name="Picture 137" descr="Macintosh HD:Users:admin:Desktop:Least Restrictive Environment (LRE) - Procedural Check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dmin:Desktop:Least Restrictive Environment (LRE) - Procedural Checklist.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771669" cy="3837941"/>
                          </a:xfrm>
                          <a:prstGeom prst="rect">
                            <a:avLst/>
                          </a:prstGeom>
                          <a:noFill/>
                          <a:ln>
                            <a:noFill/>
                          </a:ln>
                        </pic:spPr>
                      </pic:pic>
                    </a:graphicData>
                  </a:graphic>
                </wp:inline>
              </w:drawing>
            </w:r>
          </w:p>
          <w:p w14:paraId="5DF7E5FE" w14:textId="46189009" w:rsidR="00164B05" w:rsidRPr="006557E0" w:rsidRDefault="00164B05" w:rsidP="004C4389">
            <w:pPr>
              <w:rPr>
                <w:sz w:val="28"/>
                <w:szCs w:val="28"/>
                <w:lang w:bidi="x-none"/>
              </w:rPr>
            </w:pPr>
            <w:r w:rsidRPr="006557E0">
              <w:rPr>
                <w:sz w:val="28"/>
                <w:szCs w:val="28"/>
                <w:lang w:bidi="x-none"/>
              </w:rPr>
              <w:t>* As phrasing of statements in Section B seem to contradict this requirement, best practice is to review this form</w:t>
            </w:r>
            <w:r w:rsidR="00E3756F" w:rsidRPr="006557E0">
              <w:rPr>
                <w:sz w:val="28"/>
                <w:szCs w:val="28"/>
                <w:lang w:bidi="x-none"/>
              </w:rPr>
              <w:t xml:space="preserve"> and</w:t>
            </w:r>
            <w:r w:rsidRPr="006557E0">
              <w:rPr>
                <w:sz w:val="28"/>
                <w:szCs w:val="28"/>
                <w:lang w:bidi="x-none"/>
              </w:rPr>
              <w:t xml:space="preserve"> mak</w:t>
            </w:r>
            <w:r w:rsidR="00E3756F" w:rsidRPr="006557E0">
              <w:rPr>
                <w:sz w:val="28"/>
                <w:szCs w:val="28"/>
                <w:lang w:bidi="x-none"/>
              </w:rPr>
              <w:t xml:space="preserve">e </w:t>
            </w:r>
            <w:r w:rsidRPr="006557E0">
              <w:rPr>
                <w:sz w:val="28"/>
                <w:szCs w:val="28"/>
                <w:lang w:bidi="x-none"/>
              </w:rPr>
              <w:t>the proper a</w:t>
            </w:r>
            <w:r w:rsidR="00E3756F" w:rsidRPr="006557E0">
              <w:rPr>
                <w:sz w:val="28"/>
                <w:szCs w:val="28"/>
                <w:lang w:bidi="x-none"/>
              </w:rPr>
              <w:t xml:space="preserve">djustments </w:t>
            </w:r>
            <w:r w:rsidR="00E3756F" w:rsidRPr="006476C9">
              <w:rPr>
                <w:b/>
                <w:sz w:val="28"/>
                <w:szCs w:val="28"/>
                <w:lang w:bidi="x-none"/>
              </w:rPr>
              <w:t>before</w:t>
            </w:r>
            <w:r w:rsidR="004C4389">
              <w:rPr>
                <w:sz w:val="28"/>
                <w:szCs w:val="28"/>
                <w:lang w:bidi="x-none"/>
              </w:rPr>
              <w:t xml:space="preserve"> scanning and uploading in</w:t>
            </w:r>
            <w:r w:rsidR="00E3756F" w:rsidRPr="006557E0">
              <w:rPr>
                <w:sz w:val="28"/>
                <w:szCs w:val="28"/>
                <w:lang w:bidi="x-none"/>
              </w:rPr>
              <w:t>to SESIS.</w:t>
            </w:r>
          </w:p>
        </w:tc>
      </w:tr>
    </w:tbl>
    <w:p w14:paraId="220AFB1F" w14:textId="77777777" w:rsidR="00FB5A60" w:rsidRDefault="00FB5A60" w:rsidP="0003608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mbria" w:hAnsi="Cambria" w:cs="Cambria"/>
          <w:b/>
          <w:bCs/>
          <w:color w:val="000000"/>
          <w:sz w:val="26"/>
          <w:szCs w:val="26"/>
        </w:rPr>
      </w:pPr>
    </w:p>
    <w:p w14:paraId="31AF7CD4" w14:textId="77777777" w:rsidR="00FC237C" w:rsidRPr="003E3954" w:rsidRDefault="00FC237C" w:rsidP="0003608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mbria" w:hAnsi="Cambria" w:cs="Cambria"/>
          <w:b/>
          <w:bCs/>
          <w:color w:val="000000"/>
          <w:sz w:val="26"/>
          <w:szCs w:val="26"/>
        </w:rPr>
      </w:pPr>
      <w:r w:rsidRPr="003E3954">
        <w:rPr>
          <w:rFonts w:ascii="Cambria" w:hAnsi="Cambria" w:cs="Cambria"/>
          <w:b/>
          <w:bCs/>
          <w:color w:val="000000"/>
          <w:sz w:val="26"/>
          <w:szCs w:val="26"/>
        </w:rPr>
        <w:lastRenderedPageBreak/>
        <w:t>SAMPLE PRESENT LEVEL OF PERFORMANCE STATEMENTS</w:t>
      </w:r>
    </w:p>
    <w:p w14:paraId="3454AAB5" w14:textId="77777777" w:rsidR="00FC237C" w:rsidRPr="003E3954" w:rsidRDefault="00FC237C" w:rsidP="00FC23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mbria" w:hAnsi="Cambria" w:cs="Cambria"/>
          <w:b/>
          <w:bCs/>
          <w:color w:val="000000"/>
          <w:sz w:val="16"/>
          <w:szCs w:val="16"/>
        </w:rPr>
      </w:pPr>
    </w:p>
    <w:p w14:paraId="2F25A57E" w14:textId="77777777" w:rsidR="00FC237C" w:rsidRPr="003E3954" w:rsidRDefault="00FC237C" w:rsidP="00FC23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mbria" w:hAnsi="Cambria" w:cs="Cambria"/>
          <w:b/>
          <w:bCs/>
          <w:color w:val="000000"/>
          <w:sz w:val="26"/>
          <w:szCs w:val="26"/>
        </w:rPr>
      </w:pPr>
      <w:r w:rsidRPr="003E3954">
        <w:rPr>
          <w:rFonts w:ascii="Cambria" w:hAnsi="Cambria" w:cs="Cambria"/>
          <w:b/>
          <w:bCs/>
          <w:color w:val="000000"/>
          <w:sz w:val="26"/>
          <w:szCs w:val="26"/>
        </w:rPr>
        <w:t>When you complete the student’s present level of performance and individual need section</w:t>
      </w:r>
    </w:p>
    <w:p w14:paraId="524A8E0A" w14:textId="77777777" w:rsidR="00FC237C" w:rsidRPr="003E3954" w:rsidRDefault="00FC237C" w:rsidP="00FC23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mbria" w:hAnsi="Cambria" w:cs="Cambria"/>
          <w:b/>
          <w:bCs/>
          <w:color w:val="000000"/>
          <w:sz w:val="26"/>
          <w:szCs w:val="26"/>
        </w:rPr>
      </w:pPr>
      <w:r w:rsidRPr="003E3954">
        <w:rPr>
          <w:rFonts w:ascii="Cambria" w:hAnsi="Cambria" w:cs="Cambria"/>
          <w:b/>
          <w:bCs/>
          <w:color w:val="000000"/>
          <w:sz w:val="26"/>
          <w:szCs w:val="26"/>
        </w:rPr>
        <w:t>of an IEP, you should be able to state:</w:t>
      </w:r>
      <w:r>
        <w:rPr>
          <w:rFonts w:ascii="Cambria" w:hAnsi="Cambria" w:cs="Cambria"/>
          <w:b/>
          <w:bCs/>
          <w:color w:val="000000"/>
          <w:sz w:val="26"/>
          <w:szCs w:val="26"/>
        </w:rPr>
        <w:t xml:space="preserve"> </w:t>
      </w:r>
      <w:r w:rsidRPr="003E3954">
        <w:rPr>
          <w:rFonts w:ascii="Cambria" w:hAnsi="Cambria" w:cs="Cambria"/>
          <w:color w:val="000000"/>
          <w:sz w:val="26"/>
          <w:szCs w:val="26"/>
        </w:rPr>
        <w:t>The student’s unique needs that require the student’s educational program to be individualized: We are individualizing this student’s education program because of his unique needs related to his disability in the areas of . . . . (e.g., reading, writing, organization, memory, vision, hearing, problem solving, attention, motor skills).</w:t>
      </w:r>
    </w:p>
    <w:p w14:paraId="1138097A" w14:textId="77777777" w:rsidR="00FC237C" w:rsidRPr="003E3954" w:rsidRDefault="00FC237C" w:rsidP="00FC23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mbria" w:hAnsi="Cambria" w:cs="Cambria"/>
          <w:color w:val="000000"/>
          <w:sz w:val="16"/>
          <w:szCs w:val="16"/>
        </w:rPr>
      </w:pPr>
    </w:p>
    <w:p w14:paraId="2DD039C1" w14:textId="77777777" w:rsidR="00FC237C" w:rsidRPr="003E3954" w:rsidRDefault="00FC237C" w:rsidP="00FC23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mbria" w:hAnsi="Cambria" w:cs="Cambria"/>
          <w:b/>
          <w:bCs/>
          <w:color w:val="000000"/>
          <w:sz w:val="26"/>
          <w:szCs w:val="26"/>
        </w:rPr>
      </w:pPr>
      <w:r w:rsidRPr="003E3954">
        <w:rPr>
          <w:rFonts w:ascii="Cambria" w:hAnsi="Cambria" w:cs="Cambria"/>
          <w:b/>
          <w:bCs/>
          <w:color w:val="000000"/>
          <w:sz w:val="26"/>
          <w:szCs w:val="26"/>
        </w:rPr>
        <w:t>What the student can and cannot do in each area of identified need:</w:t>
      </w:r>
      <w:r>
        <w:rPr>
          <w:rFonts w:ascii="Cambria" w:hAnsi="Cambria" w:cs="Cambria"/>
          <w:b/>
          <w:bCs/>
          <w:color w:val="000000"/>
          <w:sz w:val="26"/>
          <w:szCs w:val="26"/>
        </w:rPr>
        <w:t xml:space="preserve"> </w:t>
      </w:r>
      <w:r w:rsidRPr="003E3954">
        <w:rPr>
          <w:rFonts w:ascii="Cambria" w:hAnsi="Cambria" w:cs="Cambria"/>
          <w:color w:val="000000"/>
          <w:sz w:val="26"/>
          <w:szCs w:val="26"/>
        </w:rPr>
        <w:t>In the area of ___________, we know this student can currently _____________, but cannot ______________. (e.g., in the area of memory, he can remember a two-step sequence, but does not complete activities that involve multiple steps such as "get ready for school.)</w:t>
      </w:r>
    </w:p>
    <w:p w14:paraId="28446FF1" w14:textId="77777777" w:rsidR="00FC237C" w:rsidRPr="003E3954" w:rsidRDefault="00FC237C" w:rsidP="00FC23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mbria" w:hAnsi="Cambria" w:cs="Cambria"/>
          <w:color w:val="000000"/>
          <w:sz w:val="16"/>
          <w:szCs w:val="16"/>
        </w:rPr>
      </w:pPr>
    </w:p>
    <w:p w14:paraId="64872752" w14:textId="77777777" w:rsidR="00FC237C" w:rsidRPr="003E3954" w:rsidRDefault="00FC237C" w:rsidP="00FC23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mbria" w:hAnsi="Cambria" w:cs="Cambria"/>
          <w:b/>
          <w:bCs/>
          <w:color w:val="000000"/>
          <w:sz w:val="26"/>
          <w:szCs w:val="26"/>
        </w:rPr>
      </w:pPr>
      <w:r w:rsidRPr="003E3954">
        <w:rPr>
          <w:rFonts w:ascii="Cambria" w:hAnsi="Cambria" w:cs="Cambria"/>
          <w:b/>
          <w:bCs/>
          <w:color w:val="000000"/>
          <w:sz w:val="26"/>
          <w:szCs w:val="26"/>
        </w:rPr>
        <w:t>The strengths of the student are upon which you can build :</w:t>
      </w:r>
      <w:r>
        <w:rPr>
          <w:rFonts w:ascii="Cambria" w:hAnsi="Cambria" w:cs="Cambria"/>
          <w:b/>
          <w:bCs/>
          <w:color w:val="000000"/>
          <w:sz w:val="26"/>
          <w:szCs w:val="26"/>
        </w:rPr>
        <w:t xml:space="preserve"> </w:t>
      </w:r>
      <w:r w:rsidRPr="003E3954">
        <w:rPr>
          <w:rFonts w:ascii="Cambria" w:hAnsi="Cambria" w:cs="Cambria"/>
          <w:color w:val="000000"/>
          <w:sz w:val="26"/>
          <w:szCs w:val="26"/>
        </w:rPr>
        <w:t>He learns best through _____________________ (e.g., pairing auditory with written work; using music to trigger memory; redirection; modeling).</w:t>
      </w:r>
    </w:p>
    <w:p w14:paraId="2FFC6C87" w14:textId="77777777" w:rsidR="00FC237C" w:rsidRPr="003E3954" w:rsidRDefault="00FC237C" w:rsidP="00FC23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mbria" w:hAnsi="Cambria" w:cs="Cambria"/>
          <w:color w:val="000000"/>
          <w:sz w:val="16"/>
          <w:szCs w:val="16"/>
        </w:rPr>
      </w:pPr>
    </w:p>
    <w:p w14:paraId="01DC3490" w14:textId="77777777" w:rsidR="00FC237C" w:rsidRPr="003E3954" w:rsidRDefault="00FC237C" w:rsidP="00FC23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mbria" w:hAnsi="Cambria" w:cs="Cambria"/>
          <w:b/>
          <w:bCs/>
          <w:color w:val="000000"/>
          <w:sz w:val="26"/>
          <w:szCs w:val="26"/>
        </w:rPr>
      </w:pPr>
      <w:r w:rsidRPr="003E3954">
        <w:rPr>
          <w:rFonts w:ascii="Cambria" w:hAnsi="Cambria" w:cs="Cambria"/>
          <w:b/>
          <w:bCs/>
          <w:color w:val="000000"/>
          <w:sz w:val="26"/>
          <w:szCs w:val="26"/>
        </w:rPr>
        <w:t>The areas of concern the parents have raised about their child's needs:</w:t>
      </w:r>
      <w:r>
        <w:rPr>
          <w:rFonts w:ascii="Cambria" w:hAnsi="Cambria" w:cs="Cambria"/>
          <w:b/>
          <w:bCs/>
          <w:color w:val="000000"/>
          <w:sz w:val="26"/>
          <w:szCs w:val="26"/>
        </w:rPr>
        <w:t xml:space="preserve"> </w:t>
      </w:r>
      <w:r w:rsidRPr="003E3954">
        <w:rPr>
          <w:rFonts w:ascii="Cambria" w:hAnsi="Cambria" w:cs="Cambria"/>
          <w:color w:val="000000"/>
          <w:sz w:val="26"/>
          <w:szCs w:val="26"/>
        </w:rPr>
        <w:t xml:space="preserve">(e.g., He becomes upset </w:t>
      </w:r>
      <w:r>
        <w:rPr>
          <w:rFonts w:ascii="Cambria" w:hAnsi="Cambria" w:cs="Cambria"/>
          <w:color w:val="000000"/>
          <w:sz w:val="26"/>
          <w:szCs w:val="26"/>
        </w:rPr>
        <w:t>and</w:t>
      </w:r>
      <w:r w:rsidRPr="003E3954">
        <w:rPr>
          <w:rFonts w:ascii="Cambria" w:hAnsi="Cambria" w:cs="Cambria"/>
          <w:color w:val="000000"/>
          <w:sz w:val="26"/>
          <w:szCs w:val="26"/>
        </w:rPr>
        <w:t xml:space="preserve"> cries at home when he has to do writing assignments; he is not showing at home any of the language skills teachers report he has achieved in school; he has tantrums </w:t>
      </w:r>
      <w:r>
        <w:rPr>
          <w:rFonts w:ascii="Cambria" w:hAnsi="Cambria" w:cs="Cambria"/>
          <w:color w:val="000000"/>
          <w:sz w:val="26"/>
          <w:szCs w:val="26"/>
        </w:rPr>
        <w:t>in</w:t>
      </w:r>
      <w:r w:rsidRPr="003E3954">
        <w:rPr>
          <w:rFonts w:ascii="Cambria" w:hAnsi="Cambria" w:cs="Cambria"/>
          <w:color w:val="000000"/>
          <w:sz w:val="26"/>
          <w:szCs w:val="26"/>
        </w:rPr>
        <w:t xml:space="preserve"> the community).</w:t>
      </w:r>
    </w:p>
    <w:p w14:paraId="77D930A8" w14:textId="77777777" w:rsidR="00FC237C" w:rsidRPr="003E3954" w:rsidRDefault="00FC237C" w:rsidP="00FC23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mbria" w:hAnsi="Cambria" w:cs="Cambria"/>
          <w:color w:val="000000"/>
          <w:sz w:val="16"/>
          <w:szCs w:val="16"/>
        </w:rPr>
      </w:pPr>
    </w:p>
    <w:p w14:paraId="622C8DA6" w14:textId="77777777" w:rsidR="00FC237C" w:rsidRPr="003E3954" w:rsidRDefault="00FC237C" w:rsidP="00FC23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mbria" w:hAnsi="Cambria" w:cs="Cambria"/>
          <w:b/>
          <w:bCs/>
          <w:color w:val="000000"/>
          <w:sz w:val="26"/>
          <w:szCs w:val="26"/>
        </w:rPr>
      </w:pPr>
      <w:r w:rsidRPr="003E3954">
        <w:rPr>
          <w:rFonts w:ascii="Cambria" w:hAnsi="Cambria" w:cs="Cambria"/>
          <w:b/>
          <w:bCs/>
          <w:color w:val="000000"/>
          <w:sz w:val="26"/>
          <w:szCs w:val="26"/>
        </w:rPr>
        <w:t>The environmental, human or material resources the student will need to enable him/her to</w:t>
      </w:r>
    </w:p>
    <w:p w14:paraId="62430A5F" w14:textId="77777777" w:rsidR="00FC237C" w:rsidRPr="003E3954" w:rsidRDefault="00FC237C" w:rsidP="00FC23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mbria" w:hAnsi="Cambria" w:cs="Cambria"/>
          <w:b/>
          <w:bCs/>
          <w:color w:val="000000"/>
          <w:sz w:val="26"/>
          <w:szCs w:val="26"/>
        </w:rPr>
      </w:pPr>
      <w:r w:rsidRPr="003E3954">
        <w:rPr>
          <w:rFonts w:ascii="Cambria" w:hAnsi="Cambria" w:cs="Cambria"/>
          <w:b/>
          <w:bCs/>
          <w:color w:val="000000"/>
          <w:sz w:val="26"/>
          <w:szCs w:val="26"/>
        </w:rPr>
        <w:t>benefit from education:</w:t>
      </w:r>
      <w:r>
        <w:rPr>
          <w:rFonts w:ascii="Cambria" w:hAnsi="Cambria" w:cs="Cambria"/>
          <w:b/>
          <w:bCs/>
          <w:color w:val="000000"/>
          <w:sz w:val="26"/>
          <w:szCs w:val="26"/>
        </w:rPr>
        <w:t xml:space="preserve"> </w:t>
      </w:r>
      <w:r w:rsidRPr="003E3954">
        <w:rPr>
          <w:rFonts w:ascii="Cambria" w:hAnsi="Cambria" w:cs="Cambria"/>
          <w:color w:val="000000"/>
          <w:sz w:val="26"/>
          <w:szCs w:val="26"/>
        </w:rPr>
        <w:t>(e.g., He will need structure and routine throughout his instructional day; close supervision during transitions; assistance with note taking; adaptive furniture for motor support; instructional materials in large print formats; a positive reward system for appropriate behavior).</w:t>
      </w:r>
      <w:r w:rsidRPr="003E3954">
        <w:rPr>
          <w:rFonts w:ascii="Cambria" w:hAnsi="Cambria" w:cs="Cambria"/>
          <w:b/>
          <w:bCs/>
          <w:color w:val="000000"/>
          <w:sz w:val="26"/>
          <w:szCs w:val="26"/>
        </w:rPr>
        <w:t xml:space="preserve"> </w:t>
      </w:r>
    </w:p>
    <w:p w14:paraId="40F1BC06" w14:textId="77777777" w:rsidR="00FC237C" w:rsidRPr="003E3954" w:rsidRDefault="00FC237C" w:rsidP="00FC23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mbria" w:hAnsi="Cambria" w:cs="Cambria"/>
          <w:color w:val="000000"/>
          <w:sz w:val="16"/>
          <w:szCs w:val="16"/>
        </w:rPr>
      </w:pPr>
    </w:p>
    <w:p w14:paraId="14C70008" w14:textId="77777777" w:rsidR="00FC237C" w:rsidRPr="003E3954" w:rsidRDefault="00FC237C" w:rsidP="00FC23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mbria" w:hAnsi="Cambria" w:cs="Cambria"/>
          <w:b/>
          <w:bCs/>
          <w:color w:val="000000"/>
          <w:sz w:val="26"/>
          <w:szCs w:val="26"/>
        </w:rPr>
      </w:pPr>
      <w:r w:rsidRPr="003E3954">
        <w:rPr>
          <w:rFonts w:ascii="Cambria" w:hAnsi="Cambria" w:cs="Cambria"/>
          <w:b/>
          <w:bCs/>
          <w:color w:val="000000"/>
          <w:sz w:val="26"/>
          <w:szCs w:val="26"/>
        </w:rPr>
        <w:t>How the disability affects involvement and progress in the general curriculum, or for</w:t>
      </w:r>
    </w:p>
    <w:p w14:paraId="3159022E" w14:textId="77777777" w:rsidR="00FC237C" w:rsidRPr="003E3954" w:rsidRDefault="00FC237C" w:rsidP="00FC237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mbria" w:hAnsi="Cambria" w:cs="Cambria"/>
          <w:b/>
          <w:bCs/>
          <w:color w:val="000000"/>
          <w:sz w:val="26"/>
          <w:szCs w:val="26"/>
        </w:rPr>
      </w:pPr>
      <w:r w:rsidRPr="003E3954">
        <w:rPr>
          <w:rFonts w:ascii="Cambria" w:hAnsi="Cambria" w:cs="Cambria"/>
          <w:b/>
          <w:bCs/>
          <w:color w:val="000000"/>
          <w:sz w:val="26"/>
          <w:szCs w:val="26"/>
        </w:rPr>
        <w:t>preschool students, how the disability affects participation in age appropriate activities</w:t>
      </w:r>
      <w:r>
        <w:rPr>
          <w:rFonts w:ascii="Cambria" w:hAnsi="Cambria" w:cs="Cambria"/>
          <w:b/>
          <w:bCs/>
          <w:color w:val="000000"/>
          <w:sz w:val="26"/>
          <w:szCs w:val="26"/>
        </w:rPr>
        <w:t xml:space="preserve">: </w:t>
      </w:r>
      <w:r w:rsidRPr="003E3954">
        <w:rPr>
          <w:rFonts w:ascii="Cambria" w:hAnsi="Cambria" w:cs="Cambria"/>
          <w:color w:val="000000"/>
          <w:sz w:val="26"/>
          <w:szCs w:val="26"/>
        </w:rPr>
        <w:t>The present levels of performance must include a description of how a student’s disability affects the student’s involvement in the general curriculum.</w:t>
      </w:r>
    </w:p>
    <w:p w14:paraId="3EB57F4B" w14:textId="77777777" w:rsidR="00FC237C" w:rsidRDefault="00FC237C" w:rsidP="00FC237C">
      <w:pPr>
        <w:rPr>
          <w:rFonts w:ascii="Cambria" w:hAnsi="Cambria" w:cs="Cambria"/>
          <w:b/>
          <w:bCs/>
          <w:color w:val="000000"/>
          <w:sz w:val="22"/>
          <w:szCs w:val="22"/>
        </w:rPr>
      </w:pPr>
    </w:p>
    <w:p w14:paraId="2BC09AF9" w14:textId="1038FB96" w:rsidR="00A52665" w:rsidRDefault="00FC237C" w:rsidP="00FC237C">
      <w:pPr>
        <w:rPr>
          <w:rStyle w:val="Hyperlink"/>
          <w:rFonts w:ascii="Cambria" w:hAnsi="Cambria" w:cs="Cambria"/>
          <w:sz w:val="19"/>
          <w:szCs w:val="19"/>
        </w:rPr>
      </w:pPr>
      <w:r>
        <w:rPr>
          <w:rFonts w:ascii="Cambria" w:hAnsi="Cambria" w:cs="Cambria"/>
          <w:b/>
          <w:bCs/>
          <w:color w:val="000000"/>
          <w:sz w:val="19"/>
          <w:szCs w:val="19"/>
        </w:rPr>
        <w:t>District 75 Office of Transition Services</w:t>
      </w:r>
      <w:r>
        <w:rPr>
          <w:rFonts w:ascii="Cambria" w:hAnsi="Cambria" w:cs="Cambria"/>
          <w:color w:val="000000"/>
          <w:sz w:val="19"/>
          <w:szCs w:val="19"/>
        </w:rPr>
        <w:t xml:space="preserve">/Adapted from the </w:t>
      </w:r>
      <w:r>
        <w:rPr>
          <w:rFonts w:ascii="Cambria" w:hAnsi="Cambria" w:cs="Cambria"/>
          <w:b/>
          <w:bCs/>
          <w:color w:val="000000"/>
          <w:sz w:val="19"/>
          <w:szCs w:val="19"/>
        </w:rPr>
        <w:t xml:space="preserve">Guide to Quality Individualized Education Program (IEP) Development and Implementation </w:t>
      </w:r>
      <w:hyperlink r:id="rId65" w:history="1">
        <w:r w:rsidR="00A52665" w:rsidRPr="00980051">
          <w:rPr>
            <w:rStyle w:val="Hyperlink"/>
            <w:rFonts w:ascii="Cambria" w:hAnsi="Cambria" w:cs="Cambria"/>
            <w:sz w:val="19"/>
            <w:szCs w:val="19"/>
          </w:rPr>
          <w:t>http://www.p12.nysed.gov/specialed/publications/iepguidance/IEPguideDec2010.pdf</w:t>
        </w:r>
      </w:hyperlink>
    </w:p>
    <w:p w14:paraId="1A508E69" w14:textId="77777777" w:rsidR="00FB5A60" w:rsidRDefault="00FB5A60" w:rsidP="00FC237C">
      <w:pPr>
        <w:rPr>
          <w:rStyle w:val="Hyperlink"/>
          <w:rFonts w:ascii="Cambria" w:hAnsi="Cambria" w:cs="Cambria"/>
          <w:sz w:val="19"/>
          <w:szCs w:val="19"/>
        </w:rPr>
      </w:pPr>
    </w:p>
    <w:p w14:paraId="1F7403D3" w14:textId="77777777" w:rsidR="00FB5A60" w:rsidRDefault="00FB5A60" w:rsidP="00FC237C">
      <w:pPr>
        <w:rPr>
          <w:rStyle w:val="Hyperlink"/>
          <w:rFonts w:ascii="Cambria" w:hAnsi="Cambria" w:cs="Cambria"/>
          <w:sz w:val="19"/>
          <w:szCs w:val="19"/>
        </w:rPr>
      </w:pPr>
    </w:p>
    <w:p w14:paraId="40C3798A" w14:textId="77777777" w:rsidR="00FB5A60" w:rsidRDefault="00FB5A60" w:rsidP="00FC237C">
      <w:pPr>
        <w:rPr>
          <w:rStyle w:val="Hyperlink"/>
          <w:rFonts w:ascii="Cambria" w:hAnsi="Cambria" w:cs="Cambria"/>
          <w:sz w:val="19"/>
          <w:szCs w:val="19"/>
        </w:rPr>
      </w:pPr>
    </w:p>
    <w:p w14:paraId="261A6C57" w14:textId="77777777" w:rsidR="00FB5A60" w:rsidRDefault="00FB5A60" w:rsidP="00FC237C">
      <w:pPr>
        <w:rPr>
          <w:rStyle w:val="Hyperlink"/>
          <w:rFonts w:ascii="Cambria" w:hAnsi="Cambria" w:cs="Cambria"/>
          <w:sz w:val="19"/>
          <w:szCs w:val="19"/>
        </w:rPr>
      </w:pPr>
    </w:p>
    <w:p w14:paraId="5EBB0AD6" w14:textId="77777777" w:rsidR="00FB5A60" w:rsidRPr="0068771E" w:rsidRDefault="00FB5A60" w:rsidP="00FC237C">
      <w:pPr>
        <w:rPr>
          <w:rFonts w:ascii="Cambria" w:hAnsi="Cambria" w:cs="Cambria"/>
          <w:color w:val="000000"/>
          <w:sz w:val="19"/>
          <w:szCs w:val="19"/>
        </w:rPr>
      </w:pPr>
    </w:p>
    <w:tbl>
      <w:tblPr>
        <w:tblStyle w:val="TableGrid"/>
        <w:tblW w:w="0" w:type="auto"/>
        <w:tblLook w:val="04A0" w:firstRow="1" w:lastRow="0" w:firstColumn="1" w:lastColumn="0" w:noHBand="0" w:noVBand="1"/>
      </w:tblPr>
      <w:tblGrid>
        <w:gridCol w:w="13176"/>
      </w:tblGrid>
      <w:tr w:rsidR="00FC237C" w14:paraId="6FF34C92" w14:textId="77777777" w:rsidTr="00FC237C">
        <w:tc>
          <w:tcPr>
            <w:tcW w:w="13176" w:type="dxa"/>
          </w:tcPr>
          <w:p w14:paraId="76F1F09A" w14:textId="7C2A9B4F" w:rsidR="00FC237C" w:rsidRPr="006557E0" w:rsidRDefault="00FC237C" w:rsidP="00FC237C">
            <w:pPr>
              <w:rPr>
                <w:b/>
                <w:sz w:val="28"/>
              </w:rPr>
            </w:pPr>
            <w:r w:rsidRPr="006557E0">
              <w:rPr>
                <w:b/>
                <w:sz w:val="28"/>
              </w:rPr>
              <w:lastRenderedPageBreak/>
              <w:t>1</w:t>
            </w:r>
            <w:r w:rsidR="006557E0" w:rsidRPr="006557E0">
              <w:rPr>
                <w:b/>
                <w:sz w:val="28"/>
              </w:rPr>
              <w:t>7</w:t>
            </w:r>
            <w:r w:rsidRPr="006557E0">
              <w:rPr>
                <w:b/>
                <w:sz w:val="28"/>
              </w:rPr>
              <w:t>) Student Needs Relating to Special Factors (</w:t>
            </w:r>
            <w:r w:rsidRPr="006557E0">
              <w:rPr>
                <w:b/>
                <w:i/>
                <w:sz w:val="28"/>
              </w:rPr>
              <w:t>3</w:t>
            </w:r>
            <w:r w:rsidRPr="006557E0">
              <w:rPr>
                <w:b/>
                <w:i/>
                <w:sz w:val="28"/>
                <w:vertAlign w:val="superscript"/>
              </w:rPr>
              <w:t>rd</w:t>
            </w:r>
            <w:r w:rsidRPr="006557E0">
              <w:rPr>
                <w:b/>
                <w:i/>
                <w:sz w:val="28"/>
              </w:rPr>
              <w:t xml:space="preserve"> Section of IEP</w:t>
            </w:r>
            <w:r w:rsidRPr="006557E0">
              <w:rPr>
                <w:b/>
                <w:sz w:val="28"/>
              </w:rPr>
              <w:t xml:space="preserve">): </w:t>
            </w:r>
          </w:p>
          <w:p w14:paraId="489BADA6" w14:textId="77777777" w:rsidR="00FB5A60" w:rsidRDefault="00FC237C" w:rsidP="00FC237C">
            <w:pPr>
              <w:rPr>
                <w:sz w:val="28"/>
              </w:rPr>
            </w:pPr>
            <w:r>
              <w:rPr>
                <w:sz w:val="28"/>
              </w:rPr>
              <w:t xml:space="preserve">       </w:t>
            </w:r>
          </w:p>
          <w:p w14:paraId="3AA82C06" w14:textId="1861C112" w:rsidR="00FC237C" w:rsidRPr="008E128E" w:rsidRDefault="00FB5A60" w:rsidP="00FC237C">
            <w:pPr>
              <w:rPr>
                <w:sz w:val="28"/>
              </w:rPr>
            </w:pPr>
            <w:r>
              <w:rPr>
                <w:sz w:val="28"/>
              </w:rPr>
              <w:t xml:space="preserve">      </w:t>
            </w:r>
            <w:r w:rsidR="00FC237C">
              <w:rPr>
                <w:sz w:val="28"/>
              </w:rPr>
              <w:t xml:space="preserve"> 1</w:t>
            </w:r>
            <w:r w:rsidR="006557E0">
              <w:rPr>
                <w:sz w:val="28"/>
              </w:rPr>
              <w:t>7</w:t>
            </w:r>
            <w:r w:rsidR="00FC237C">
              <w:rPr>
                <w:sz w:val="28"/>
              </w:rPr>
              <w:t xml:space="preserve">a) The </w:t>
            </w:r>
            <w:r w:rsidR="00FC237C" w:rsidRPr="008E128E">
              <w:rPr>
                <w:b/>
                <w:sz w:val="28"/>
              </w:rPr>
              <w:t>IEP Coordinator</w:t>
            </w:r>
            <w:r w:rsidR="00FC237C">
              <w:rPr>
                <w:sz w:val="28"/>
              </w:rPr>
              <w:t xml:space="preserve"> will complete this section </w:t>
            </w:r>
            <w:r w:rsidR="00FC237C" w:rsidRPr="004854DD">
              <w:rPr>
                <w:sz w:val="28"/>
                <w:u w:val="single"/>
              </w:rPr>
              <w:t xml:space="preserve">except </w:t>
            </w:r>
            <w:r w:rsidR="00FC237C">
              <w:rPr>
                <w:sz w:val="28"/>
              </w:rPr>
              <w:t>for the parts related to FBAs &amp; BIPs.</w:t>
            </w:r>
          </w:p>
          <w:p w14:paraId="60ADB81F" w14:textId="77777777" w:rsidR="00FC237C" w:rsidRDefault="00FC237C" w:rsidP="00FC237C">
            <w:pPr>
              <w:rPr>
                <w:sz w:val="28"/>
              </w:rPr>
            </w:pPr>
            <w:r>
              <w:rPr>
                <w:sz w:val="28"/>
              </w:rPr>
              <w:t xml:space="preserve">                The </w:t>
            </w:r>
            <w:r w:rsidRPr="008E128E">
              <w:rPr>
                <w:b/>
                <w:sz w:val="28"/>
              </w:rPr>
              <w:t>IEP Coordinator</w:t>
            </w:r>
            <w:r>
              <w:rPr>
                <w:sz w:val="28"/>
              </w:rPr>
              <w:t xml:space="preserve"> will confirm the ESL status of ELL students and will log an Event in</w:t>
            </w:r>
          </w:p>
          <w:p w14:paraId="037D6438" w14:textId="77777777" w:rsidR="00FC237C" w:rsidRDefault="00FC237C" w:rsidP="00FC237C">
            <w:pPr>
              <w:rPr>
                <w:sz w:val="28"/>
              </w:rPr>
            </w:pPr>
            <w:r>
              <w:rPr>
                <w:sz w:val="28"/>
              </w:rPr>
              <w:t xml:space="preserve">                SESIS if there is a discrepancy between the IEP and the student’s SESIS profile. </w:t>
            </w:r>
          </w:p>
          <w:p w14:paraId="7C7A5B7B" w14:textId="14299E06" w:rsidR="00FC237C" w:rsidRPr="000E2C80" w:rsidRDefault="00FC237C" w:rsidP="00FC237C">
            <w:pPr>
              <w:rPr>
                <w:sz w:val="4"/>
                <w:szCs w:val="4"/>
              </w:rPr>
            </w:pPr>
            <w:r>
              <w:rPr>
                <w:sz w:val="28"/>
              </w:rPr>
              <w:t xml:space="preserve"> </w:t>
            </w:r>
          </w:p>
          <w:p w14:paraId="7D148527" w14:textId="20EC9552" w:rsidR="00FC237C" w:rsidRDefault="00FC237C" w:rsidP="00FC237C">
            <w:pPr>
              <w:rPr>
                <w:sz w:val="28"/>
              </w:rPr>
            </w:pPr>
            <w:r>
              <w:rPr>
                <w:sz w:val="28"/>
              </w:rPr>
              <w:t xml:space="preserve">        1</w:t>
            </w:r>
            <w:r w:rsidR="006557E0">
              <w:rPr>
                <w:sz w:val="28"/>
              </w:rPr>
              <w:t>7</w:t>
            </w:r>
            <w:r>
              <w:rPr>
                <w:sz w:val="28"/>
              </w:rPr>
              <w:t xml:space="preserve">b) The </w:t>
            </w:r>
            <w:r w:rsidRPr="009B5285">
              <w:rPr>
                <w:b/>
                <w:sz w:val="28"/>
              </w:rPr>
              <w:t xml:space="preserve">Counselor </w:t>
            </w:r>
            <w:r>
              <w:rPr>
                <w:sz w:val="28"/>
              </w:rPr>
              <w:t>enters all information related to FBAs &amp; BIPS.</w:t>
            </w:r>
            <w:r w:rsidR="005E246E">
              <w:rPr>
                <w:noProof/>
                <w:sz w:val="28"/>
              </w:rPr>
              <w:t xml:space="preserve"> </w:t>
            </w:r>
            <w:r w:rsidR="005E246E">
              <w:rPr>
                <w:noProof/>
                <w:sz w:val="28"/>
              </w:rPr>
              <w:drawing>
                <wp:inline distT="0" distB="0" distL="0" distR="0" wp14:anchorId="6B27C27A" wp14:editId="6F5CAEBD">
                  <wp:extent cx="278373" cy="313690"/>
                  <wp:effectExtent l="0" t="0" r="1270" b="0"/>
                  <wp:docPr id="65" name="Picture 65"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dmin:Desktop:red fla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9086" cy="314493"/>
                          </a:xfrm>
                          <a:prstGeom prst="rect">
                            <a:avLst/>
                          </a:prstGeom>
                          <a:noFill/>
                          <a:ln>
                            <a:noFill/>
                          </a:ln>
                        </pic:spPr>
                      </pic:pic>
                    </a:graphicData>
                  </a:graphic>
                </wp:inline>
              </w:drawing>
            </w:r>
            <w:r w:rsidR="005E246E">
              <w:rPr>
                <w:noProof/>
                <w:sz w:val="28"/>
              </w:rPr>
              <w:t xml:space="preserve"> </w:t>
            </w:r>
            <w:r w:rsidR="005E246E">
              <w:rPr>
                <w:noProof/>
                <w:sz w:val="28"/>
              </w:rPr>
              <w:drawing>
                <wp:inline distT="0" distB="0" distL="0" distR="0" wp14:anchorId="2F292E73" wp14:editId="59E7CC70">
                  <wp:extent cx="278373" cy="313690"/>
                  <wp:effectExtent l="0" t="0" r="1270" b="0"/>
                  <wp:docPr id="59" name="Picture 59"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dmin:Desktop:red fla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9086" cy="314493"/>
                          </a:xfrm>
                          <a:prstGeom prst="rect">
                            <a:avLst/>
                          </a:prstGeom>
                          <a:noFill/>
                          <a:ln>
                            <a:noFill/>
                          </a:ln>
                        </pic:spPr>
                      </pic:pic>
                    </a:graphicData>
                  </a:graphic>
                </wp:inline>
              </w:drawing>
            </w:r>
          </w:p>
          <w:p w14:paraId="17451298" w14:textId="77777777" w:rsidR="00FC237C" w:rsidRPr="00F61714" w:rsidRDefault="00FC237C" w:rsidP="00FC237C">
            <w:pPr>
              <w:rPr>
                <w:sz w:val="16"/>
                <w:szCs w:val="16"/>
              </w:rPr>
            </w:pPr>
            <w:r w:rsidRPr="00F61714">
              <w:rPr>
                <w:sz w:val="16"/>
                <w:szCs w:val="16"/>
              </w:rPr>
              <w:t xml:space="preserve">    </w:t>
            </w:r>
          </w:p>
          <w:p w14:paraId="1930FA3E" w14:textId="77777777" w:rsidR="00FC237C" w:rsidRDefault="00FC237C" w:rsidP="00FC237C">
            <w:pPr>
              <w:jc w:val="center"/>
              <w:rPr>
                <w:sz w:val="16"/>
              </w:rPr>
            </w:pPr>
            <w:r>
              <w:rPr>
                <w:noProof/>
              </w:rPr>
              <w:drawing>
                <wp:inline distT="0" distB="0" distL="0" distR="0" wp14:anchorId="4C91AEBA" wp14:editId="3554B490">
                  <wp:extent cx="4188821" cy="1779051"/>
                  <wp:effectExtent l="0" t="0" r="254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191730" cy="1780286"/>
                          </a:xfrm>
                          <a:prstGeom prst="rect">
                            <a:avLst/>
                          </a:prstGeom>
                          <a:noFill/>
                          <a:ln>
                            <a:noFill/>
                          </a:ln>
                        </pic:spPr>
                      </pic:pic>
                    </a:graphicData>
                  </a:graphic>
                </wp:inline>
              </w:drawing>
            </w:r>
          </w:p>
          <w:p w14:paraId="06FCE67B" w14:textId="77777777" w:rsidR="000E2C80" w:rsidRDefault="000E2C80" w:rsidP="00FC237C">
            <w:pPr>
              <w:jc w:val="center"/>
              <w:rPr>
                <w:sz w:val="16"/>
              </w:rPr>
            </w:pPr>
          </w:p>
          <w:p w14:paraId="1E201E6E" w14:textId="64351054" w:rsidR="000E2C80" w:rsidRDefault="000E2C80" w:rsidP="000E2C80">
            <w:pPr>
              <w:rPr>
                <w:sz w:val="28"/>
              </w:rPr>
            </w:pPr>
            <w:r>
              <w:rPr>
                <w:sz w:val="28"/>
              </w:rPr>
              <w:t xml:space="preserve">        1</w:t>
            </w:r>
            <w:r w:rsidR="006557E0">
              <w:rPr>
                <w:sz w:val="28"/>
              </w:rPr>
              <w:t>7</w:t>
            </w:r>
            <w:r>
              <w:rPr>
                <w:sz w:val="28"/>
              </w:rPr>
              <w:t xml:space="preserve">c) The </w:t>
            </w:r>
            <w:r>
              <w:rPr>
                <w:b/>
                <w:sz w:val="28"/>
              </w:rPr>
              <w:t xml:space="preserve">Speech Teacher </w:t>
            </w:r>
            <w:r w:rsidRPr="000E2C80">
              <w:rPr>
                <w:sz w:val="28"/>
              </w:rPr>
              <w:t>and</w:t>
            </w:r>
            <w:r>
              <w:rPr>
                <w:b/>
                <w:sz w:val="28"/>
              </w:rPr>
              <w:t xml:space="preserve"> Hearing Teacher </w:t>
            </w:r>
            <w:r>
              <w:rPr>
                <w:sz w:val="28"/>
              </w:rPr>
              <w:t xml:space="preserve">are responsible for checking the boxes for communication </w:t>
            </w:r>
          </w:p>
          <w:p w14:paraId="6C20EE45" w14:textId="3E426501" w:rsidR="000E2C80" w:rsidRDefault="000E2C80" w:rsidP="000E2C80">
            <w:pPr>
              <w:rPr>
                <w:sz w:val="28"/>
              </w:rPr>
            </w:pPr>
            <w:r>
              <w:rPr>
                <w:sz w:val="28"/>
              </w:rPr>
              <w:t xml:space="preserve">                devices and assistive technology devices for those students who need them.</w:t>
            </w:r>
          </w:p>
          <w:p w14:paraId="4FE71A93" w14:textId="23F0E8D5" w:rsidR="000E2C80" w:rsidRPr="000E2C80" w:rsidRDefault="000E2C80" w:rsidP="000E2C80">
            <w:pPr>
              <w:rPr>
                <w:sz w:val="16"/>
              </w:rPr>
            </w:pPr>
          </w:p>
        </w:tc>
      </w:tr>
    </w:tbl>
    <w:p w14:paraId="63CD6EB4" w14:textId="77777777" w:rsidR="00FC237C" w:rsidRDefault="00FC237C" w:rsidP="00FC237C">
      <w:pPr>
        <w:rPr>
          <w:sz w:val="16"/>
        </w:rPr>
      </w:pPr>
    </w:p>
    <w:p w14:paraId="79387E4B" w14:textId="77777777" w:rsidR="00FB5A60" w:rsidRDefault="00FB5A60" w:rsidP="00FC237C">
      <w:pPr>
        <w:rPr>
          <w:sz w:val="16"/>
        </w:rPr>
      </w:pPr>
    </w:p>
    <w:p w14:paraId="0751EA47" w14:textId="77777777" w:rsidR="00FB5A60" w:rsidRDefault="00FB5A60" w:rsidP="00FC237C">
      <w:pPr>
        <w:rPr>
          <w:sz w:val="16"/>
        </w:rPr>
      </w:pPr>
    </w:p>
    <w:tbl>
      <w:tblPr>
        <w:tblStyle w:val="TableGrid"/>
        <w:tblW w:w="0" w:type="auto"/>
        <w:tblLook w:val="04A0" w:firstRow="1" w:lastRow="0" w:firstColumn="1" w:lastColumn="0" w:noHBand="0" w:noVBand="1"/>
      </w:tblPr>
      <w:tblGrid>
        <w:gridCol w:w="13176"/>
      </w:tblGrid>
      <w:tr w:rsidR="00FC237C" w14:paraId="72A49CDA" w14:textId="77777777" w:rsidTr="00FC237C">
        <w:tc>
          <w:tcPr>
            <w:tcW w:w="13176" w:type="dxa"/>
          </w:tcPr>
          <w:p w14:paraId="5B1CDE5C" w14:textId="7892849E" w:rsidR="00FC237C" w:rsidRPr="00517304" w:rsidRDefault="009821B7" w:rsidP="00FC237C">
            <w:pPr>
              <w:rPr>
                <w:b/>
                <w:sz w:val="28"/>
              </w:rPr>
            </w:pPr>
            <w:r>
              <w:rPr>
                <w:b/>
                <w:sz w:val="28"/>
              </w:rPr>
              <w:t xml:space="preserve">A Word on FBAs, BIPs and 1:1 Behavior Support </w:t>
            </w:r>
            <w:r w:rsidR="00FC237C" w:rsidRPr="00517304">
              <w:rPr>
                <w:b/>
                <w:sz w:val="28"/>
              </w:rPr>
              <w:t>Paraprofessionals…</w:t>
            </w:r>
          </w:p>
          <w:p w14:paraId="7D8B49A2" w14:textId="77777777" w:rsidR="00FC237C" w:rsidRPr="009B5285" w:rsidRDefault="00FC237C" w:rsidP="00FC237C">
            <w:pPr>
              <w:rPr>
                <w:sz w:val="8"/>
                <w:szCs w:val="8"/>
              </w:rPr>
            </w:pPr>
            <w:r w:rsidRPr="009B5285">
              <w:rPr>
                <w:sz w:val="8"/>
                <w:szCs w:val="8"/>
              </w:rPr>
              <w:t xml:space="preserve">      </w:t>
            </w:r>
          </w:p>
          <w:p w14:paraId="61CA7284" w14:textId="77777777" w:rsidR="009821B7" w:rsidRDefault="00FC237C" w:rsidP="00FC237C">
            <w:pPr>
              <w:rPr>
                <w:sz w:val="28"/>
              </w:rPr>
            </w:pPr>
            <w:r>
              <w:rPr>
                <w:sz w:val="28"/>
              </w:rPr>
              <w:t xml:space="preserve">     While all students with a 1:1 </w:t>
            </w:r>
            <w:r w:rsidR="009821B7">
              <w:rPr>
                <w:sz w:val="28"/>
              </w:rPr>
              <w:t xml:space="preserve">Behavior Support </w:t>
            </w:r>
            <w:r>
              <w:rPr>
                <w:sz w:val="28"/>
              </w:rPr>
              <w:t xml:space="preserve">Paraprofessionals </w:t>
            </w:r>
            <w:r w:rsidRPr="000E590D">
              <w:rPr>
                <w:b/>
                <w:sz w:val="28"/>
              </w:rPr>
              <w:t>MUST</w:t>
            </w:r>
            <w:r>
              <w:rPr>
                <w:sz w:val="28"/>
              </w:rPr>
              <w:t xml:space="preserve"> have a Functional Behavior Analysis </w:t>
            </w:r>
          </w:p>
          <w:p w14:paraId="197D5780" w14:textId="77777777" w:rsidR="009821B7" w:rsidRDefault="009821B7" w:rsidP="00FC237C">
            <w:pPr>
              <w:rPr>
                <w:sz w:val="28"/>
              </w:rPr>
            </w:pPr>
            <w:r>
              <w:rPr>
                <w:sz w:val="28"/>
              </w:rPr>
              <w:t xml:space="preserve">     (FBA) </w:t>
            </w:r>
            <w:r w:rsidR="00FC237C">
              <w:rPr>
                <w:sz w:val="28"/>
              </w:rPr>
              <w:t xml:space="preserve">and Behavior Intervention Plan (BIP), the converse is not necessarily true.  Students without 1:1 Crisis </w:t>
            </w:r>
            <w:r>
              <w:rPr>
                <w:sz w:val="28"/>
              </w:rPr>
              <w:t xml:space="preserve"> </w:t>
            </w:r>
          </w:p>
          <w:p w14:paraId="13555494" w14:textId="77777777" w:rsidR="009821B7" w:rsidRDefault="009821B7" w:rsidP="00FC237C">
            <w:pPr>
              <w:rPr>
                <w:sz w:val="28"/>
                <w:u w:val="single"/>
              </w:rPr>
            </w:pPr>
            <w:r>
              <w:rPr>
                <w:sz w:val="28"/>
              </w:rPr>
              <w:t xml:space="preserve">     </w:t>
            </w:r>
            <w:r w:rsidR="00FC237C">
              <w:rPr>
                <w:sz w:val="28"/>
              </w:rPr>
              <w:t xml:space="preserve">Paras can, and in many cases </w:t>
            </w:r>
            <w:r w:rsidR="00FC237C" w:rsidRPr="000E590D">
              <w:rPr>
                <w:sz w:val="28"/>
                <w:u w:val="single"/>
              </w:rPr>
              <w:t>should</w:t>
            </w:r>
            <w:r w:rsidR="00FC237C">
              <w:rPr>
                <w:sz w:val="28"/>
              </w:rPr>
              <w:t xml:space="preserve">, </w:t>
            </w:r>
            <w:r w:rsidR="00FC237C" w:rsidRPr="000E590D">
              <w:rPr>
                <w:sz w:val="28"/>
              </w:rPr>
              <w:t>have an FBA and BIP</w:t>
            </w:r>
            <w:r w:rsidR="00FC237C">
              <w:rPr>
                <w:sz w:val="28"/>
              </w:rPr>
              <w:t xml:space="preserve">.  In fact, </w:t>
            </w:r>
            <w:r w:rsidR="004854DD" w:rsidRPr="00181760">
              <w:rPr>
                <w:sz w:val="28"/>
                <w:u w:val="single"/>
              </w:rPr>
              <w:t>the expectation is</w:t>
            </w:r>
            <w:r w:rsidR="00FC237C" w:rsidRPr="00181760">
              <w:rPr>
                <w:sz w:val="28"/>
                <w:u w:val="single"/>
              </w:rPr>
              <w:t xml:space="preserve"> that an FBA be given </w:t>
            </w:r>
          </w:p>
          <w:p w14:paraId="7260459C" w14:textId="4951ECD8" w:rsidR="000C057C" w:rsidRDefault="009821B7" w:rsidP="00FC237C">
            <w:pPr>
              <w:rPr>
                <w:sz w:val="28"/>
              </w:rPr>
            </w:pPr>
            <w:r w:rsidRPr="009821B7">
              <w:rPr>
                <w:sz w:val="28"/>
              </w:rPr>
              <w:t xml:space="preserve">     </w:t>
            </w:r>
            <w:r w:rsidR="00FC237C" w:rsidRPr="00181760">
              <w:rPr>
                <w:sz w:val="28"/>
                <w:u w:val="single"/>
              </w:rPr>
              <w:t>and BIP enacted well before considering something as restrictive as a 1:1 Para</w:t>
            </w:r>
            <w:r w:rsidR="00FC237C">
              <w:rPr>
                <w:sz w:val="28"/>
              </w:rPr>
              <w:t>.</w:t>
            </w:r>
            <w:r w:rsidR="000C057C">
              <w:rPr>
                <w:sz w:val="28"/>
              </w:rPr>
              <w:t xml:space="preserve"> </w:t>
            </w:r>
            <w:r w:rsidR="00FC237C">
              <w:rPr>
                <w:sz w:val="28"/>
              </w:rPr>
              <w:t xml:space="preserve"> When an FBA/BIP is being </w:t>
            </w:r>
            <w:r w:rsidR="000C057C">
              <w:rPr>
                <w:sz w:val="28"/>
              </w:rPr>
              <w:t xml:space="preserve">   </w:t>
            </w:r>
          </w:p>
          <w:p w14:paraId="1A82CEA7" w14:textId="77777777" w:rsidR="000C057C" w:rsidRDefault="000C057C" w:rsidP="00FC237C">
            <w:pPr>
              <w:rPr>
                <w:b/>
                <w:sz w:val="28"/>
              </w:rPr>
            </w:pPr>
            <w:r>
              <w:rPr>
                <w:sz w:val="28"/>
              </w:rPr>
              <w:t xml:space="preserve">     </w:t>
            </w:r>
            <w:r w:rsidR="00FC237C">
              <w:rPr>
                <w:sz w:val="28"/>
              </w:rPr>
              <w:t xml:space="preserve">considered for a student </w:t>
            </w:r>
            <w:r w:rsidR="00FC237C" w:rsidRPr="00C538B5">
              <w:rPr>
                <w:sz w:val="28"/>
                <w:u w:val="single"/>
              </w:rPr>
              <w:t>for the first time</w:t>
            </w:r>
            <w:r w:rsidR="00FC237C">
              <w:rPr>
                <w:sz w:val="28"/>
              </w:rPr>
              <w:t xml:space="preserve">, it is important to first consult the </w:t>
            </w:r>
            <w:r w:rsidR="00FC237C" w:rsidRPr="00EC1284">
              <w:rPr>
                <w:b/>
                <w:sz w:val="28"/>
              </w:rPr>
              <w:t>IEP Coordinator</w:t>
            </w:r>
            <w:r w:rsidR="00FC237C">
              <w:rPr>
                <w:sz w:val="28"/>
              </w:rPr>
              <w:t xml:space="preserve"> and the </w:t>
            </w:r>
            <w:r w:rsidR="000E2C80" w:rsidRPr="000E2C80">
              <w:rPr>
                <w:b/>
                <w:sz w:val="28"/>
              </w:rPr>
              <w:t xml:space="preserve">SAT </w:t>
            </w:r>
            <w:r>
              <w:rPr>
                <w:b/>
                <w:sz w:val="28"/>
              </w:rPr>
              <w:t xml:space="preserve"> </w:t>
            </w:r>
          </w:p>
          <w:p w14:paraId="3E2D806D" w14:textId="2A06A0C2" w:rsidR="00FC237C" w:rsidRPr="00C538B5" w:rsidRDefault="000C057C" w:rsidP="00FC237C">
            <w:pPr>
              <w:rPr>
                <w:sz w:val="28"/>
              </w:rPr>
            </w:pPr>
            <w:r>
              <w:rPr>
                <w:b/>
                <w:sz w:val="28"/>
              </w:rPr>
              <w:t xml:space="preserve">     </w:t>
            </w:r>
            <w:r w:rsidR="00FC237C" w:rsidRPr="00EC1284">
              <w:rPr>
                <w:b/>
                <w:sz w:val="28"/>
              </w:rPr>
              <w:t>School Psychologist</w:t>
            </w:r>
            <w:r w:rsidR="00F55C48">
              <w:rPr>
                <w:sz w:val="28"/>
              </w:rPr>
              <w:t xml:space="preserve"> as the FBA is an </w:t>
            </w:r>
            <w:r w:rsidR="00F55C48" w:rsidRPr="00F55C48">
              <w:rPr>
                <w:sz w:val="28"/>
                <w:u w:val="single"/>
              </w:rPr>
              <w:t>assessment</w:t>
            </w:r>
            <w:r w:rsidR="00F55C48">
              <w:rPr>
                <w:sz w:val="28"/>
              </w:rPr>
              <w:t xml:space="preserve"> and requires parental consent.</w:t>
            </w:r>
          </w:p>
        </w:tc>
      </w:tr>
    </w:tbl>
    <w:p w14:paraId="2CFBD1BD" w14:textId="6538B494" w:rsidR="00FC237C" w:rsidRPr="009821B7" w:rsidRDefault="00647FD5" w:rsidP="00FC237C">
      <w:pPr>
        <w:rPr>
          <w:sz w:val="4"/>
          <w:szCs w:val="4"/>
        </w:rPr>
      </w:pPr>
      <w:r w:rsidRPr="00647FD5">
        <w:rPr>
          <w:sz w:val="4"/>
          <w:szCs w:val="4"/>
        </w:rPr>
        <w:t xml:space="preserve">   </w:t>
      </w:r>
    </w:p>
    <w:p w14:paraId="2F408F79" w14:textId="77777777" w:rsidR="00B74DA7" w:rsidRDefault="00B74DA7" w:rsidP="008211FF">
      <w:pPr>
        <w:rPr>
          <w:b/>
          <w:sz w:val="16"/>
          <w:szCs w:val="16"/>
        </w:rPr>
      </w:pPr>
    </w:p>
    <w:p w14:paraId="6C954FFA" w14:textId="77777777" w:rsidR="00FB5A60" w:rsidRDefault="00FB5A60" w:rsidP="008211FF">
      <w:pPr>
        <w:rPr>
          <w:b/>
          <w:sz w:val="16"/>
          <w:szCs w:val="16"/>
        </w:rPr>
      </w:pPr>
    </w:p>
    <w:tbl>
      <w:tblPr>
        <w:tblStyle w:val="TableGrid"/>
        <w:tblW w:w="0" w:type="auto"/>
        <w:tblLook w:val="04A0" w:firstRow="1" w:lastRow="0" w:firstColumn="1" w:lastColumn="0" w:noHBand="0" w:noVBand="1"/>
      </w:tblPr>
      <w:tblGrid>
        <w:gridCol w:w="13176"/>
      </w:tblGrid>
      <w:tr w:rsidR="00B74DA7" w14:paraId="60772B27" w14:textId="77777777" w:rsidTr="00B74DA7">
        <w:tc>
          <w:tcPr>
            <w:tcW w:w="13176" w:type="dxa"/>
          </w:tcPr>
          <w:p w14:paraId="7FABADD4" w14:textId="63A0DACF" w:rsidR="00B74DA7" w:rsidRDefault="00645B3F" w:rsidP="00B74DA7">
            <w:pPr>
              <w:rPr>
                <w:b/>
                <w:sz w:val="26"/>
              </w:rPr>
            </w:pPr>
            <w:r>
              <w:rPr>
                <w:b/>
                <w:sz w:val="28"/>
              </w:rPr>
              <w:lastRenderedPageBreak/>
              <w:t>1</w:t>
            </w:r>
            <w:r w:rsidR="00430633">
              <w:rPr>
                <w:b/>
                <w:sz w:val="28"/>
              </w:rPr>
              <w:t>8</w:t>
            </w:r>
            <w:r>
              <w:rPr>
                <w:b/>
                <w:sz w:val="28"/>
              </w:rPr>
              <w:t>)</w:t>
            </w:r>
            <w:r w:rsidR="00B74DA7" w:rsidRPr="004330E6">
              <w:rPr>
                <w:b/>
                <w:sz w:val="28"/>
              </w:rPr>
              <w:t xml:space="preserve"> A) Measurable Annual Goals </w:t>
            </w:r>
            <w:r w:rsidR="00B74DA7" w:rsidRPr="004330E6">
              <w:rPr>
                <w:b/>
                <w:sz w:val="26"/>
              </w:rPr>
              <w:t>(</w:t>
            </w:r>
            <w:r w:rsidR="00B74DA7" w:rsidRPr="004330E6">
              <w:rPr>
                <w:b/>
                <w:i/>
                <w:sz w:val="26"/>
              </w:rPr>
              <w:t>5</w:t>
            </w:r>
            <w:r w:rsidR="00B74DA7" w:rsidRPr="004330E6">
              <w:rPr>
                <w:b/>
                <w:i/>
                <w:sz w:val="26"/>
                <w:vertAlign w:val="superscript"/>
              </w:rPr>
              <w:t>th</w:t>
            </w:r>
            <w:r w:rsidR="00B74DA7" w:rsidRPr="004330E6">
              <w:rPr>
                <w:b/>
                <w:i/>
                <w:sz w:val="26"/>
              </w:rPr>
              <w:t xml:space="preserve"> Section of IEP</w:t>
            </w:r>
            <w:r w:rsidR="00B74DA7" w:rsidRPr="004330E6">
              <w:rPr>
                <w:b/>
                <w:sz w:val="26"/>
              </w:rPr>
              <w:t>):</w:t>
            </w:r>
          </w:p>
          <w:p w14:paraId="383C8D66" w14:textId="77777777" w:rsidR="0029635E" w:rsidRPr="004330E6" w:rsidRDefault="0029635E" w:rsidP="00B74DA7">
            <w:pPr>
              <w:rPr>
                <w:b/>
                <w:sz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865"/>
            </w:tblGrid>
            <w:tr w:rsidR="00B74DA7" w:rsidRPr="00EB2C16" w14:paraId="5F4C47FD" w14:textId="77777777" w:rsidTr="00B74DA7">
              <w:tc>
                <w:tcPr>
                  <w:tcW w:w="12865" w:type="dxa"/>
                </w:tcPr>
                <w:p w14:paraId="3103461B" w14:textId="3D056A36" w:rsidR="00B74DA7" w:rsidRPr="000408BE" w:rsidRDefault="00B74DA7" w:rsidP="000408BE">
                  <w:pPr>
                    <w:rPr>
                      <w:noProof/>
                      <w:sz w:val="28"/>
                    </w:rPr>
                  </w:pPr>
                  <w:r w:rsidRPr="00EB2C16">
                    <w:rPr>
                      <w:b/>
                      <w:sz w:val="28"/>
                      <w:lang w:bidi="x-none"/>
                    </w:rPr>
                    <w:t>Keep In Mind . . .</w:t>
                  </w:r>
                  <w:r>
                    <w:rPr>
                      <w:b/>
                      <w:sz w:val="28"/>
                      <w:lang w:bidi="x-none"/>
                    </w:rPr>
                    <w:t xml:space="preserve">  </w:t>
                  </w:r>
                </w:p>
                <w:p w14:paraId="65A55033" w14:textId="77777777" w:rsidR="00B74DA7" w:rsidRPr="006760B3" w:rsidRDefault="00B74DA7" w:rsidP="00B74DA7">
                  <w:pPr>
                    <w:rPr>
                      <w:sz w:val="4"/>
                      <w:szCs w:val="4"/>
                      <w:lang w:bidi="x-none"/>
                    </w:rPr>
                  </w:pPr>
                </w:p>
                <w:p w14:paraId="12029EEE" w14:textId="77777777" w:rsidR="00B74DA7" w:rsidRPr="00390180" w:rsidRDefault="00B74DA7" w:rsidP="00B74DA7">
                  <w:pPr>
                    <w:rPr>
                      <w:sz w:val="28"/>
                      <w:lang w:bidi="x-none"/>
                    </w:rPr>
                  </w:pPr>
                  <w:r w:rsidRPr="00EB2C16">
                    <w:rPr>
                      <w:sz w:val="28"/>
                      <w:lang w:bidi="x-none"/>
                    </w:rPr>
                    <w:t>Relation of Annual Goals to the Standards:</w:t>
                  </w:r>
                  <w:r>
                    <w:rPr>
                      <w:sz w:val="28"/>
                      <w:lang w:bidi="x-none"/>
                    </w:rPr>
                    <w:t xml:space="preserve"> </w:t>
                  </w:r>
                  <w:r w:rsidRPr="00EB2C16">
                    <w:rPr>
                      <w:i/>
                      <w:szCs w:val="22"/>
                      <w:lang w:bidi="x-none"/>
                    </w:rPr>
                    <w:t xml:space="preserve">The </w:t>
                  </w:r>
                  <w:r w:rsidRPr="004B6D83">
                    <w:rPr>
                      <w:i/>
                      <w:szCs w:val="22"/>
                      <w:u w:val="single"/>
                      <w:lang w:bidi="x-none"/>
                    </w:rPr>
                    <w:t>IEP annual goals do not list everything a student is expected to learn in a year</w:t>
                  </w:r>
                  <w:r w:rsidRPr="00EB2C16">
                    <w:rPr>
                      <w:i/>
                      <w:szCs w:val="22"/>
                      <w:lang w:bidi="x-none"/>
                    </w:rPr>
                    <w:t xml:space="preserve"> and are not a substitute for the general education curriculum.  </w:t>
                  </w:r>
                  <w:r w:rsidRPr="00EB2C16">
                    <w:rPr>
                      <w:b/>
                      <w:i/>
                      <w:szCs w:val="22"/>
                      <w:lang w:bidi="x-none"/>
                    </w:rPr>
                    <w:t>The IEP therefore, is not intended to identify content area goals.</w:t>
                  </w:r>
                  <w:r w:rsidRPr="00EB2C16">
                    <w:rPr>
                      <w:i/>
                      <w:szCs w:val="22"/>
                      <w:lang w:bidi="x-none"/>
                    </w:rPr>
                    <w:t xml:space="preserve"> </w:t>
                  </w:r>
                  <w:r w:rsidRPr="00EB2C16">
                    <w:rPr>
                      <w:b/>
                      <w:i/>
                      <w:szCs w:val="22"/>
                      <w:lang w:bidi="x-none"/>
                    </w:rPr>
                    <w:t xml:space="preserve"> Instead, annual goals are linked to the learning standards established for all students by reflecting the foundation skills* and/or strategies </w:t>
                  </w:r>
                  <w:r w:rsidRPr="00EB2C16">
                    <w:rPr>
                      <w:i/>
                      <w:szCs w:val="22"/>
                      <w:lang w:bidi="x-none"/>
                    </w:rPr>
                    <w:t xml:space="preserve">the student requires to master the content of the curriculum and meet standards established for all students.  They focus on offsetting or reducing the learning or behavioral problems resulting from the student’s disability </w:t>
                  </w:r>
                  <w:r w:rsidRPr="003C7B8A">
                    <w:rPr>
                      <w:b/>
                      <w:i/>
                      <w:szCs w:val="22"/>
                      <w:lang w:bidi="x-none"/>
                    </w:rPr>
                    <w:t>so that the student can access and progress in the general education curriculum</w:t>
                  </w:r>
                  <w:r w:rsidRPr="00EB2C16">
                    <w:rPr>
                      <w:i/>
                      <w:szCs w:val="22"/>
                      <w:lang w:bidi="x-none"/>
                    </w:rPr>
                    <w:t xml:space="preserve"> or alternate performance indicators</w:t>
                  </w:r>
                  <w:r>
                    <w:rPr>
                      <w:i/>
                      <w:szCs w:val="22"/>
                      <w:lang w:bidi="x-none"/>
                    </w:rPr>
                    <w:t>**</w:t>
                  </w:r>
                  <w:r w:rsidRPr="00EB2C16">
                    <w:rPr>
                      <w:i/>
                      <w:szCs w:val="22"/>
                      <w:lang w:bidi="x-none"/>
                    </w:rPr>
                    <w:t>.  The IEP Team must also write goals that address the student’s individual needs, including needs not necessarily related to the general education curriculum such as behavior and transition, where appropriate.</w:t>
                  </w:r>
                </w:p>
                <w:p w14:paraId="0997C13E" w14:textId="77777777" w:rsidR="00B74DA7" w:rsidRPr="00390180" w:rsidRDefault="00B74DA7" w:rsidP="00B74DA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i/>
                      <w:lang w:bidi="x-none"/>
                    </w:rPr>
                  </w:pPr>
                  <w:r w:rsidRPr="00EB2C16">
                    <w:rPr>
                      <w:i/>
                      <w:szCs w:val="50"/>
                      <w:lang w:bidi="x-none"/>
                    </w:rPr>
                    <w:t xml:space="preserve">                                                             </w:t>
                  </w:r>
                  <w:r>
                    <w:rPr>
                      <w:i/>
                      <w:szCs w:val="50"/>
                      <w:lang w:bidi="x-none"/>
                    </w:rPr>
                    <w:t xml:space="preserve">                                        </w:t>
                  </w:r>
                  <w:r w:rsidRPr="00EB2C16">
                    <w:rPr>
                      <w:i/>
                      <w:szCs w:val="50"/>
                      <w:lang w:bidi="x-none"/>
                    </w:rPr>
                    <w:t xml:space="preserve">  ~The Standard Operating</w:t>
                  </w:r>
                  <w:r w:rsidRPr="00EB2C16">
                    <w:rPr>
                      <w:i/>
                      <w:lang w:bidi="x-none"/>
                    </w:rPr>
                    <w:t xml:space="preserve"> </w:t>
                  </w:r>
                  <w:r w:rsidRPr="00EB2C16">
                    <w:rPr>
                      <w:i/>
                      <w:szCs w:val="50"/>
                      <w:lang w:bidi="x-none"/>
                    </w:rPr>
                    <w:t xml:space="preserve">Procedures Manual </w:t>
                  </w:r>
                  <w:r>
                    <w:rPr>
                      <w:i/>
                      <w:szCs w:val="50"/>
                      <w:lang w:bidi="x-none"/>
                    </w:rPr>
                    <w:t>(Feb. 2009)</w:t>
                  </w:r>
                  <w:r w:rsidRPr="00EB2C16">
                    <w:rPr>
                      <w:i/>
                      <w:szCs w:val="36"/>
                      <w:lang w:bidi="x-none"/>
                    </w:rPr>
                    <w:t>~</w:t>
                  </w:r>
                </w:p>
                <w:p w14:paraId="1DDD2484" w14:textId="77777777" w:rsidR="00B74DA7" w:rsidRDefault="00B74DA7" w:rsidP="00B74DA7">
                  <w:pPr>
                    <w:rPr>
                      <w:i/>
                      <w:lang w:bidi="x-none"/>
                    </w:rPr>
                  </w:pPr>
                  <w:r w:rsidRPr="00257095">
                    <w:rPr>
                      <w:i/>
                      <w:lang w:bidi="x-none"/>
                    </w:rPr>
                    <w:t>*(e.g. reading, writing, listening, computation, etc.)</w:t>
                  </w:r>
                </w:p>
                <w:p w14:paraId="47CEB03F" w14:textId="05B4C70A" w:rsidR="00B74DA7" w:rsidRPr="00257095" w:rsidRDefault="00B74DA7" w:rsidP="00B74DA7">
                  <w:pPr>
                    <w:rPr>
                      <w:b/>
                      <w:lang w:bidi="x-none"/>
                    </w:rPr>
                  </w:pPr>
                  <w:r>
                    <w:rPr>
                      <w:i/>
                      <w:lang w:bidi="x-none"/>
                    </w:rPr>
                    <w:t xml:space="preserve">** Subsequently replaced by the </w:t>
                  </w:r>
                  <w:r w:rsidR="00694528">
                    <w:rPr>
                      <w:i/>
                      <w:lang w:bidi="x-none"/>
                    </w:rPr>
                    <w:t>Next Generation Learning Standards</w:t>
                  </w:r>
                </w:p>
              </w:tc>
            </w:tr>
          </w:tbl>
          <w:p w14:paraId="54145F56" w14:textId="77777777" w:rsidR="0029635E" w:rsidRDefault="0029635E" w:rsidP="00B74DA7">
            <w:pPr>
              <w:rPr>
                <w:sz w:val="12"/>
                <w:szCs w:val="12"/>
              </w:rPr>
            </w:pPr>
          </w:p>
          <w:p w14:paraId="2C9A585C" w14:textId="77777777" w:rsidR="0029635E" w:rsidRPr="00257095" w:rsidRDefault="0029635E" w:rsidP="00B74DA7">
            <w:pPr>
              <w:rPr>
                <w:sz w:val="12"/>
                <w:szCs w:val="12"/>
              </w:rPr>
            </w:pPr>
          </w:p>
          <w:tbl>
            <w:tblPr>
              <w:tblW w:w="128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865"/>
            </w:tblGrid>
            <w:tr w:rsidR="00B74DA7" w:rsidRPr="00EB2C16" w14:paraId="2C89158F" w14:textId="77777777" w:rsidTr="00B74DA7">
              <w:tc>
                <w:tcPr>
                  <w:tcW w:w="12865" w:type="dxa"/>
                </w:tcPr>
                <w:p w14:paraId="217F3190" w14:textId="77777777" w:rsidR="00B74DA7" w:rsidRDefault="00B74DA7" w:rsidP="00B74DA7">
                  <w:pPr>
                    <w:rPr>
                      <w:b/>
                      <w:sz w:val="28"/>
                      <w:lang w:bidi="x-none"/>
                    </w:rPr>
                  </w:pPr>
                  <w:r w:rsidRPr="00EB2C16">
                    <w:rPr>
                      <w:b/>
                      <w:sz w:val="28"/>
                      <w:lang w:bidi="x-none"/>
                    </w:rPr>
                    <w:t>Don’t Forget . . .</w:t>
                  </w:r>
                </w:p>
                <w:p w14:paraId="279D2520" w14:textId="77777777" w:rsidR="00B74DA7" w:rsidRPr="00257095" w:rsidRDefault="00B74DA7" w:rsidP="00B74DA7">
                  <w:pPr>
                    <w:rPr>
                      <w:b/>
                      <w:sz w:val="8"/>
                      <w:szCs w:val="8"/>
                      <w:lang w:bidi="x-none"/>
                    </w:rPr>
                  </w:pPr>
                  <w:r w:rsidRPr="00257095">
                    <w:rPr>
                      <w:b/>
                      <w:sz w:val="16"/>
                      <w:szCs w:val="16"/>
                      <w:lang w:bidi="x-none"/>
                    </w:rPr>
                    <w:t xml:space="preserve"> </w:t>
                  </w:r>
                </w:p>
                <w:p w14:paraId="59C3C88B" w14:textId="13C87329" w:rsidR="0029635E" w:rsidRPr="00EB2C16" w:rsidRDefault="00B74DA7" w:rsidP="000408BE">
                  <w:pPr>
                    <w:rPr>
                      <w:sz w:val="28"/>
                      <w:lang w:bidi="x-none"/>
                    </w:rPr>
                  </w:pPr>
                  <w:r w:rsidRPr="00EB2C16">
                    <w:rPr>
                      <w:sz w:val="28"/>
                      <w:lang w:bidi="x-none"/>
                    </w:rPr>
                    <w:t xml:space="preserve">All Annual Goals must be written as </w:t>
                  </w:r>
                  <w:r w:rsidRPr="00EB2C16">
                    <w:rPr>
                      <w:b/>
                      <w:sz w:val="28"/>
                      <w:lang w:bidi="x-none"/>
                    </w:rPr>
                    <w:t>SMART</w:t>
                  </w:r>
                  <w:r w:rsidRPr="00EB2C16">
                    <w:rPr>
                      <w:sz w:val="28"/>
                      <w:lang w:bidi="x-none"/>
                    </w:rPr>
                    <w:t xml:space="preserve"> goals: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95"/>
                    <w:gridCol w:w="10417"/>
                  </w:tblGrid>
                  <w:tr w:rsidR="00B74DA7" w:rsidRPr="00EB2C16" w14:paraId="1BC726CF" w14:textId="77777777" w:rsidTr="00B74DA7">
                    <w:trPr>
                      <w:trHeight w:val="2987"/>
                    </w:trPr>
                    <w:tc>
                      <w:tcPr>
                        <w:tcW w:w="1795" w:type="dxa"/>
                        <w:shd w:val="clear" w:color="auto" w:fill="auto"/>
                      </w:tcPr>
                      <w:p w14:paraId="452F2DA4" w14:textId="77777777" w:rsidR="00B74DA7" w:rsidRPr="00EB2C16" w:rsidRDefault="00B74DA7" w:rsidP="00B74DA7">
                        <w:pPr>
                          <w:rPr>
                            <w:b/>
                            <w:sz w:val="28"/>
                            <w:lang w:bidi="x-none"/>
                          </w:rPr>
                        </w:pPr>
                        <w:r w:rsidRPr="00EB2C16">
                          <w:rPr>
                            <w:b/>
                            <w:sz w:val="28"/>
                            <w:lang w:bidi="x-none"/>
                          </w:rPr>
                          <w:t>S</w:t>
                        </w:r>
                        <w:r w:rsidRPr="00EB2C16">
                          <w:rPr>
                            <w:sz w:val="28"/>
                            <w:lang w:bidi="x-none"/>
                          </w:rPr>
                          <w:t>pecific</w:t>
                        </w:r>
                        <w:r w:rsidRPr="00EB2C16">
                          <w:rPr>
                            <w:b/>
                            <w:sz w:val="28"/>
                            <w:lang w:bidi="x-none"/>
                          </w:rPr>
                          <w:t xml:space="preserve"> </w:t>
                        </w:r>
                      </w:p>
                      <w:p w14:paraId="3DF6BFC0" w14:textId="77777777" w:rsidR="00B74DA7" w:rsidRPr="00EB2C16" w:rsidRDefault="00B74DA7" w:rsidP="00B74DA7">
                        <w:pPr>
                          <w:rPr>
                            <w:b/>
                            <w:sz w:val="28"/>
                            <w:lang w:bidi="x-none"/>
                          </w:rPr>
                        </w:pPr>
                      </w:p>
                      <w:p w14:paraId="312565B5" w14:textId="77777777" w:rsidR="0029635E" w:rsidRDefault="0029635E" w:rsidP="00B74DA7">
                        <w:pPr>
                          <w:rPr>
                            <w:b/>
                            <w:sz w:val="16"/>
                            <w:szCs w:val="16"/>
                            <w:lang w:bidi="x-none"/>
                          </w:rPr>
                        </w:pPr>
                      </w:p>
                      <w:p w14:paraId="28208C58" w14:textId="77777777" w:rsidR="0029635E" w:rsidRPr="0029635E" w:rsidRDefault="0029635E" w:rsidP="00B74DA7">
                        <w:pPr>
                          <w:rPr>
                            <w:b/>
                            <w:sz w:val="16"/>
                            <w:szCs w:val="16"/>
                            <w:lang w:bidi="x-none"/>
                          </w:rPr>
                        </w:pPr>
                      </w:p>
                      <w:p w14:paraId="3E26F40E" w14:textId="77777777" w:rsidR="00B74DA7" w:rsidRDefault="00B74DA7" w:rsidP="00B74DA7">
                        <w:pPr>
                          <w:rPr>
                            <w:sz w:val="28"/>
                            <w:lang w:bidi="x-none"/>
                          </w:rPr>
                        </w:pPr>
                        <w:r w:rsidRPr="00EB2C16">
                          <w:rPr>
                            <w:b/>
                            <w:sz w:val="28"/>
                            <w:lang w:bidi="x-none"/>
                          </w:rPr>
                          <w:t>M</w:t>
                        </w:r>
                        <w:r w:rsidRPr="00EB2C16">
                          <w:rPr>
                            <w:sz w:val="28"/>
                            <w:lang w:bidi="x-none"/>
                          </w:rPr>
                          <w:t xml:space="preserve">easurable </w:t>
                        </w:r>
                      </w:p>
                      <w:p w14:paraId="776D859D" w14:textId="77777777" w:rsidR="00B74DA7" w:rsidRPr="00257095" w:rsidRDefault="00B74DA7" w:rsidP="00B74DA7">
                        <w:pPr>
                          <w:rPr>
                            <w:sz w:val="16"/>
                            <w:szCs w:val="16"/>
                            <w:lang w:bidi="x-none"/>
                          </w:rPr>
                        </w:pPr>
                        <w:r w:rsidRPr="00257095">
                          <w:rPr>
                            <w:sz w:val="16"/>
                            <w:szCs w:val="16"/>
                            <w:lang w:bidi="x-none"/>
                          </w:rPr>
                          <w:t xml:space="preserve"> </w:t>
                        </w:r>
                      </w:p>
                      <w:p w14:paraId="03B4DC39" w14:textId="77777777" w:rsidR="0029635E" w:rsidRDefault="0029635E" w:rsidP="00B74DA7">
                        <w:pPr>
                          <w:rPr>
                            <w:b/>
                            <w:sz w:val="28"/>
                            <w:lang w:bidi="x-none"/>
                          </w:rPr>
                        </w:pPr>
                      </w:p>
                      <w:p w14:paraId="3FABD1A5" w14:textId="77777777" w:rsidR="00B74DA7" w:rsidRPr="00EB2C16" w:rsidRDefault="00B74DA7" w:rsidP="00B74DA7">
                        <w:pPr>
                          <w:rPr>
                            <w:b/>
                            <w:sz w:val="28"/>
                            <w:lang w:bidi="x-none"/>
                          </w:rPr>
                        </w:pPr>
                        <w:r w:rsidRPr="00EB2C16">
                          <w:rPr>
                            <w:b/>
                            <w:sz w:val="28"/>
                            <w:lang w:bidi="x-none"/>
                          </w:rPr>
                          <w:t>A</w:t>
                        </w:r>
                        <w:r w:rsidRPr="00EB2C16">
                          <w:rPr>
                            <w:sz w:val="28"/>
                            <w:lang w:bidi="x-none"/>
                          </w:rPr>
                          <w:t>chievable</w:t>
                        </w:r>
                        <w:r w:rsidRPr="00EB2C16">
                          <w:rPr>
                            <w:b/>
                            <w:sz w:val="28"/>
                            <w:lang w:bidi="x-none"/>
                          </w:rPr>
                          <w:t xml:space="preserve"> </w:t>
                        </w:r>
                      </w:p>
                      <w:p w14:paraId="3D96794A" w14:textId="77777777" w:rsidR="00B74DA7" w:rsidRPr="00EB2C16" w:rsidRDefault="00B74DA7" w:rsidP="00B74DA7">
                        <w:pPr>
                          <w:rPr>
                            <w:b/>
                            <w:sz w:val="16"/>
                            <w:lang w:bidi="x-none"/>
                          </w:rPr>
                        </w:pPr>
                      </w:p>
                      <w:p w14:paraId="50B7D743" w14:textId="77777777" w:rsidR="00B74DA7" w:rsidRDefault="00B74DA7" w:rsidP="00B74DA7">
                        <w:pPr>
                          <w:rPr>
                            <w:b/>
                            <w:sz w:val="8"/>
                            <w:lang w:bidi="x-none"/>
                          </w:rPr>
                        </w:pPr>
                      </w:p>
                      <w:p w14:paraId="37C9F4D7" w14:textId="77777777" w:rsidR="00B74DA7" w:rsidRPr="00EB2C16" w:rsidRDefault="00B74DA7" w:rsidP="00B74DA7">
                        <w:pPr>
                          <w:rPr>
                            <w:b/>
                            <w:sz w:val="8"/>
                            <w:lang w:bidi="x-none"/>
                          </w:rPr>
                        </w:pPr>
                      </w:p>
                      <w:p w14:paraId="59C2AB3A" w14:textId="77777777" w:rsidR="00B74DA7" w:rsidRPr="00EB2C16" w:rsidRDefault="00B74DA7" w:rsidP="00B74DA7">
                        <w:pPr>
                          <w:rPr>
                            <w:b/>
                            <w:sz w:val="28"/>
                            <w:lang w:bidi="x-none"/>
                          </w:rPr>
                        </w:pPr>
                        <w:r w:rsidRPr="00EB2C16">
                          <w:rPr>
                            <w:b/>
                            <w:sz w:val="28"/>
                            <w:lang w:bidi="x-none"/>
                          </w:rPr>
                          <w:t>R</w:t>
                        </w:r>
                        <w:r w:rsidRPr="00EB2C16">
                          <w:rPr>
                            <w:sz w:val="28"/>
                            <w:lang w:bidi="x-none"/>
                          </w:rPr>
                          <w:t>elevant</w:t>
                        </w:r>
                        <w:r w:rsidRPr="00EB2C16">
                          <w:rPr>
                            <w:b/>
                            <w:sz w:val="28"/>
                            <w:lang w:bidi="x-none"/>
                          </w:rPr>
                          <w:t xml:space="preserve"> </w:t>
                        </w:r>
                      </w:p>
                      <w:p w14:paraId="1C2FC915" w14:textId="77777777" w:rsidR="00B74DA7" w:rsidRDefault="00B74DA7" w:rsidP="00B74DA7">
                        <w:pPr>
                          <w:rPr>
                            <w:b/>
                            <w:sz w:val="16"/>
                            <w:szCs w:val="16"/>
                            <w:lang w:bidi="x-none"/>
                          </w:rPr>
                        </w:pPr>
                      </w:p>
                      <w:p w14:paraId="4C71186D" w14:textId="77777777" w:rsidR="0029635E" w:rsidRDefault="0029635E" w:rsidP="00B74DA7">
                        <w:pPr>
                          <w:rPr>
                            <w:b/>
                            <w:sz w:val="16"/>
                            <w:szCs w:val="16"/>
                            <w:lang w:bidi="x-none"/>
                          </w:rPr>
                        </w:pPr>
                      </w:p>
                      <w:p w14:paraId="29C2DD66" w14:textId="77777777" w:rsidR="0029635E" w:rsidRPr="0029635E" w:rsidRDefault="0029635E" w:rsidP="00B74DA7">
                        <w:pPr>
                          <w:rPr>
                            <w:b/>
                            <w:sz w:val="16"/>
                            <w:szCs w:val="16"/>
                            <w:lang w:bidi="x-none"/>
                          </w:rPr>
                        </w:pPr>
                      </w:p>
                      <w:p w14:paraId="7041EB84" w14:textId="77777777" w:rsidR="00B74DA7" w:rsidRPr="00A807C9" w:rsidRDefault="00B74DA7" w:rsidP="00B74DA7">
                        <w:pPr>
                          <w:rPr>
                            <w:b/>
                            <w:lang w:bidi="x-none"/>
                          </w:rPr>
                        </w:pPr>
                        <w:r w:rsidRPr="00EB2C16">
                          <w:rPr>
                            <w:b/>
                            <w:sz w:val="28"/>
                            <w:lang w:bidi="x-none"/>
                          </w:rPr>
                          <w:t>T</w:t>
                        </w:r>
                        <w:r w:rsidRPr="00EB2C16">
                          <w:rPr>
                            <w:sz w:val="28"/>
                            <w:lang w:bidi="x-none"/>
                          </w:rPr>
                          <w:t>ime</w:t>
                        </w:r>
                        <w:r>
                          <w:rPr>
                            <w:sz w:val="28"/>
                            <w:lang w:bidi="x-none"/>
                          </w:rPr>
                          <w:t xml:space="preserve">-bound* </w:t>
                        </w:r>
                      </w:p>
                    </w:tc>
                    <w:tc>
                      <w:tcPr>
                        <w:tcW w:w="10417" w:type="dxa"/>
                        <w:shd w:val="clear" w:color="auto" w:fill="auto"/>
                      </w:tcPr>
                      <w:p w14:paraId="2BF50C55" w14:textId="77777777" w:rsidR="00B74DA7" w:rsidRPr="0029635E" w:rsidRDefault="00B74DA7" w:rsidP="00B74DA7">
                        <w:pPr>
                          <w:rPr>
                            <w:lang w:bidi="x-none"/>
                          </w:rPr>
                        </w:pPr>
                        <w:r w:rsidRPr="0029635E">
                          <w:rPr>
                            <w:lang w:bidi="x-none"/>
                          </w:rPr>
                          <w:t xml:space="preserve">Annual Goals should describe </w:t>
                        </w:r>
                        <w:r w:rsidRPr="0029635E">
                          <w:rPr>
                            <w:u w:val="single"/>
                            <w:lang w:bidi="x-none"/>
                          </w:rPr>
                          <w:t>exactly</w:t>
                        </w:r>
                        <w:r w:rsidRPr="0029635E">
                          <w:rPr>
                            <w:lang w:bidi="x-none"/>
                          </w:rPr>
                          <w:t xml:space="preserve"> what the students will do (e.g., “will decode”, “will write”, “will multiply”, etc. ) Avoid broad and vague expressions (e.g., "will improve", "will increase", "will decrease").</w:t>
                        </w:r>
                      </w:p>
                      <w:p w14:paraId="72E6E993" w14:textId="77777777" w:rsidR="00B74DA7" w:rsidRPr="0029635E" w:rsidRDefault="00B74DA7" w:rsidP="00B74DA7">
                        <w:pPr>
                          <w:rPr>
                            <w:lang w:bidi="x-none"/>
                          </w:rPr>
                        </w:pPr>
                      </w:p>
                      <w:p w14:paraId="1F9B9E4C" w14:textId="77777777" w:rsidR="00B74DA7" w:rsidRPr="0029635E" w:rsidRDefault="00B74DA7" w:rsidP="00B74DA7">
                        <w:pPr>
                          <w:rPr>
                            <w:lang w:bidi="x-none"/>
                          </w:rPr>
                        </w:pPr>
                        <w:r w:rsidRPr="0029635E">
                          <w:rPr>
                            <w:lang w:bidi="x-none"/>
                          </w:rPr>
                          <w:t xml:space="preserve">Annual Goals should describe the student’s action as observable and reportable (with tangible evidence). </w:t>
                        </w:r>
                      </w:p>
                      <w:p w14:paraId="301480AF" w14:textId="77777777" w:rsidR="00B74DA7" w:rsidRPr="0029635E" w:rsidRDefault="00B74DA7" w:rsidP="00B74DA7">
                        <w:pPr>
                          <w:rPr>
                            <w:lang w:bidi="x-none"/>
                          </w:rPr>
                        </w:pPr>
                      </w:p>
                      <w:p w14:paraId="1D998075" w14:textId="77777777" w:rsidR="00B74DA7" w:rsidRPr="0029635E" w:rsidRDefault="00B74DA7" w:rsidP="00B74DA7">
                        <w:pPr>
                          <w:rPr>
                            <w:lang w:bidi="x-none"/>
                          </w:rPr>
                        </w:pPr>
                        <w:r w:rsidRPr="0029635E">
                          <w:rPr>
                            <w:lang w:bidi="x-none"/>
                          </w:rPr>
                          <w:t xml:space="preserve">Annual Goals should express the high expectations we have for our students,  yet they must also be realistic considering the students’ Present Levels </w:t>
                        </w:r>
                      </w:p>
                      <w:p w14:paraId="24E1DBE7" w14:textId="77777777" w:rsidR="00B74DA7" w:rsidRPr="0029635E" w:rsidRDefault="00B74DA7" w:rsidP="00B74DA7">
                        <w:pPr>
                          <w:rPr>
                            <w:lang w:bidi="x-none"/>
                          </w:rPr>
                        </w:pPr>
                      </w:p>
                      <w:p w14:paraId="07BDE6C4" w14:textId="2F500937" w:rsidR="00B74DA7" w:rsidRPr="0029635E" w:rsidRDefault="00B74DA7" w:rsidP="00F05253">
                        <w:pPr>
                          <w:rPr>
                            <w:lang w:bidi="x-none"/>
                          </w:rPr>
                        </w:pPr>
                        <w:r w:rsidRPr="0029635E">
                          <w:rPr>
                            <w:lang w:bidi="x-none"/>
                          </w:rPr>
                          <w:t>Annual Goals should be contextualized</w:t>
                        </w:r>
                        <w:r w:rsidR="00F05253">
                          <w:rPr>
                            <w:lang w:bidi="x-none"/>
                          </w:rPr>
                          <w:t xml:space="preserve">, to the greatest extent possible, </w:t>
                        </w:r>
                        <w:r w:rsidRPr="0029635E">
                          <w:rPr>
                            <w:lang w:bidi="x-none"/>
                          </w:rPr>
                          <w:t xml:space="preserve">in relation to the Post-secondary Goals / Transition Needs, with particular attention paid to concerns expressed by the students and their parents. </w:t>
                        </w:r>
                      </w:p>
                      <w:p w14:paraId="1B4AA960" w14:textId="77777777" w:rsidR="00B74DA7" w:rsidRPr="0029635E" w:rsidRDefault="00B74DA7" w:rsidP="00B74DA7">
                        <w:pPr>
                          <w:rPr>
                            <w:lang w:bidi="x-none"/>
                          </w:rPr>
                        </w:pPr>
                      </w:p>
                      <w:p w14:paraId="1A5075E2" w14:textId="77777777" w:rsidR="00B74DA7" w:rsidRPr="00A807C9" w:rsidRDefault="00B74DA7" w:rsidP="00B74DA7">
                        <w:pPr>
                          <w:rPr>
                            <w:sz w:val="22"/>
                            <w:lang w:bidi="x-none"/>
                          </w:rPr>
                        </w:pPr>
                        <w:r w:rsidRPr="0029635E">
                          <w:rPr>
                            <w:lang w:bidi="x-none"/>
                          </w:rPr>
                          <w:t>Annual Goals address a student’s current needs and progress is measured on a regular basis.</w:t>
                        </w:r>
                        <w:r>
                          <w:rPr>
                            <w:sz w:val="22"/>
                            <w:lang w:bidi="x-none"/>
                          </w:rPr>
                          <w:t xml:space="preserve"> </w:t>
                        </w:r>
                      </w:p>
                    </w:tc>
                  </w:tr>
                </w:tbl>
                <w:p w14:paraId="4228A685" w14:textId="77777777" w:rsidR="00B74DA7" w:rsidRPr="00EB2C16" w:rsidRDefault="00B74DA7" w:rsidP="00B74DA7">
                  <w:pPr>
                    <w:rPr>
                      <w:b/>
                      <w:sz w:val="28"/>
                      <w:lang w:bidi="x-none"/>
                    </w:rPr>
                  </w:pPr>
                </w:p>
              </w:tc>
            </w:tr>
          </w:tbl>
          <w:p w14:paraId="220CCF3D" w14:textId="77777777" w:rsidR="00B74DA7" w:rsidRPr="0003199B" w:rsidRDefault="00B74DA7" w:rsidP="00B74DA7">
            <w:pPr>
              <w:rPr>
                <w:sz w:val="28"/>
                <w:u w:val="single"/>
              </w:rPr>
            </w:pPr>
          </w:p>
        </w:tc>
      </w:tr>
    </w:tbl>
    <w:p w14:paraId="56BF68C2" w14:textId="77777777" w:rsidR="00B74DA7" w:rsidRDefault="00B74DA7" w:rsidP="00B74DA7">
      <w:r w:rsidRPr="00A807C9">
        <w:rPr>
          <w:sz w:val="28"/>
          <w:szCs w:val="28"/>
        </w:rPr>
        <w:t xml:space="preserve">* </w:t>
      </w:r>
      <w:r w:rsidRPr="00A807C9">
        <w:t xml:space="preserve">While we no longer write “Within one year,” a one year time frame is implied in the term Annual Goal. Also, there is a timeframe </w:t>
      </w:r>
    </w:p>
    <w:p w14:paraId="7F4B16EC" w14:textId="7EBB5244" w:rsidR="004A5B30" w:rsidRDefault="00B74DA7" w:rsidP="00B74DA7">
      <w:r>
        <w:t xml:space="preserve">    </w:t>
      </w:r>
      <w:r w:rsidRPr="00A807C9">
        <w:t xml:space="preserve">embedded in the criteria and schedule aspects of the goal.  </w:t>
      </w:r>
    </w:p>
    <w:p w14:paraId="7287EF4D" w14:textId="1F4837E8" w:rsidR="00B74DA7" w:rsidRPr="00B267E6" w:rsidRDefault="00645B3F" w:rsidP="00B74DA7">
      <w:pPr>
        <w:rPr>
          <w:b/>
          <w:sz w:val="26"/>
        </w:rPr>
      </w:pPr>
      <w:r>
        <w:rPr>
          <w:b/>
          <w:sz w:val="28"/>
        </w:rPr>
        <w:lastRenderedPageBreak/>
        <w:t>1</w:t>
      </w:r>
      <w:r w:rsidR="00430633">
        <w:rPr>
          <w:b/>
          <w:sz w:val="28"/>
        </w:rPr>
        <w:t>8</w:t>
      </w:r>
      <w:r w:rsidR="00B74DA7" w:rsidRPr="004330E6">
        <w:rPr>
          <w:b/>
          <w:sz w:val="28"/>
        </w:rPr>
        <w:t xml:space="preserve">) Measurable Annual Goals </w:t>
      </w:r>
      <w:r w:rsidR="00B74DA7" w:rsidRPr="004330E6">
        <w:rPr>
          <w:b/>
          <w:sz w:val="26"/>
        </w:rPr>
        <w:t>(cont.):</w:t>
      </w:r>
    </w:p>
    <w:tbl>
      <w:tblPr>
        <w:tblStyle w:val="TableGrid"/>
        <w:tblW w:w="0" w:type="auto"/>
        <w:tblLayout w:type="fixed"/>
        <w:tblLook w:val="04A0" w:firstRow="1" w:lastRow="0" w:firstColumn="1" w:lastColumn="0" w:noHBand="0" w:noVBand="1"/>
      </w:tblPr>
      <w:tblGrid>
        <w:gridCol w:w="13176"/>
      </w:tblGrid>
      <w:tr w:rsidR="00B74DA7" w14:paraId="1DB18D19" w14:textId="77777777" w:rsidTr="00B74DA7">
        <w:tc>
          <w:tcPr>
            <w:tcW w:w="13176" w:type="dxa"/>
          </w:tcPr>
          <w:p w14:paraId="63F44532" w14:textId="0FA5ED2D" w:rsidR="00B74DA7" w:rsidRPr="004B6A72" w:rsidRDefault="00645B3F" w:rsidP="00B74DA7">
            <w:pPr>
              <w:rPr>
                <w:sz w:val="28"/>
                <w:szCs w:val="28"/>
              </w:rPr>
            </w:pPr>
            <w:r>
              <w:rPr>
                <w:sz w:val="28"/>
                <w:szCs w:val="28"/>
              </w:rPr>
              <w:t>1</w:t>
            </w:r>
            <w:r w:rsidR="00430633">
              <w:rPr>
                <w:sz w:val="28"/>
                <w:szCs w:val="28"/>
              </w:rPr>
              <w:t>8</w:t>
            </w:r>
            <w:r w:rsidR="00B74DA7">
              <w:rPr>
                <w:sz w:val="28"/>
                <w:szCs w:val="28"/>
              </w:rPr>
              <w:t>a.1</w:t>
            </w:r>
            <w:r w:rsidR="00B74DA7" w:rsidRPr="004B6A72">
              <w:rPr>
                <w:sz w:val="28"/>
                <w:szCs w:val="28"/>
              </w:rPr>
              <w:t>) For ALL students:</w:t>
            </w:r>
          </w:p>
          <w:p w14:paraId="2D0F827B" w14:textId="77777777" w:rsidR="00B74DA7" w:rsidRDefault="00B74DA7" w:rsidP="00B74DA7">
            <w:pPr>
              <w:rPr>
                <w:sz w:val="28"/>
              </w:rPr>
            </w:pPr>
            <w:r w:rsidRPr="00EB2C16">
              <w:rPr>
                <w:sz w:val="28"/>
              </w:rPr>
              <w:t xml:space="preserve"> </w:t>
            </w:r>
            <w:r>
              <w:rPr>
                <w:sz w:val="28"/>
              </w:rPr>
              <w:t xml:space="preserve">             </w:t>
            </w:r>
            <w:r w:rsidRPr="00EB2C16">
              <w:rPr>
                <w:sz w:val="28"/>
              </w:rPr>
              <w:t xml:space="preserve">Each student </w:t>
            </w:r>
            <w:r>
              <w:rPr>
                <w:sz w:val="28"/>
              </w:rPr>
              <w:t xml:space="preserve">must, at </w:t>
            </w:r>
            <w:r w:rsidRPr="002F7FDF">
              <w:rPr>
                <w:sz w:val="28"/>
                <w:u w:val="single"/>
              </w:rPr>
              <w:t>minimum</w:t>
            </w:r>
            <w:r>
              <w:rPr>
                <w:sz w:val="28"/>
              </w:rPr>
              <w:t>, have:</w:t>
            </w:r>
            <w:r w:rsidRPr="00EB2C16">
              <w:rPr>
                <w:sz w:val="28"/>
              </w:rPr>
              <w:t xml:space="preserve"> </w:t>
            </w:r>
          </w:p>
          <w:p w14:paraId="470D7110" w14:textId="77777777" w:rsidR="00B74DA7" w:rsidRDefault="00B74DA7" w:rsidP="00B74DA7">
            <w:pPr>
              <w:rPr>
                <w:b/>
                <w:sz w:val="22"/>
                <w:szCs w:val="22"/>
              </w:rPr>
            </w:pPr>
            <w:r>
              <w:rPr>
                <w:b/>
                <w:sz w:val="28"/>
              </w:rPr>
              <w:t xml:space="preserve">                     </w:t>
            </w:r>
            <w:r w:rsidRPr="00EB2C16">
              <w:rPr>
                <w:b/>
                <w:sz w:val="28"/>
              </w:rPr>
              <w:t xml:space="preserve">1 </w:t>
            </w:r>
            <w:r>
              <w:rPr>
                <w:b/>
                <w:sz w:val="28"/>
              </w:rPr>
              <w:t>Literacy-based</w:t>
            </w:r>
            <w:r w:rsidRPr="00EB2C16">
              <w:rPr>
                <w:sz w:val="28"/>
              </w:rPr>
              <w:t xml:space="preserve"> </w:t>
            </w:r>
            <w:r>
              <w:rPr>
                <w:b/>
                <w:sz w:val="28"/>
              </w:rPr>
              <w:t>g</w:t>
            </w:r>
            <w:r w:rsidRPr="00EB2C16">
              <w:rPr>
                <w:b/>
                <w:sz w:val="28"/>
              </w:rPr>
              <w:t>oal</w:t>
            </w:r>
            <w:r w:rsidRPr="00EB2C16">
              <w:rPr>
                <w:sz w:val="28"/>
              </w:rPr>
              <w:t xml:space="preserve"> </w:t>
            </w:r>
            <w:r w:rsidRPr="00E67304">
              <w:rPr>
                <w:sz w:val="22"/>
                <w:szCs w:val="22"/>
              </w:rPr>
              <w:t>(</w:t>
            </w:r>
            <w:r>
              <w:rPr>
                <w:sz w:val="22"/>
                <w:szCs w:val="22"/>
              </w:rPr>
              <w:t xml:space="preserve">Aligned w/ Need(s) outlined in Present Levels; developed by </w:t>
            </w:r>
            <w:r w:rsidRPr="001C76E7">
              <w:rPr>
                <w:b/>
                <w:sz w:val="22"/>
                <w:szCs w:val="22"/>
              </w:rPr>
              <w:t xml:space="preserve">ELA </w:t>
            </w:r>
            <w:r>
              <w:rPr>
                <w:b/>
                <w:sz w:val="22"/>
                <w:szCs w:val="22"/>
              </w:rPr>
              <w:t>and/or</w:t>
            </w:r>
            <w:r w:rsidRPr="00FC40B3">
              <w:rPr>
                <w:b/>
              </w:rPr>
              <w:t>*</w:t>
            </w:r>
            <w:r w:rsidRPr="001C76E7">
              <w:rPr>
                <w:b/>
                <w:sz w:val="22"/>
                <w:szCs w:val="22"/>
              </w:rPr>
              <w:t xml:space="preserve"> Social Studies </w:t>
            </w:r>
          </w:p>
          <w:p w14:paraId="69B75E7B" w14:textId="77777777" w:rsidR="00B74DA7" w:rsidRPr="0094610D" w:rsidRDefault="00B74DA7" w:rsidP="00B74DA7">
            <w:pPr>
              <w:rPr>
                <w:b/>
                <w:sz w:val="22"/>
                <w:szCs w:val="22"/>
              </w:rPr>
            </w:pPr>
            <w:r>
              <w:rPr>
                <w:b/>
                <w:sz w:val="22"/>
                <w:szCs w:val="22"/>
              </w:rPr>
              <w:t xml:space="preserve">                                                                            T</w:t>
            </w:r>
            <w:r w:rsidRPr="001C76E7">
              <w:rPr>
                <w:b/>
                <w:sz w:val="22"/>
                <w:szCs w:val="22"/>
              </w:rPr>
              <w:t>eacher</w:t>
            </w:r>
            <w:r>
              <w:rPr>
                <w:b/>
                <w:sz w:val="22"/>
                <w:szCs w:val="22"/>
              </w:rPr>
              <w:t>(</w:t>
            </w:r>
            <w:r w:rsidRPr="001C76E7">
              <w:rPr>
                <w:b/>
                <w:sz w:val="22"/>
                <w:szCs w:val="22"/>
              </w:rPr>
              <w:t>s</w:t>
            </w:r>
            <w:r>
              <w:rPr>
                <w:b/>
                <w:sz w:val="22"/>
                <w:szCs w:val="22"/>
              </w:rPr>
              <w:t>)</w:t>
            </w:r>
            <w:r>
              <w:rPr>
                <w:sz w:val="22"/>
                <w:szCs w:val="22"/>
              </w:rPr>
              <w:t xml:space="preserve"> in </w:t>
            </w:r>
            <w:r w:rsidRPr="00E67304">
              <w:rPr>
                <w:sz w:val="22"/>
                <w:szCs w:val="22"/>
              </w:rPr>
              <w:t xml:space="preserve">consultation with </w:t>
            </w:r>
            <w:r>
              <w:rPr>
                <w:sz w:val="22"/>
                <w:szCs w:val="22"/>
              </w:rPr>
              <w:t xml:space="preserve">all other Teachers; </w:t>
            </w:r>
            <w:r w:rsidRPr="0094610D">
              <w:rPr>
                <w:b/>
                <w:sz w:val="22"/>
                <w:szCs w:val="22"/>
              </w:rPr>
              <w:t>progress</w:t>
            </w:r>
            <w:r>
              <w:rPr>
                <w:sz w:val="22"/>
                <w:szCs w:val="22"/>
              </w:rPr>
              <w:t xml:space="preserve"> </w:t>
            </w:r>
            <w:r w:rsidRPr="0094610D">
              <w:rPr>
                <w:b/>
                <w:sz w:val="22"/>
                <w:szCs w:val="22"/>
              </w:rPr>
              <w:t xml:space="preserve">measured and reported to Parents </w:t>
            </w:r>
          </w:p>
          <w:p w14:paraId="3AB09590" w14:textId="77777777" w:rsidR="00B74DA7" w:rsidRDefault="00B74DA7" w:rsidP="00B74DA7">
            <w:pPr>
              <w:rPr>
                <w:sz w:val="22"/>
                <w:szCs w:val="22"/>
              </w:rPr>
            </w:pPr>
            <w:r w:rsidRPr="0094610D">
              <w:rPr>
                <w:b/>
                <w:sz w:val="22"/>
                <w:szCs w:val="22"/>
              </w:rPr>
              <w:t xml:space="preserve">                                                                            formally by ELA and/or Social Studies Teachers</w:t>
            </w:r>
            <w:r>
              <w:rPr>
                <w:sz w:val="22"/>
                <w:szCs w:val="22"/>
              </w:rPr>
              <w:t>, and informally by all others</w:t>
            </w:r>
            <w:r w:rsidRPr="00E67304">
              <w:rPr>
                <w:sz w:val="22"/>
                <w:szCs w:val="22"/>
              </w:rPr>
              <w:t>)</w:t>
            </w:r>
            <w:r>
              <w:rPr>
                <w:sz w:val="22"/>
                <w:szCs w:val="22"/>
              </w:rPr>
              <w:t xml:space="preserve">                                                                  </w:t>
            </w:r>
          </w:p>
          <w:p w14:paraId="236678FA" w14:textId="77777777" w:rsidR="00B74DA7" w:rsidRPr="004053A9" w:rsidRDefault="00B74DA7" w:rsidP="00B74DA7">
            <w:pPr>
              <w:rPr>
                <w:sz w:val="10"/>
                <w:szCs w:val="10"/>
              </w:rPr>
            </w:pPr>
            <w:r>
              <w:rPr>
                <w:sz w:val="22"/>
                <w:szCs w:val="22"/>
              </w:rPr>
              <w:t xml:space="preserve"> </w:t>
            </w:r>
          </w:p>
          <w:p w14:paraId="0BF6A1B2" w14:textId="77777777" w:rsidR="000408BE" w:rsidRDefault="00B74DA7" w:rsidP="00B74DA7">
            <w:pPr>
              <w:rPr>
                <w:sz w:val="22"/>
                <w:szCs w:val="22"/>
              </w:rPr>
            </w:pPr>
            <w:r>
              <w:rPr>
                <w:b/>
                <w:sz w:val="28"/>
              </w:rPr>
              <w:t xml:space="preserve">                    </w:t>
            </w:r>
            <w:r w:rsidRPr="00EB2C16">
              <w:rPr>
                <w:b/>
                <w:sz w:val="28"/>
              </w:rPr>
              <w:t xml:space="preserve">1 </w:t>
            </w:r>
            <w:r>
              <w:rPr>
                <w:b/>
                <w:sz w:val="28"/>
              </w:rPr>
              <w:t>Numeracy-based g</w:t>
            </w:r>
            <w:r w:rsidRPr="00EB2C16">
              <w:rPr>
                <w:b/>
                <w:sz w:val="28"/>
              </w:rPr>
              <w:t>oal</w:t>
            </w:r>
            <w:r>
              <w:rPr>
                <w:b/>
                <w:sz w:val="28"/>
              </w:rPr>
              <w:t xml:space="preserve"> </w:t>
            </w:r>
            <w:r w:rsidRPr="00E67304">
              <w:rPr>
                <w:sz w:val="22"/>
                <w:szCs w:val="22"/>
              </w:rPr>
              <w:t>(</w:t>
            </w:r>
            <w:r>
              <w:rPr>
                <w:sz w:val="22"/>
                <w:szCs w:val="22"/>
              </w:rPr>
              <w:t xml:space="preserve">Aligned w/ Need(s) outlined in Present Levels; developed by </w:t>
            </w:r>
            <w:r>
              <w:rPr>
                <w:b/>
                <w:sz w:val="22"/>
                <w:szCs w:val="22"/>
              </w:rPr>
              <w:t>Math</w:t>
            </w:r>
            <w:r w:rsidRPr="001C76E7">
              <w:rPr>
                <w:b/>
                <w:sz w:val="22"/>
                <w:szCs w:val="22"/>
              </w:rPr>
              <w:t xml:space="preserve"> </w:t>
            </w:r>
            <w:r>
              <w:rPr>
                <w:b/>
                <w:sz w:val="22"/>
                <w:szCs w:val="22"/>
              </w:rPr>
              <w:t>and/or</w:t>
            </w:r>
            <w:r w:rsidRPr="00FC40B3">
              <w:rPr>
                <w:b/>
              </w:rPr>
              <w:t>*</w:t>
            </w:r>
            <w:r w:rsidRPr="001C76E7">
              <w:rPr>
                <w:b/>
                <w:sz w:val="22"/>
                <w:szCs w:val="22"/>
              </w:rPr>
              <w:t xml:space="preserve"> </w:t>
            </w:r>
            <w:r>
              <w:rPr>
                <w:b/>
                <w:sz w:val="22"/>
                <w:szCs w:val="22"/>
              </w:rPr>
              <w:t>Science</w:t>
            </w:r>
            <w:r w:rsidRPr="001C76E7">
              <w:rPr>
                <w:b/>
                <w:sz w:val="22"/>
                <w:szCs w:val="22"/>
              </w:rPr>
              <w:t xml:space="preserve"> </w:t>
            </w:r>
            <w:r>
              <w:rPr>
                <w:b/>
                <w:sz w:val="22"/>
                <w:szCs w:val="22"/>
              </w:rPr>
              <w:t>T</w:t>
            </w:r>
            <w:r w:rsidRPr="001C76E7">
              <w:rPr>
                <w:b/>
                <w:sz w:val="22"/>
                <w:szCs w:val="22"/>
              </w:rPr>
              <w:t>eachers</w:t>
            </w:r>
            <w:r>
              <w:rPr>
                <w:sz w:val="22"/>
                <w:szCs w:val="22"/>
              </w:rPr>
              <w:t xml:space="preserve"> </w:t>
            </w:r>
            <w:r w:rsidR="000408BE">
              <w:rPr>
                <w:sz w:val="22"/>
                <w:szCs w:val="22"/>
              </w:rPr>
              <w:t xml:space="preserve"> </w:t>
            </w:r>
          </w:p>
          <w:p w14:paraId="68B94DDB" w14:textId="0C314B7E" w:rsidR="00B74DA7" w:rsidRPr="000408BE" w:rsidRDefault="000408BE" w:rsidP="000408BE">
            <w:pPr>
              <w:rPr>
                <w:sz w:val="22"/>
                <w:szCs w:val="22"/>
              </w:rPr>
            </w:pPr>
            <w:r>
              <w:rPr>
                <w:sz w:val="22"/>
                <w:szCs w:val="22"/>
              </w:rPr>
              <w:t xml:space="preserve">                                                                              </w:t>
            </w:r>
            <w:r w:rsidR="00B74DA7" w:rsidRPr="00E67304">
              <w:rPr>
                <w:sz w:val="22"/>
                <w:szCs w:val="22"/>
              </w:rPr>
              <w:t>in</w:t>
            </w:r>
            <w:r w:rsidRPr="00E67304">
              <w:rPr>
                <w:sz w:val="22"/>
                <w:szCs w:val="22"/>
              </w:rPr>
              <w:t xml:space="preserve"> consultation with </w:t>
            </w:r>
            <w:r>
              <w:rPr>
                <w:sz w:val="22"/>
                <w:szCs w:val="22"/>
              </w:rPr>
              <w:t xml:space="preserve">all other Teachers; </w:t>
            </w:r>
            <w:r w:rsidRPr="0094610D">
              <w:rPr>
                <w:b/>
                <w:sz w:val="22"/>
                <w:szCs w:val="22"/>
              </w:rPr>
              <w:t>progress measured and reported to Parents formally</w:t>
            </w:r>
          </w:p>
          <w:p w14:paraId="27ECC358" w14:textId="77777777" w:rsidR="00B74DA7" w:rsidRDefault="00B74DA7" w:rsidP="00B74DA7">
            <w:pPr>
              <w:rPr>
                <w:sz w:val="22"/>
                <w:szCs w:val="22"/>
              </w:rPr>
            </w:pPr>
            <w:r w:rsidRPr="0094610D">
              <w:rPr>
                <w:b/>
                <w:sz w:val="22"/>
                <w:szCs w:val="22"/>
              </w:rPr>
              <w:t xml:space="preserve">                                                                              by Math and/or Science Teachers</w:t>
            </w:r>
            <w:r>
              <w:rPr>
                <w:sz w:val="22"/>
                <w:szCs w:val="22"/>
              </w:rPr>
              <w:t>, and informally by all others</w:t>
            </w:r>
            <w:r w:rsidRPr="00E67304">
              <w:rPr>
                <w:sz w:val="22"/>
                <w:szCs w:val="22"/>
              </w:rPr>
              <w:t>)</w:t>
            </w:r>
            <w:r>
              <w:rPr>
                <w:sz w:val="22"/>
                <w:szCs w:val="22"/>
              </w:rPr>
              <w:t xml:space="preserve">                                                                  </w:t>
            </w:r>
          </w:p>
          <w:p w14:paraId="410ED951" w14:textId="77777777" w:rsidR="00B74DA7" w:rsidRPr="004053A9" w:rsidRDefault="00B74DA7" w:rsidP="00B74DA7">
            <w:pPr>
              <w:rPr>
                <w:sz w:val="10"/>
                <w:szCs w:val="10"/>
              </w:rPr>
            </w:pPr>
          </w:p>
          <w:p w14:paraId="71B3C3CD" w14:textId="77777777" w:rsidR="00B74DA7" w:rsidRPr="003C7B8A" w:rsidRDefault="00B74DA7" w:rsidP="00B74DA7">
            <w:pPr>
              <w:rPr>
                <w:sz w:val="22"/>
                <w:szCs w:val="22"/>
                <w:highlight w:val="lightGray"/>
              </w:rPr>
            </w:pPr>
            <w:r w:rsidRPr="003C7B8A">
              <w:rPr>
                <w:sz w:val="22"/>
                <w:szCs w:val="22"/>
                <w:highlight w:val="lightGray"/>
              </w:rPr>
              <w:t xml:space="preserve">* Clarification: Presumably, when the Official Class Teacher is also the ELA or Social Studies Teacher, s/he will take primary responsibility for  </w:t>
            </w:r>
          </w:p>
          <w:p w14:paraId="186B8556" w14:textId="77777777" w:rsidR="00B74DA7" w:rsidRPr="003C7B8A" w:rsidRDefault="00B74DA7" w:rsidP="00B74DA7">
            <w:pPr>
              <w:rPr>
                <w:sz w:val="22"/>
                <w:szCs w:val="22"/>
                <w:highlight w:val="lightGray"/>
              </w:rPr>
            </w:pPr>
            <w:r w:rsidRPr="003C7B8A">
              <w:rPr>
                <w:sz w:val="22"/>
                <w:szCs w:val="22"/>
                <w:highlight w:val="lightGray"/>
              </w:rPr>
              <w:t xml:space="preserve">    the Literacy-based goal. Likewise, when the Official Class Teacher is also the Math or Science Teacher, s/he will take primary responsibility </w:t>
            </w:r>
          </w:p>
          <w:p w14:paraId="6FE70370" w14:textId="77777777" w:rsidR="00B74DA7" w:rsidRPr="003C7B8A" w:rsidRDefault="00B74DA7" w:rsidP="00B74DA7">
            <w:pPr>
              <w:rPr>
                <w:sz w:val="22"/>
                <w:szCs w:val="22"/>
                <w:highlight w:val="lightGray"/>
              </w:rPr>
            </w:pPr>
            <w:r w:rsidRPr="003C7B8A">
              <w:rPr>
                <w:sz w:val="22"/>
                <w:szCs w:val="22"/>
                <w:highlight w:val="lightGray"/>
              </w:rPr>
              <w:t xml:space="preserve">    for the Numeracy-based goal. Primary responsibility for the other goal(s) should be decided at team meetings. If the team cannot reach an </w:t>
            </w:r>
          </w:p>
          <w:p w14:paraId="0C7BDFAB" w14:textId="77777777" w:rsidR="00B74DA7" w:rsidRDefault="00B74DA7" w:rsidP="00B74DA7">
            <w:pPr>
              <w:rPr>
                <w:sz w:val="22"/>
                <w:szCs w:val="22"/>
              </w:rPr>
            </w:pPr>
            <w:r w:rsidRPr="003C7B8A">
              <w:rPr>
                <w:sz w:val="22"/>
                <w:szCs w:val="22"/>
                <w:highlight w:val="lightGray"/>
              </w:rPr>
              <w:t xml:space="preserve">    agreement on this, the Official Class Teacher should consult with the AP via email, cc-ing the school team members and the IEP Coordinator.</w:t>
            </w:r>
            <w:r>
              <w:rPr>
                <w:sz w:val="22"/>
                <w:szCs w:val="22"/>
              </w:rPr>
              <w:t xml:space="preserve"> </w:t>
            </w:r>
          </w:p>
          <w:p w14:paraId="07405FE4" w14:textId="77777777" w:rsidR="00B74DA7" w:rsidRPr="0094610D" w:rsidRDefault="00B74DA7" w:rsidP="00B74DA7">
            <w:pPr>
              <w:rPr>
                <w:sz w:val="12"/>
                <w:szCs w:val="12"/>
              </w:rPr>
            </w:pPr>
          </w:p>
          <w:p w14:paraId="3F61A274" w14:textId="77777777" w:rsidR="00F05253" w:rsidRPr="001B7952" w:rsidRDefault="00B74DA7" w:rsidP="00B74DA7">
            <w:pPr>
              <w:rPr>
                <w:sz w:val="10"/>
                <w:szCs w:val="10"/>
              </w:rPr>
            </w:pPr>
            <w:r>
              <w:rPr>
                <w:sz w:val="22"/>
                <w:szCs w:val="22"/>
              </w:rPr>
              <w:t xml:space="preserve">                         </w:t>
            </w:r>
          </w:p>
          <w:p w14:paraId="3BDBE531" w14:textId="74FA9397" w:rsidR="00F05253" w:rsidRDefault="00F05253" w:rsidP="00210AD5">
            <w:pPr>
              <w:rPr>
                <w:b/>
                <w:sz w:val="22"/>
                <w:szCs w:val="22"/>
              </w:rPr>
            </w:pPr>
            <w:r>
              <w:rPr>
                <w:b/>
                <w:sz w:val="28"/>
              </w:rPr>
              <w:t xml:space="preserve"> </w:t>
            </w:r>
            <w:r w:rsidR="00210AD5">
              <w:rPr>
                <w:b/>
                <w:sz w:val="28"/>
              </w:rPr>
              <w:t xml:space="preserve">                   </w:t>
            </w:r>
            <w:r w:rsidRPr="004B6A72">
              <w:rPr>
                <w:b/>
                <w:sz w:val="28"/>
              </w:rPr>
              <w:t>1 Transition Skills goal</w:t>
            </w:r>
            <w:r>
              <w:rPr>
                <w:b/>
                <w:sz w:val="28"/>
              </w:rPr>
              <w:t xml:space="preserve"> </w:t>
            </w:r>
            <w:r w:rsidRPr="00E67304">
              <w:rPr>
                <w:sz w:val="22"/>
                <w:szCs w:val="22"/>
              </w:rPr>
              <w:t>(</w:t>
            </w:r>
            <w:r>
              <w:rPr>
                <w:sz w:val="22"/>
                <w:szCs w:val="22"/>
              </w:rPr>
              <w:t xml:space="preserve">Aligned w/ Need(s) outlined in Present Levels and Transition Needs; developed by </w:t>
            </w:r>
            <w:r>
              <w:rPr>
                <w:b/>
                <w:sz w:val="22"/>
                <w:szCs w:val="22"/>
              </w:rPr>
              <w:t>Official Class</w:t>
            </w:r>
            <w:r w:rsidRPr="001C76E7">
              <w:rPr>
                <w:b/>
                <w:sz w:val="22"/>
                <w:szCs w:val="22"/>
              </w:rPr>
              <w:t xml:space="preserve"> </w:t>
            </w:r>
          </w:p>
          <w:p w14:paraId="54811965" w14:textId="77777777" w:rsidR="00F05253" w:rsidRDefault="00F05253" w:rsidP="00F05253">
            <w:pPr>
              <w:rPr>
                <w:sz w:val="22"/>
                <w:szCs w:val="22"/>
              </w:rPr>
            </w:pPr>
            <w:r>
              <w:rPr>
                <w:b/>
                <w:sz w:val="22"/>
                <w:szCs w:val="22"/>
              </w:rPr>
              <w:t xml:space="preserve">                                                                              Teacher</w:t>
            </w:r>
            <w:r>
              <w:rPr>
                <w:sz w:val="22"/>
                <w:szCs w:val="22"/>
              </w:rPr>
              <w:t xml:space="preserve"> </w:t>
            </w:r>
            <w:r w:rsidRPr="00E67304">
              <w:rPr>
                <w:sz w:val="22"/>
                <w:szCs w:val="22"/>
              </w:rPr>
              <w:t xml:space="preserve">in consultation with </w:t>
            </w:r>
            <w:r>
              <w:rPr>
                <w:sz w:val="22"/>
                <w:szCs w:val="22"/>
              </w:rPr>
              <w:t xml:space="preserve">all other teachers; measured by Student Conferencing and  </w:t>
            </w:r>
          </w:p>
          <w:p w14:paraId="2076A1E9" w14:textId="5D104AAB" w:rsidR="00F05253" w:rsidRDefault="00F05253" w:rsidP="005C537C">
            <w:pPr>
              <w:rPr>
                <w:sz w:val="22"/>
                <w:szCs w:val="22"/>
              </w:rPr>
            </w:pPr>
            <w:r>
              <w:rPr>
                <w:sz w:val="22"/>
                <w:szCs w:val="22"/>
              </w:rPr>
              <w:t xml:space="preserve">                                                                              Transition teachers formally, and informally by all others</w:t>
            </w:r>
            <w:r w:rsidRPr="00E67304">
              <w:rPr>
                <w:sz w:val="22"/>
                <w:szCs w:val="22"/>
              </w:rPr>
              <w:t>)</w:t>
            </w:r>
          </w:p>
          <w:p w14:paraId="0E5B780D" w14:textId="78EDF536" w:rsidR="00210AD5" w:rsidRPr="00210AD5" w:rsidRDefault="00210AD5" w:rsidP="008F1FBD">
            <w:pPr>
              <w:rPr>
                <w:b/>
                <w:bCs/>
                <w:sz w:val="22"/>
                <w:szCs w:val="22"/>
              </w:rPr>
            </w:pPr>
            <w:r w:rsidRPr="00210AD5">
              <w:rPr>
                <w:b/>
                <w:bCs/>
                <w:sz w:val="28"/>
              </w:rPr>
              <w:t xml:space="preserve"> </w:t>
            </w:r>
            <w:r w:rsidR="008F1FBD">
              <w:rPr>
                <w:b/>
                <w:bCs/>
                <w:sz w:val="22"/>
                <w:szCs w:val="22"/>
              </w:rPr>
              <w:t xml:space="preserve">                                                                             </w:t>
            </w:r>
            <w:r w:rsidRPr="00210AD5">
              <w:rPr>
                <w:sz w:val="22"/>
                <w:szCs w:val="22"/>
              </w:rPr>
              <w:t xml:space="preserve">A Transition Goal is </w:t>
            </w:r>
            <w:r>
              <w:rPr>
                <w:b/>
                <w:bCs/>
                <w:sz w:val="22"/>
                <w:szCs w:val="22"/>
              </w:rPr>
              <w:t xml:space="preserve">required for both Alternate </w:t>
            </w:r>
            <w:r w:rsidRPr="00407674">
              <w:rPr>
                <w:b/>
                <w:bCs/>
                <w:sz w:val="22"/>
                <w:szCs w:val="22"/>
                <w:u w:val="single"/>
              </w:rPr>
              <w:t>and</w:t>
            </w:r>
            <w:r>
              <w:rPr>
                <w:b/>
                <w:bCs/>
                <w:sz w:val="22"/>
                <w:szCs w:val="22"/>
              </w:rPr>
              <w:t xml:space="preserve"> Standardized Students</w:t>
            </w:r>
            <w:r w:rsidRPr="00210AD5">
              <w:rPr>
                <w:b/>
                <w:bCs/>
                <w:sz w:val="22"/>
                <w:szCs w:val="22"/>
              </w:rPr>
              <w:t xml:space="preserve"> </w:t>
            </w:r>
          </w:p>
          <w:p w14:paraId="6091D5AF" w14:textId="77777777" w:rsidR="00210AD5" w:rsidRPr="004053A9" w:rsidRDefault="00210AD5" w:rsidP="00B74DA7">
            <w:pPr>
              <w:rPr>
                <w:b/>
                <w:sz w:val="10"/>
                <w:szCs w:val="10"/>
              </w:rPr>
            </w:pPr>
            <w:r>
              <w:rPr>
                <w:b/>
                <w:bCs/>
                <w:sz w:val="28"/>
              </w:rPr>
              <w:t xml:space="preserve"> </w:t>
            </w:r>
            <w:r w:rsidR="005C537C">
              <w:rPr>
                <w:b/>
                <w:sz w:val="28"/>
              </w:rPr>
              <w:t xml:space="preserve">                   </w:t>
            </w:r>
          </w:p>
          <w:p w14:paraId="4D1A9F73" w14:textId="2CCAD937" w:rsidR="00645B3F" w:rsidRDefault="00210AD5" w:rsidP="00B74DA7">
            <w:pPr>
              <w:rPr>
                <w:sz w:val="22"/>
                <w:szCs w:val="22"/>
              </w:rPr>
            </w:pPr>
            <w:r>
              <w:rPr>
                <w:b/>
                <w:sz w:val="28"/>
              </w:rPr>
              <w:t xml:space="preserve">                    </w:t>
            </w:r>
            <w:r w:rsidR="00B74DA7" w:rsidRPr="00EB2C16">
              <w:rPr>
                <w:b/>
                <w:sz w:val="28"/>
              </w:rPr>
              <w:t>1</w:t>
            </w:r>
            <w:r w:rsidR="00B74DA7">
              <w:rPr>
                <w:b/>
                <w:sz w:val="28"/>
              </w:rPr>
              <w:t xml:space="preserve"> </w:t>
            </w:r>
            <w:r w:rsidR="00B74DA7" w:rsidRPr="00EB2C16">
              <w:rPr>
                <w:b/>
                <w:sz w:val="28"/>
              </w:rPr>
              <w:t>Related Service</w:t>
            </w:r>
            <w:r w:rsidR="00B74DA7" w:rsidRPr="00EB2C16">
              <w:rPr>
                <w:sz w:val="28"/>
              </w:rPr>
              <w:t xml:space="preserve"> </w:t>
            </w:r>
            <w:r w:rsidR="00B74DA7" w:rsidRPr="00EB2C16">
              <w:rPr>
                <w:b/>
                <w:sz w:val="28"/>
              </w:rPr>
              <w:t xml:space="preserve">goal for each </w:t>
            </w:r>
            <w:r w:rsidR="00B74DA7" w:rsidRPr="004B6A72">
              <w:rPr>
                <w:b/>
                <w:sz w:val="28"/>
              </w:rPr>
              <w:t>service received</w:t>
            </w:r>
            <w:r w:rsidR="00B74DA7">
              <w:rPr>
                <w:b/>
                <w:sz w:val="28"/>
              </w:rPr>
              <w:t xml:space="preserve"> </w:t>
            </w:r>
            <w:r w:rsidR="00B74DA7">
              <w:rPr>
                <w:sz w:val="22"/>
                <w:szCs w:val="22"/>
              </w:rPr>
              <w:t>(Developed, measured and progress reported to parents by RSPs)</w:t>
            </w:r>
          </w:p>
          <w:p w14:paraId="58EA170D" w14:textId="77777777" w:rsidR="004053A9" w:rsidRDefault="004053A9" w:rsidP="004053A9">
            <w:pPr>
              <w:rPr>
                <w:sz w:val="22"/>
                <w:szCs w:val="22"/>
              </w:rPr>
            </w:pPr>
          </w:p>
          <w:p w14:paraId="6DA3B83B" w14:textId="77777777" w:rsidR="004053A9" w:rsidRDefault="004053A9" w:rsidP="004053A9">
            <w:pPr>
              <w:rPr>
                <w:bCs/>
                <w:sz w:val="28"/>
              </w:rPr>
            </w:pPr>
            <w:r w:rsidRPr="004053A9">
              <w:rPr>
                <w:b/>
                <w:bCs/>
                <w:sz w:val="22"/>
                <w:szCs w:val="22"/>
                <w:highlight w:val="green"/>
              </w:rPr>
              <w:t>REMINDER</w:t>
            </w:r>
            <w:r>
              <w:rPr>
                <w:sz w:val="22"/>
                <w:szCs w:val="22"/>
              </w:rPr>
              <w:t xml:space="preserve">   </w:t>
            </w:r>
            <w:r w:rsidRPr="00EB2C16">
              <w:rPr>
                <w:b/>
                <w:sz w:val="28"/>
              </w:rPr>
              <w:t>1</w:t>
            </w:r>
            <w:r>
              <w:rPr>
                <w:b/>
                <w:sz w:val="28"/>
              </w:rPr>
              <w:t xml:space="preserve"> Replacement Behavior Goal </w:t>
            </w:r>
            <w:r>
              <w:rPr>
                <w:bCs/>
                <w:sz w:val="28"/>
              </w:rPr>
              <w:t xml:space="preserve">if the student has a </w:t>
            </w:r>
            <w:r w:rsidRPr="004053A9">
              <w:rPr>
                <w:b/>
                <w:sz w:val="28"/>
              </w:rPr>
              <w:t>BIP</w:t>
            </w:r>
            <w:r>
              <w:rPr>
                <w:bCs/>
                <w:sz w:val="28"/>
              </w:rPr>
              <w:t xml:space="preserve">.  It must be separate from the Counseling </w:t>
            </w:r>
          </w:p>
          <w:p w14:paraId="0B590F4A" w14:textId="77777777" w:rsidR="004053A9" w:rsidRDefault="004053A9" w:rsidP="004053A9">
            <w:pPr>
              <w:rPr>
                <w:bCs/>
                <w:sz w:val="28"/>
              </w:rPr>
            </w:pPr>
            <w:r>
              <w:rPr>
                <w:bCs/>
                <w:sz w:val="28"/>
              </w:rPr>
              <w:t xml:space="preserve">                                                                        Goal and should be a restatement of the Replacement Behavior from </w:t>
            </w:r>
          </w:p>
          <w:p w14:paraId="2F01E057" w14:textId="14CCE2F2" w:rsidR="00B74DA7" w:rsidRPr="004053A9" w:rsidRDefault="004053A9" w:rsidP="004053A9">
            <w:pPr>
              <w:rPr>
                <w:bCs/>
                <w:sz w:val="28"/>
              </w:rPr>
            </w:pPr>
            <w:r>
              <w:rPr>
                <w:bCs/>
                <w:sz w:val="28"/>
              </w:rPr>
              <w:t xml:space="preserve">                                                                        the BIP/FBA. </w:t>
            </w:r>
          </w:p>
          <w:p w14:paraId="35C2A194" w14:textId="77777777" w:rsidR="00B74DA7" w:rsidRPr="0029624C" w:rsidRDefault="00B74DA7" w:rsidP="00B74DA7">
            <w:pPr>
              <w:rPr>
                <w:sz w:val="8"/>
                <w:szCs w:val="8"/>
              </w:rPr>
            </w:pPr>
          </w:p>
          <w:p w14:paraId="4C0FE2BB" w14:textId="0D8D905A" w:rsidR="00B74DA7" w:rsidRPr="000C057C" w:rsidRDefault="00645B3F" w:rsidP="00B74DA7">
            <w:pPr>
              <w:rPr>
                <w:sz w:val="26"/>
                <w:szCs w:val="26"/>
              </w:rPr>
            </w:pPr>
            <w:r>
              <w:rPr>
                <w:b/>
                <w:sz w:val="28"/>
              </w:rPr>
              <w:t xml:space="preserve">         </w:t>
            </w:r>
            <w:r>
              <w:rPr>
                <w:sz w:val="28"/>
              </w:rPr>
              <w:t>1</w:t>
            </w:r>
            <w:r w:rsidR="00430633">
              <w:rPr>
                <w:sz w:val="28"/>
              </w:rPr>
              <w:t>8</w:t>
            </w:r>
            <w:r w:rsidR="00F05253">
              <w:rPr>
                <w:sz w:val="28"/>
              </w:rPr>
              <w:t>a.2</w:t>
            </w:r>
            <w:r w:rsidR="00B74DA7">
              <w:rPr>
                <w:sz w:val="28"/>
              </w:rPr>
              <w:t xml:space="preserve">) </w:t>
            </w:r>
            <w:r w:rsidR="00B74DA7" w:rsidRPr="000C057C">
              <w:rPr>
                <w:sz w:val="26"/>
                <w:szCs w:val="26"/>
              </w:rPr>
              <w:t>Additional Annual Goals may be required depending on Academy / Cluster requirements or parent /</w:t>
            </w:r>
          </w:p>
          <w:p w14:paraId="263151C4" w14:textId="77777777" w:rsidR="00B74DA7" w:rsidRDefault="00B74DA7" w:rsidP="00B74DA7">
            <w:pPr>
              <w:rPr>
                <w:sz w:val="28"/>
                <w:szCs w:val="28"/>
              </w:rPr>
            </w:pPr>
            <w:r w:rsidRPr="000C057C">
              <w:rPr>
                <w:sz w:val="26"/>
                <w:szCs w:val="26"/>
              </w:rPr>
              <w:t xml:space="preserve">              </w:t>
            </w:r>
            <w:r>
              <w:rPr>
                <w:sz w:val="26"/>
                <w:szCs w:val="26"/>
              </w:rPr>
              <w:t xml:space="preserve">   </w:t>
            </w:r>
            <w:r w:rsidRPr="000C057C">
              <w:rPr>
                <w:sz w:val="26"/>
                <w:szCs w:val="26"/>
              </w:rPr>
              <w:t xml:space="preserve">   student request.</w:t>
            </w:r>
            <w:r w:rsidRPr="00EC36F5">
              <w:rPr>
                <w:sz w:val="28"/>
              </w:rPr>
              <w:t xml:space="preserve">  </w:t>
            </w:r>
            <w:r w:rsidRPr="00B75144">
              <w:rPr>
                <w:sz w:val="28"/>
                <w:szCs w:val="28"/>
              </w:rPr>
              <w:t xml:space="preserve"> </w:t>
            </w:r>
          </w:p>
          <w:p w14:paraId="091E5A0E" w14:textId="470E45B4" w:rsidR="004A5B30" w:rsidRDefault="004A5B30" w:rsidP="004A5B30">
            <w:pPr>
              <w:jc w:val="center"/>
              <w:rPr>
                <w:b/>
                <w:sz w:val="22"/>
                <w:szCs w:val="22"/>
                <w:highlight w:val="lightGray"/>
              </w:rPr>
            </w:pPr>
            <w:r w:rsidRPr="00BE7321">
              <w:rPr>
                <w:b/>
                <w:sz w:val="32"/>
                <w:szCs w:val="32"/>
                <w:highlight w:val="lightGray"/>
              </w:rPr>
              <w:t>CLARIFICATION</w:t>
            </w:r>
            <w:r w:rsidRPr="004A5B30">
              <w:rPr>
                <w:b/>
                <w:sz w:val="22"/>
                <w:szCs w:val="22"/>
                <w:highlight w:val="lightGray"/>
              </w:rPr>
              <w:t>:</w:t>
            </w:r>
          </w:p>
          <w:p w14:paraId="187A0F81" w14:textId="4185DECB" w:rsidR="00645B3F" w:rsidRPr="00876E61" w:rsidRDefault="004A5B30" w:rsidP="00876E61">
            <w:pPr>
              <w:jc w:val="center"/>
              <w:rPr>
                <w:b/>
                <w:sz w:val="28"/>
                <w:szCs w:val="28"/>
                <w:highlight w:val="lightGray"/>
              </w:rPr>
            </w:pPr>
            <w:r w:rsidRPr="00BE7321">
              <w:rPr>
                <w:b/>
                <w:sz w:val="28"/>
                <w:szCs w:val="28"/>
                <w:highlight w:val="lightGray"/>
              </w:rPr>
              <w:t xml:space="preserve">Annual Goals for Alternately Assessed students </w:t>
            </w:r>
            <w:r w:rsidRPr="00BE7321">
              <w:rPr>
                <w:b/>
                <w:sz w:val="28"/>
                <w:szCs w:val="28"/>
                <w:highlight w:val="lightGray"/>
                <w:u w:val="single"/>
              </w:rPr>
              <w:t>SHOULD</w:t>
            </w:r>
            <w:r w:rsidRPr="00BE7321">
              <w:rPr>
                <w:b/>
                <w:sz w:val="28"/>
                <w:szCs w:val="28"/>
                <w:highlight w:val="lightGray"/>
              </w:rPr>
              <w:t xml:space="preserve"> be linked to needs identified by the SANDI Assessment. However, the SANDI Item # SHOULD NOT appear in the goal.</w:t>
            </w:r>
          </w:p>
        </w:tc>
      </w:tr>
    </w:tbl>
    <w:p w14:paraId="3F7ECBA1" w14:textId="77777777" w:rsidR="00B74DA7" w:rsidRDefault="00B74DA7" w:rsidP="00B74DA7">
      <w:pPr>
        <w:rPr>
          <w:sz w:val="16"/>
          <w:szCs w:val="16"/>
          <w:lang w:bidi="x-none"/>
        </w:rPr>
      </w:pPr>
    </w:p>
    <w:tbl>
      <w:tblPr>
        <w:tblStyle w:val="TableGrid"/>
        <w:tblW w:w="0" w:type="auto"/>
        <w:tblLook w:val="04A0" w:firstRow="1" w:lastRow="0" w:firstColumn="1" w:lastColumn="0" w:noHBand="0" w:noVBand="1"/>
      </w:tblPr>
      <w:tblGrid>
        <w:gridCol w:w="13176"/>
      </w:tblGrid>
      <w:tr w:rsidR="00645B3F" w14:paraId="6CC2AAC0" w14:textId="77777777" w:rsidTr="00645B3F">
        <w:trPr>
          <w:trHeight w:val="4391"/>
        </w:trPr>
        <w:tc>
          <w:tcPr>
            <w:tcW w:w="13176" w:type="dxa"/>
          </w:tcPr>
          <w:p w14:paraId="79336650" w14:textId="77777777" w:rsidR="00645B3F" w:rsidRPr="00DB5B02" w:rsidRDefault="00645B3F" w:rsidP="00645B3F">
            <w:pPr>
              <w:rPr>
                <w:sz w:val="4"/>
                <w:szCs w:val="4"/>
              </w:rPr>
            </w:pPr>
          </w:p>
          <w:p w14:paraId="43E8FE4D" w14:textId="77777777" w:rsidR="00645B3F" w:rsidRDefault="00645B3F" w:rsidP="00645B3F">
            <w:pPr>
              <w:rPr>
                <w:sz w:val="28"/>
              </w:rPr>
            </w:pPr>
          </w:p>
          <w:p w14:paraId="286E8677" w14:textId="77777777" w:rsidR="0029635E" w:rsidRDefault="0029635E" w:rsidP="00645B3F">
            <w:pPr>
              <w:jc w:val="center"/>
              <w:rPr>
                <w:sz w:val="52"/>
                <w:szCs w:val="52"/>
              </w:rPr>
            </w:pPr>
          </w:p>
          <w:p w14:paraId="2EA9B880" w14:textId="15514BE8" w:rsidR="007F4572" w:rsidRPr="00854C22" w:rsidRDefault="00645B3F" w:rsidP="007F4572">
            <w:pPr>
              <w:jc w:val="center"/>
              <w:rPr>
                <w:sz w:val="52"/>
                <w:szCs w:val="52"/>
              </w:rPr>
            </w:pPr>
            <w:r w:rsidRPr="00854C22">
              <w:rPr>
                <w:sz w:val="52"/>
                <w:szCs w:val="52"/>
              </w:rPr>
              <w:t xml:space="preserve">HAVE YOU INDENTIFIED YOUR STUDENT’S SPECIFIC </w:t>
            </w:r>
            <w:r w:rsidRPr="00854C22">
              <w:rPr>
                <w:b/>
                <w:sz w:val="72"/>
                <w:szCs w:val="72"/>
              </w:rPr>
              <w:t>NEEDS</w:t>
            </w:r>
            <w:r w:rsidRPr="00854C22">
              <w:rPr>
                <w:sz w:val="52"/>
                <w:szCs w:val="52"/>
              </w:rPr>
              <w:t xml:space="preserve"> IN THE PRESENT LEVELS</w:t>
            </w:r>
          </w:p>
          <w:p w14:paraId="6B4BC9EB" w14:textId="77777777" w:rsidR="00645B3F" w:rsidRDefault="00645B3F" w:rsidP="00645B3F">
            <w:pPr>
              <w:jc w:val="center"/>
              <w:rPr>
                <w:sz w:val="48"/>
                <w:szCs w:val="48"/>
              </w:rPr>
            </w:pPr>
            <w:r>
              <w:rPr>
                <w:noProof/>
                <w:sz w:val="16"/>
                <w:szCs w:val="16"/>
              </w:rPr>
              <w:drawing>
                <wp:inline distT="0" distB="0" distL="0" distR="0" wp14:anchorId="031D76DF" wp14:editId="17D96437">
                  <wp:extent cx="4705985" cy="3137322"/>
                  <wp:effectExtent l="0" t="0" r="0" b="1270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p.jpg"/>
                          <pic:cNvPicPr/>
                        </pic:nvPicPr>
                        <pic:blipFill>
                          <a:blip r:embed="rId67">
                            <a:extLst>
                              <a:ext uri="{28A0092B-C50C-407E-A947-70E740481C1C}">
                                <a14:useLocalDpi xmlns:a14="http://schemas.microsoft.com/office/drawing/2010/main" val="0"/>
                              </a:ext>
                            </a:extLst>
                          </a:blip>
                          <a:stretch>
                            <a:fillRect/>
                          </a:stretch>
                        </pic:blipFill>
                        <pic:spPr>
                          <a:xfrm>
                            <a:off x="0" y="0"/>
                            <a:ext cx="4708840" cy="3139226"/>
                          </a:xfrm>
                          <a:prstGeom prst="rect">
                            <a:avLst/>
                          </a:prstGeom>
                        </pic:spPr>
                      </pic:pic>
                    </a:graphicData>
                  </a:graphic>
                </wp:inline>
              </w:drawing>
            </w:r>
          </w:p>
          <w:p w14:paraId="558E34A1" w14:textId="77777777" w:rsidR="00645B3F" w:rsidRDefault="00645B3F" w:rsidP="00645B3F">
            <w:pPr>
              <w:jc w:val="center"/>
              <w:rPr>
                <w:sz w:val="52"/>
                <w:szCs w:val="52"/>
              </w:rPr>
            </w:pPr>
            <w:r w:rsidRPr="00854C22">
              <w:rPr>
                <w:b/>
                <w:sz w:val="72"/>
                <w:szCs w:val="72"/>
              </w:rPr>
              <w:t>BEFORE</w:t>
            </w:r>
            <w:r w:rsidRPr="00854C22">
              <w:rPr>
                <w:sz w:val="52"/>
                <w:szCs w:val="52"/>
              </w:rPr>
              <w:t xml:space="preserve"> YOU START WRITING </w:t>
            </w:r>
          </w:p>
          <w:p w14:paraId="33B456B1" w14:textId="77777777" w:rsidR="00645B3F" w:rsidRDefault="00645B3F" w:rsidP="00645B3F">
            <w:pPr>
              <w:jc w:val="center"/>
              <w:rPr>
                <w:sz w:val="52"/>
                <w:szCs w:val="52"/>
              </w:rPr>
            </w:pPr>
            <w:r w:rsidRPr="00854C22">
              <w:rPr>
                <w:sz w:val="52"/>
                <w:szCs w:val="52"/>
              </w:rPr>
              <w:t>THE ANNUAL GOALS???</w:t>
            </w:r>
          </w:p>
          <w:p w14:paraId="4B85F2DB" w14:textId="77777777" w:rsidR="0029635E" w:rsidRPr="009821B7" w:rsidRDefault="0029635E" w:rsidP="00645B3F">
            <w:pPr>
              <w:jc w:val="center"/>
              <w:rPr>
                <w:sz w:val="52"/>
                <w:szCs w:val="52"/>
              </w:rPr>
            </w:pPr>
          </w:p>
        </w:tc>
      </w:tr>
    </w:tbl>
    <w:p w14:paraId="1CE78704" w14:textId="77777777" w:rsidR="00645B3F" w:rsidRPr="00137E1B" w:rsidRDefault="00645B3F" w:rsidP="00B74DA7">
      <w:pPr>
        <w:rPr>
          <w:sz w:val="16"/>
          <w:szCs w:val="16"/>
          <w:lang w:bidi="x-none"/>
        </w:rPr>
      </w:pPr>
    </w:p>
    <w:tbl>
      <w:tblPr>
        <w:tblStyle w:val="TableGrid"/>
        <w:tblW w:w="0" w:type="auto"/>
        <w:tblLook w:val="04A0" w:firstRow="1" w:lastRow="0" w:firstColumn="1" w:lastColumn="0" w:noHBand="0" w:noVBand="1"/>
      </w:tblPr>
      <w:tblGrid>
        <w:gridCol w:w="13176"/>
      </w:tblGrid>
      <w:tr w:rsidR="00B74DA7" w14:paraId="36E2C5BC" w14:textId="77777777" w:rsidTr="00B74DA7">
        <w:tc>
          <w:tcPr>
            <w:tcW w:w="13176" w:type="dxa"/>
          </w:tcPr>
          <w:p w14:paraId="29DE8B86" w14:textId="4BB1C8B6" w:rsidR="00B74DA7" w:rsidRPr="007B56AC" w:rsidRDefault="00645B3F" w:rsidP="00B74DA7">
            <w:pPr>
              <w:rPr>
                <w:b/>
                <w:sz w:val="26"/>
              </w:rPr>
            </w:pPr>
            <w:r>
              <w:rPr>
                <w:b/>
                <w:sz w:val="28"/>
              </w:rPr>
              <w:lastRenderedPageBreak/>
              <w:t>1</w:t>
            </w:r>
            <w:r w:rsidR="00430633">
              <w:rPr>
                <w:b/>
                <w:sz w:val="28"/>
              </w:rPr>
              <w:t>8</w:t>
            </w:r>
            <w:r w:rsidR="00B74DA7" w:rsidRPr="004330E6">
              <w:rPr>
                <w:b/>
                <w:sz w:val="28"/>
              </w:rPr>
              <w:t xml:space="preserve">) Measurable Annual Goals </w:t>
            </w:r>
            <w:r w:rsidR="00B74DA7" w:rsidRPr="004330E6">
              <w:rPr>
                <w:b/>
                <w:sz w:val="26"/>
              </w:rPr>
              <w:t>(cont.):</w:t>
            </w:r>
            <w:r w:rsidR="00B74DA7">
              <w:rPr>
                <w:b/>
                <w:sz w:val="26"/>
              </w:rPr>
              <w:t xml:space="preserve">    </w:t>
            </w:r>
            <w:r>
              <w:rPr>
                <w:sz w:val="28"/>
                <w:szCs w:val="28"/>
              </w:rPr>
              <w:t xml:space="preserve"> 1</w:t>
            </w:r>
            <w:r w:rsidR="00AF6DBD">
              <w:rPr>
                <w:sz w:val="28"/>
                <w:szCs w:val="28"/>
              </w:rPr>
              <w:t>8</w:t>
            </w:r>
            <w:r w:rsidR="00B74DA7">
              <w:rPr>
                <w:sz w:val="28"/>
                <w:szCs w:val="28"/>
              </w:rPr>
              <w:t>b) Adding Annual Goals</w:t>
            </w:r>
          </w:p>
          <w:p w14:paraId="599B5398" w14:textId="77777777" w:rsidR="00B74DA7" w:rsidRPr="00A475D6" w:rsidRDefault="00B74DA7" w:rsidP="00B74DA7">
            <w:pPr>
              <w:tabs>
                <w:tab w:val="left" w:pos="1980"/>
              </w:tabs>
              <w:jc w:val="center"/>
              <w:rPr>
                <w:sz w:val="28"/>
                <w:szCs w:val="28"/>
              </w:rPr>
            </w:pPr>
            <w:r>
              <w:rPr>
                <w:noProof/>
                <w:sz w:val="28"/>
              </w:rPr>
              <w:drawing>
                <wp:inline distT="0" distB="0" distL="0" distR="0" wp14:anchorId="74F84799" wp14:editId="73DFB9AE">
                  <wp:extent cx="3480435" cy="782675"/>
                  <wp:effectExtent l="0" t="0" r="0" b="5080"/>
                  <wp:docPr id="49" name="Picture 49" descr="Add Goals Kee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Add Goals Keepe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492249" cy="785332"/>
                          </a:xfrm>
                          <a:prstGeom prst="rect">
                            <a:avLst/>
                          </a:prstGeom>
                          <a:noFill/>
                          <a:ln>
                            <a:noFill/>
                          </a:ln>
                        </pic:spPr>
                      </pic:pic>
                    </a:graphicData>
                  </a:graphic>
                </wp:inline>
              </w:drawing>
            </w:r>
          </w:p>
        </w:tc>
      </w:tr>
    </w:tbl>
    <w:p w14:paraId="34C89D22" w14:textId="77777777" w:rsidR="00B74DA7" w:rsidRDefault="00B74DA7" w:rsidP="00B74DA7">
      <w:pPr>
        <w:tabs>
          <w:tab w:val="left" w:pos="1980"/>
        </w:tabs>
        <w:rPr>
          <w:sz w:val="8"/>
          <w:szCs w:val="8"/>
        </w:rPr>
      </w:pPr>
    </w:p>
    <w:p w14:paraId="4A2435E6" w14:textId="77777777" w:rsidR="0029635E" w:rsidRDefault="0029635E" w:rsidP="00B74DA7">
      <w:pPr>
        <w:tabs>
          <w:tab w:val="left" w:pos="1980"/>
        </w:tabs>
        <w:jc w:val="center"/>
        <w:rPr>
          <w:b/>
        </w:rPr>
      </w:pPr>
    </w:p>
    <w:p w14:paraId="0F40E10B" w14:textId="77777777" w:rsidR="00B74DA7" w:rsidRDefault="00B74DA7" w:rsidP="00B74DA7">
      <w:pPr>
        <w:tabs>
          <w:tab w:val="left" w:pos="1980"/>
        </w:tabs>
        <w:jc w:val="center"/>
        <w:rPr>
          <w:b/>
        </w:rPr>
      </w:pPr>
      <w:r>
        <w:rPr>
          <w:noProof/>
          <w:sz w:val="28"/>
          <w:szCs w:val="28"/>
        </w:rPr>
        <w:drawing>
          <wp:inline distT="0" distB="0" distL="0" distR="0" wp14:anchorId="68E34736" wp14:editId="722FDE52">
            <wp:extent cx="203325" cy="216392"/>
            <wp:effectExtent l="0" t="0" r="0" b="12700"/>
            <wp:docPr id="123" name="Picture 123"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admin:Desktop:red flag.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03822" cy="216921"/>
                    </a:xfrm>
                    <a:prstGeom prst="rect">
                      <a:avLst/>
                    </a:prstGeom>
                    <a:noFill/>
                    <a:ln>
                      <a:noFill/>
                    </a:ln>
                  </pic:spPr>
                </pic:pic>
              </a:graphicData>
            </a:graphic>
          </wp:inline>
        </w:drawing>
      </w:r>
      <w:r w:rsidRPr="007B56AC">
        <w:rPr>
          <w:b/>
          <w:highlight w:val="lightGray"/>
        </w:rPr>
        <w:t xml:space="preserve">For Alternately Assessed Students:  DO NOT LIST </w:t>
      </w:r>
      <w:r w:rsidRPr="007B56AC">
        <w:rPr>
          <w:b/>
          <w:sz w:val="22"/>
          <w:szCs w:val="22"/>
          <w:highlight w:val="lightGray"/>
        </w:rPr>
        <w:t xml:space="preserve">SANDI </w:t>
      </w:r>
      <w:r w:rsidRPr="007B56AC">
        <w:rPr>
          <w:b/>
          <w:highlight w:val="lightGray"/>
        </w:rPr>
        <w:t>ITEM NUMBERS IN THE GOAL!</w:t>
      </w:r>
      <w:r w:rsidRPr="007B56AC">
        <w:rPr>
          <w:noProof/>
        </w:rPr>
        <w:drawing>
          <wp:inline distT="0" distB="0" distL="0" distR="0" wp14:anchorId="3170EBB9" wp14:editId="540FDC77">
            <wp:extent cx="203325" cy="216392"/>
            <wp:effectExtent l="0" t="0" r="0" b="12700"/>
            <wp:docPr id="44" name="Picture 44"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admin:Desktop:red flag.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03822" cy="216921"/>
                    </a:xfrm>
                    <a:prstGeom prst="rect">
                      <a:avLst/>
                    </a:prstGeom>
                    <a:noFill/>
                    <a:ln>
                      <a:noFill/>
                    </a:ln>
                  </pic:spPr>
                </pic:pic>
              </a:graphicData>
            </a:graphic>
          </wp:inline>
        </w:drawing>
      </w:r>
    </w:p>
    <w:p w14:paraId="6A349474" w14:textId="77777777" w:rsidR="0029635E" w:rsidRPr="007B56AC" w:rsidRDefault="0029635E" w:rsidP="00B74DA7">
      <w:pPr>
        <w:tabs>
          <w:tab w:val="left" w:pos="1980"/>
        </w:tabs>
        <w:jc w:val="center"/>
      </w:pPr>
    </w:p>
    <w:p w14:paraId="4706259B" w14:textId="77777777" w:rsidR="00B74DA7" w:rsidRPr="00C60BD7" w:rsidRDefault="00B74DA7" w:rsidP="00B74DA7">
      <w:pPr>
        <w:tabs>
          <w:tab w:val="left" w:pos="1980"/>
        </w:tabs>
        <w:rPr>
          <w:sz w:val="8"/>
          <w:szCs w:val="8"/>
        </w:rPr>
      </w:pPr>
    </w:p>
    <w:tbl>
      <w:tblPr>
        <w:tblStyle w:val="TableGrid"/>
        <w:tblW w:w="0" w:type="auto"/>
        <w:tblLook w:val="04A0" w:firstRow="1" w:lastRow="0" w:firstColumn="1" w:lastColumn="0" w:noHBand="0" w:noVBand="1"/>
      </w:tblPr>
      <w:tblGrid>
        <w:gridCol w:w="13176"/>
      </w:tblGrid>
      <w:tr w:rsidR="00B74DA7" w14:paraId="2DE14706" w14:textId="77777777" w:rsidTr="00B74DA7">
        <w:tc>
          <w:tcPr>
            <w:tcW w:w="13176" w:type="dxa"/>
          </w:tcPr>
          <w:p w14:paraId="51DD9781" w14:textId="782FD0FF" w:rsidR="00B74DA7" w:rsidRDefault="00B74DA7" w:rsidP="00B74DA7">
            <w:pPr>
              <w:tabs>
                <w:tab w:val="left" w:pos="1980"/>
              </w:tabs>
              <w:rPr>
                <w:sz w:val="28"/>
                <w:szCs w:val="28"/>
              </w:rPr>
            </w:pPr>
            <w:r>
              <w:rPr>
                <w:sz w:val="16"/>
              </w:rPr>
              <w:t xml:space="preserve">           </w:t>
            </w:r>
            <w:r w:rsidR="00645B3F">
              <w:rPr>
                <w:sz w:val="28"/>
                <w:szCs w:val="28"/>
              </w:rPr>
              <w:t>1</w:t>
            </w:r>
            <w:r w:rsidR="00430633">
              <w:rPr>
                <w:sz w:val="28"/>
                <w:szCs w:val="28"/>
              </w:rPr>
              <w:t>8</w:t>
            </w:r>
            <w:r>
              <w:rPr>
                <w:sz w:val="28"/>
                <w:szCs w:val="28"/>
              </w:rPr>
              <w:t>c</w:t>
            </w:r>
            <w:r w:rsidRPr="00B87BC8">
              <w:rPr>
                <w:sz w:val="28"/>
                <w:szCs w:val="28"/>
              </w:rPr>
              <w:t>)</w:t>
            </w:r>
            <w:r>
              <w:rPr>
                <w:sz w:val="28"/>
                <w:szCs w:val="28"/>
              </w:rPr>
              <w:t xml:space="preserve"> Entering Annual Goal Details</w:t>
            </w:r>
          </w:p>
          <w:p w14:paraId="3D0A14CB" w14:textId="77777777" w:rsidR="00B74DA7" w:rsidRDefault="00B74DA7" w:rsidP="00B74DA7">
            <w:pPr>
              <w:tabs>
                <w:tab w:val="left" w:pos="1980"/>
              </w:tabs>
              <w:jc w:val="center"/>
              <w:rPr>
                <w:sz w:val="28"/>
                <w:szCs w:val="28"/>
              </w:rPr>
            </w:pPr>
            <w:r>
              <w:rPr>
                <w:noProof/>
                <w:sz w:val="28"/>
                <w:szCs w:val="28"/>
              </w:rPr>
              <w:drawing>
                <wp:inline distT="0" distB="0" distL="0" distR="0" wp14:anchorId="7F89AD46" wp14:editId="2C3A0D7D">
                  <wp:extent cx="5488225" cy="3147907"/>
                  <wp:effectExtent l="0" t="0" r="0" b="190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date.png"/>
                          <pic:cNvPicPr/>
                        </pic:nvPicPr>
                        <pic:blipFill>
                          <a:blip r:embed="rId70">
                            <a:extLst>
                              <a:ext uri="{28A0092B-C50C-407E-A947-70E740481C1C}">
                                <a14:useLocalDpi xmlns:a14="http://schemas.microsoft.com/office/drawing/2010/main" val="0"/>
                              </a:ext>
                            </a:extLst>
                          </a:blip>
                          <a:stretch>
                            <a:fillRect/>
                          </a:stretch>
                        </pic:blipFill>
                        <pic:spPr>
                          <a:xfrm>
                            <a:off x="0" y="0"/>
                            <a:ext cx="5493560" cy="3150967"/>
                          </a:xfrm>
                          <a:prstGeom prst="rect">
                            <a:avLst/>
                          </a:prstGeom>
                        </pic:spPr>
                      </pic:pic>
                    </a:graphicData>
                  </a:graphic>
                </wp:inline>
              </w:drawing>
            </w:r>
          </w:p>
          <w:p w14:paraId="46CC7CEC" w14:textId="64DA712E" w:rsidR="00B74DA7" w:rsidRPr="00B87BC8" w:rsidRDefault="00B74DA7" w:rsidP="00B74DA7">
            <w:pPr>
              <w:tabs>
                <w:tab w:val="left" w:pos="1980"/>
              </w:tabs>
              <w:jc w:val="center"/>
              <w:rPr>
                <w:sz w:val="28"/>
                <w:szCs w:val="28"/>
              </w:rPr>
            </w:pPr>
          </w:p>
        </w:tc>
      </w:tr>
    </w:tbl>
    <w:p w14:paraId="3329459E" w14:textId="77777777" w:rsidR="0029635E" w:rsidRDefault="0029635E" w:rsidP="00DC56FF">
      <w:pPr>
        <w:jc w:val="center"/>
        <w:rPr>
          <w:b/>
          <w:highlight w:val="lightGray"/>
        </w:rPr>
      </w:pPr>
    </w:p>
    <w:p w14:paraId="7E300AD7" w14:textId="77777777" w:rsidR="0029635E" w:rsidRDefault="0029635E" w:rsidP="00DC56FF">
      <w:pPr>
        <w:jc w:val="center"/>
        <w:rPr>
          <w:b/>
          <w:highlight w:val="lightGray"/>
        </w:rPr>
      </w:pPr>
    </w:p>
    <w:p w14:paraId="366E6A20" w14:textId="65534B3C" w:rsidR="00B74DA7" w:rsidRDefault="00B74DA7" w:rsidP="00DC56FF">
      <w:pPr>
        <w:jc w:val="center"/>
        <w:rPr>
          <w:highlight w:val="lightGray"/>
        </w:rPr>
      </w:pPr>
      <w:r w:rsidRPr="000A1848">
        <w:rPr>
          <w:b/>
          <w:highlight w:val="lightGray"/>
        </w:rPr>
        <w:t xml:space="preserve">Reminder on “Method”: </w:t>
      </w:r>
      <w:r w:rsidRPr="000A1848">
        <w:rPr>
          <w:highlight w:val="lightGray"/>
        </w:rPr>
        <w:t xml:space="preserve">State Ed </w:t>
      </w:r>
      <w:r w:rsidRPr="000A1848">
        <w:rPr>
          <w:b/>
          <w:highlight w:val="lightGray"/>
        </w:rPr>
        <w:t>prohibits</w:t>
      </w:r>
      <w:r w:rsidRPr="000A1848">
        <w:rPr>
          <w:highlight w:val="lightGray"/>
        </w:rPr>
        <w:t xml:space="preserve"> the use of “Verbal Explanation” and </w:t>
      </w:r>
      <w:r w:rsidRPr="000A1848">
        <w:rPr>
          <w:b/>
          <w:highlight w:val="lightGray"/>
        </w:rPr>
        <w:t>strongly discourages</w:t>
      </w:r>
      <w:r w:rsidRPr="000A1848">
        <w:rPr>
          <w:highlight w:val="lightGray"/>
        </w:rPr>
        <w:t xml:space="preserve"> the use of  “Teacher Provider Observations” and “Teacher Made Materials.” Use “Class Activities” with caution</w:t>
      </w:r>
      <w:r w:rsidR="007F4572">
        <w:rPr>
          <w:highlight w:val="lightGray"/>
        </w:rPr>
        <w:t xml:space="preserve"> </w:t>
      </w:r>
      <w:r w:rsidR="00903585">
        <w:rPr>
          <w:highlight w:val="lightGray"/>
        </w:rPr>
        <w:t>and only with the approval of your AP</w:t>
      </w:r>
      <w:r w:rsidRPr="000A1848">
        <w:rPr>
          <w:highlight w:val="lightGray"/>
        </w:rPr>
        <w:t>!</w:t>
      </w:r>
    </w:p>
    <w:p w14:paraId="32A7D22C" w14:textId="77777777" w:rsidR="0029635E" w:rsidRPr="00650F48" w:rsidRDefault="0029635E" w:rsidP="00B74DA7">
      <w:pPr>
        <w:rPr>
          <w:sz w:val="28"/>
          <w:szCs w:val="28"/>
        </w:rPr>
      </w:pPr>
    </w:p>
    <w:p w14:paraId="6C3351AE" w14:textId="68613015" w:rsidR="00B74DA7" w:rsidRDefault="00636648" w:rsidP="00B74DA7">
      <w:pPr>
        <w:jc w:val="center"/>
        <w:rPr>
          <w:sz w:val="28"/>
          <w:szCs w:val="28"/>
        </w:rPr>
      </w:pPr>
      <w:r>
        <w:rPr>
          <w:noProof/>
          <w:sz w:val="28"/>
          <w:szCs w:val="28"/>
        </w:rPr>
        <w:lastRenderedPageBreak/>
        <w:drawing>
          <wp:inline distT="0" distB="0" distL="0" distR="0" wp14:anchorId="5984C69A" wp14:editId="40B2E57A">
            <wp:extent cx="3704501" cy="3368040"/>
            <wp:effectExtent l="0" t="0" r="4445" b="10160"/>
            <wp:docPr id="162" name="Picture 162" descr="../../Screen%20Shot%202022-08-03%20at%2010.41.39%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22-08-03%20at%2010.41.39%20AM.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720231" cy="3382342"/>
                    </a:xfrm>
                    <a:prstGeom prst="rect">
                      <a:avLst/>
                    </a:prstGeom>
                    <a:noFill/>
                    <a:ln>
                      <a:noFill/>
                    </a:ln>
                  </pic:spPr>
                </pic:pic>
              </a:graphicData>
            </a:graphic>
          </wp:inline>
        </w:drawing>
      </w:r>
    </w:p>
    <w:p w14:paraId="6B36A0C6" w14:textId="77777777" w:rsidR="0029635E" w:rsidRDefault="0029635E" w:rsidP="00B74DA7">
      <w:pPr>
        <w:jc w:val="center"/>
        <w:rPr>
          <w:sz w:val="28"/>
          <w:szCs w:val="28"/>
        </w:rPr>
      </w:pPr>
    </w:p>
    <w:p w14:paraId="2B7E0B83" w14:textId="77777777" w:rsidR="004B4B3A" w:rsidRPr="00650F48" w:rsidRDefault="004B4B3A" w:rsidP="00B74DA7">
      <w:pPr>
        <w:jc w:val="center"/>
        <w:rPr>
          <w:sz w:val="28"/>
          <w:szCs w:val="28"/>
        </w:rPr>
      </w:pPr>
    </w:p>
    <w:tbl>
      <w:tblPr>
        <w:tblStyle w:val="TableGrid"/>
        <w:tblW w:w="0" w:type="auto"/>
        <w:tblInd w:w="288" w:type="dxa"/>
        <w:tblLook w:val="04A0" w:firstRow="1" w:lastRow="0" w:firstColumn="1" w:lastColumn="0" w:noHBand="0" w:noVBand="1"/>
      </w:tblPr>
      <w:tblGrid>
        <w:gridCol w:w="12690"/>
      </w:tblGrid>
      <w:tr w:rsidR="00B74DA7" w14:paraId="729627ED" w14:textId="77777777" w:rsidTr="00636648">
        <w:trPr>
          <w:trHeight w:val="1799"/>
        </w:trPr>
        <w:tc>
          <w:tcPr>
            <w:tcW w:w="12690" w:type="dxa"/>
          </w:tcPr>
          <w:p w14:paraId="07D17DCB" w14:textId="30A386BF" w:rsidR="00B74DA7" w:rsidRDefault="00B74DA7" w:rsidP="00B74DA7">
            <w:pPr>
              <w:rPr>
                <w:sz w:val="28"/>
                <w:szCs w:val="28"/>
              </w:rPr>
            </w:pPr>
            <w:r w:rsidRPr="004B4B3A">
              <w:rPr>
                <w:b/>
                <w:sz w:val="28"/>
                <w:szCs w:val="28"/>
              </w:rPr>
              <w:t xml:space="preserve">Criteria:  </w:t>
            </w:r>
            <w:r w:rsidRPr="004B4B3A">
              <w:rPr>
                <w:sz w:val="28"/>
                <w:szCs w:val="28"/>
              </w:rPr>
              <w:t xml:space="preserve">The criteria for mastery of the Annual Goal must be expressed </w:t>
            </w:r>
            <w:r w:rsidRPr="004B4B3A">
              <w:rPr>
                <w:b/>
                <w:sz w:val="28"/>
                <w:szCs w:val="28"/>
              </w:rPr>
              <w:t xml:space="preserve">both </w:t>
            </w:r>
            <w:r w:rsidRPr="004B4B3A">
              <w:rPr>
                <w:sz w:val="28"/>
                <w:szCs w:val="28"/>
              </w:rPr>
              <w:t xml:space="preserve">in terms of </w:t>
            </w:r>
            <w:r w:rsidRPr="004B4B3A">
              <w:rPr>
                <w:i/>
                <w:sz w:val="28"/>
                <w:szCs w:val="28"/>
              </w:rPr>
              <w:t xml:space="preserve">“How well does the student need to perform?” </w:t>
            </w:r>
            <w:r w:rsidRPr="004B4B3A">
              <w:rPr>
                <w:sz w:val="28"/>
                <w:szCs w:val="28"/>
              </w:rPr>
              <w:t xml:space="preserve">(usually expressed as a percentage) </w:t>
            </w:r>
            <w:r w:rsidRPr="004B4B3A">
              <w:rPr>
                <w:b/>
                <w:sz w:val="28"/>
                <w:szCs w:val="28"/>
              </w:rPr>
              <w:t xml:space="preserve">AND </w:t>
            </w:r>
            <w:r w:rsidRPr="004B4B3A">
              <w:rPr>
                <w:i/>
                <w:sz w:val="28"/>
                <w:szCs w:val="28"/>
              </w:rPr>
              <w:t>“How often does the student have to perform that well?” / “How many times does the student have to perform that well?”</w:t>
            </w:r>
            <w:r w:rsidRPr="004B4B3A">
              <w:rPr>
                <w:sz w:val="28"/>
                <w:szCs w:val="28"/>
              </w:rPr>
              <w:t xml:space="preserve"> Criterion like “80% accuracy for 4 of 5 consecutive trials” are seen frequently.  But note that the “How well?” component need not “equal” the “How often?/How many times?” component. For example, criterion like “75% accuracy for 4 of 5 consecutive trials” or “90% accuracy for 3 of 5 consecutive trials” are completely legitimate! The criteria is set by the Teacher’s or Related Service Provider’s professional discretion.</w:t>
            </w:r>
          </w:p>
          <w:p w14:paraId="04D6549A" w14:textId="77777777" w:rsidR="004B4B3A" w:rsidRPr="004B4B3A" w:rsidRDefault="004B4B3A" w:rsidP="00B74DA7">
            <w:pPr>
              <w:rPr>
                <w:sz w:val="28"/>
                <w:szCs w:val="28"/>
              </w:rPr>
            </w:pPr>
          </w:p>
          <w:p w14:paraId="1D8C764F" w14:textId="77777777" w:rsidR="004B4B3A" w:rsidRDefault="00B74DA7" w:rsidP="00B74DA7">
            <w:pPr>
              <w:rPr>
                <w:b/>
                <w:sz w:val="28"/>
                <w:szCs w:val="28"/>
              </w:rPr>
            </w:pPr>
            <w:r w:rsidRPr="004B4B3A">
              <w:rPr>
                <w:b/>
                <w:sz w:val="28"/>
                <w:szCs w:val="28"/>
              </w:rPr>
              <w:t xml:space="preserve">Note: The criteria for goals related to safety, such as street crossing or turning on a stove, must be set </w:t>
            </w:r>
            <w:r w:rsidR="004B4B3A">
              <w:rPr>
                <w:b/>
                <w:sz w:val="28"/>
                <w:szCs w:val="28"/>
              </w:rPr>
              <w:t xml:space="preserve">  </w:t>
            </w:r>
          </w:p>
          <w:p w14:paraId="0AD398B6" w14:textId="0C752342" w:rsidR="00B74DA7" w:rsidRPr="004B4B3A" w:rsidRDefault="004B4B3A" w:rsidP="00B74DA7">
            <w:pPr>
              <w:rPr>
                <w:b/>
                <w:sz w:val="28"/>
                <w:szCs w:val="28"/>
              </w:rPr>
            </w:pPr>
            <w:r>
              <w:rPr>
                <w:b/>
                <w:sz w:val="28"/>
                <w:szCs w:val="28"/>
              </w:rPr>
              <w:t xml:space="preserve">           </w:t>
            </w:r>
            <w:r w:rsidR="00B74DA7" w:rsidRPr="004B4B3A">
              <w:rPr>
                <w:b/>
                <w:sz w:val="28"/>
                <w:szCs w:val="28"/>
              </w:rPr>
              <w:t>for 100% accuracy.</w:t>
            </w:r>
          </w:p>
        </w:tc>
      </w:tr>
    </w:tbl>
    <w:p w14:paraId="29C2AE03" w14:textId="77777777" w:rsidR="0029635E" w:rsidRDefault="0029635E" w:rsidP="00B74DA7">
      <w:pPr>
        <w:rPr>
          <w:b/>
          <w:sz w:val="36"/>
          <w:szCs w:val="36"/>
          <w:highlight w:val="lightGray"/>
        </w:rPr>
      </w:pPr>
    </w:p>
    <w:p w14:paraId="05869694" w14:textId="77777777" w:rsidR="00B74DA7" w:rsidRPr="000944D6" w:rsidRDefault="00B74DA7" w:rsidP="00B74DA7">
      <w:pPr>
        <w:rPr>
          <w:b/>
          <w:sz w:val="36"/>
          <w:szCs w:val="36"/>
          <w:highlight w:val="lightGray"/>
        </w:rPr>
      </w:pPr>
      <w:r w:rsidRPr="000944D6">
        <w:rPr>
          <w:b/>
          <w:sz w:val="36"/>
          <w:szCs w:val="36"/>
          <w:highlight w:val="lightGray"/>
        </w:rPr>
        <w:lastRenderedPageBreak/>
        <w:t>A Best Practice…</w:t>
      </w:r>
    </w:p>
    <w:p w14:paraId="174B5966" w14:textId="77777777" w:rsidR="00B74DA7" w:rsidRPr="00990B6C" w:rsidRDefault="00B74DA7" w:rsidP="00B74DA7">
      <w:pPr>
        <w:pStyle w:val="ListParagraph"/>
        <w:rPr>
          <w:sz w:val="32"/>
          <w:szCs w:val="32"/>
        </w:rPr>
      </w:pPr>
      <w:r w:rsidRPr="000944D6">
        <w:rPr>
          <w:sz w:val="32"/>
          <w:szCs w:val="32"/>
          <w:highlight w:val="lightGray"/>
        </w:rPr>
        <w:t xml:space="preserve">It is </w:t>
      </w:r>
      <w:r w:rsidRPr="000944D6">
        <w:rPr>
          <w:sz w:val="32"/>
          <w:szCs w:val="32"/>
          <w:highlight w:val="lightGray"/>
          <w:u w:val="single"/>
        </w:rPr>
        <w:t>highly recommended</w:t>
      </w:r>
      <w:r w:rsidRPr="000944D6">
        <w:rPr>
          <w:sz w:val="32"/>
          <w:szCs w:val="32"/>
          <w:highlight w:val="lightGray"/>
        </w:rPr>
        <w:t xml:space="preserve"> that you make development of your data collection </w:t>
      </w:r>
      <w:r>
        <w:rPr>
          <w:sz w:val="32"/>
          <w:szCs w:val="32"/>
          <w:highlight w:val="lightGray"/>
        </w:rPr>
        <w:t xml:space="preserve">tools </w:t>
      </w:r>
      <w:r w:rsidRPr="000944D6">
        <w:rPr>
          <w:sz w:val="32"/>
          <w:szCs w:val="32"/>
          <w:highlight w:val="lightGray"/>
        </w:rPr>
        <w:t>part of your goal writing process.  It will help you determine if the goal your write is truly measurable!!!</w:t>
      </w:r>
    </w:p>
    <w:p w14:paraId="40B16948" w14:textId="77777777" w:rsidR="00B74DA7" w:rsidRDefault="00B74DA7" w:rsidP="00B74DA7">
      <w:pPr>
        <w:jc w:val="center"/>
        <w:rPr>
          <w:b/>
          <w:sz w:val="28"/>
        </w:rPr>
      </w:pPr>
      <w:r>
        <w:rPr>
          <w:b/>
          <w:noProof/>
          <w:sz w:val="28"/>
        </w:rPr>
        <w:drawing>
          <wp:inline distT="0" distB="0" distL="0" distR="0" wp14:anchorId="7142FEF2" wp14:editId="323B8F23">
            <wp:extent cx="6932295" cy="4265822"/>
            <wp:effectExtent l="0" t="0" r="1905" b="19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y4.png"/>
                    <pic:cNvPicPr/>
                  </pic:nvPicPr>
                  <pic:blipFill>
                    <a:blip r:embed="rId72">
                      <a:extLst>
                        <a:ext uri="{28A0092B-C50C-407E-A947-70E740481C1C}">
                          <a14:useLocalDpi xmlns:a14="http://schemas.microsoft.com/office/drawing/2010/main" val="0"/>
                        </a:ext>
                      </a:extLst>
                    </a:blip>
                    <a:stretch>
                      <a:fillRect/>
                    </a:stretch>
                  </pic:blipFill>
                  <pic:spPr>
                    <a:xfrm>
                      <a:off x="0" y="0"/>
                      <a:ext cx="6932500" cy="4265948"/>
                    </a:xfrm>
                    <a:prstGeom prst="rect">
                      <a:avLst/>
                    </a:prstGeom>
                  </pic:spPr>
                </pic:pic>
              </a:graphicData>
            </a:graphic>
          </wp:inline>
        </w:drawing>
      </w:r>
    </w:p>
    <w:p w14:paraId="3D4A8565" w14:textId="77777777" w:rsidR="0029635E" w:rsidRDefault="0029635E" w:rsidP="00B74DA7">
      <w:pPr>
        <w:jc w:val="center"/>
        <w:rPr>
          <w:b/>
          <w:sz w:val="28"/>
        </w:rPr>
      </w:pPr>
    </w:p>
    <w:p w14:paraId="7120D714" w14:textId="77777777" w:rsidR="00B74DA7" w:rsidRPr="00872B54" w:rsidRDefault="00B74DA7" w:rsidP="00B74DA7">
      <w:pPr>
        <w:jc w:val="center"/>
        <w:rPr>
          <w:b/>
          <w:sz w:val="30"/>
          <w:szCs w:val="30"/>
          <w:highlight w:val="lightGray"/>
        </w:rPr>
      </w:pPr>
      <w:r w:rsidRPr="00872B54">
        <w:rPr>
          <w:b/>
          <w:sz w:val="30"/>
          <w:szCs w:val="30"/>
          <w:highlight w:val="lightGray"/>
        </w:rPr>
        <w:t xml:space="preserve">*** If your student transfers to another class, either during or at the end of the school year, *** </w:t>
      </w:r>
    </w:p>
    <w:p w14:paraId="785B4589" w14:textId="77777777" w:rsidR="004B4B3A" w:rsidRDefault="00B74DA7" w:rsidP="00B74DA7">
      <w:pPr>
        <w:jc w:val="center"/>
        <w:rPr>
          <w:b/>
          <w:sz w:val="30"/>
          <w:szCs w:val="30"/>
          <w:highlight w:val="lightGray"/>
        </w:rPr>
      </w:pPr>
      <w:r w:rsidRPr="00872B54">
        <w:rPr>
          <w:b/>
          <w:sz w:val="30"/>
          <w:szCs w:val="30"/>
          <w:highlight w:val="lightGray"/>
        </w:rPr>
        <w:t xml:space="preserve"> be sure to pass your data collection tools on to the next teacher! </w:t>
      </w:r>
      <w:r w:rsidR="00AD05A5">
        <w:rPr>
          <w:b/>
          <w:sz w:val="30"/>
          <w:szCs w:val="30"/>
          <w:highlight w:val="lightGray"/>
        </w:rPr>
        <w:t xml:space="preserve"> </w:t>
      </w:r>
    </w:p>
    <w:p w14:paraId="13E81800" w14:textId="4E5E0004" w:rsidR="00B74DA7" w:rsidRDefault="00AD05A5" w:rsidP="00681D34">
      <w:pPr>
        <w:jc w:val="center"/>
        <w:rPr>
          <w:b/>
          <w:sz w:val="30"/>
          <w:szCs w:val="30"/>
          <w:highlight w:val="lightGray"/>
        </w:rPr>
      </w:pPr>
      <w:r>
        <w:rPr>
          <w:b/>
          <w:sz w:val="30"/>
          <w:szCs w:val="30"/>
          <w:highlight w:val="lightGray"/>
        </w:rPr>
        <w:t>Have your data readily available to share with administrators or monitors/auditors</w:t>
      </w:r>
      <w:r w:rsidR="004B4B3A" w:rsidRPr="004B4B3A">
        <w:rPr>
          <w:b/>
          <w:sz w:val="30"/>
          <w:szCs w:val="30"/>
          <w:highlight w:val="lightGray"/>
        </w:rPr>
        <w:t>.</w:t>
      </w:r>
    </w:p>
    <w:p w14:paraId="07338368" w14:textId="77777777" w:rsidR="00681D34" w:rsidRDefault="00681D34" w:rsidP="00681D34">
      <w:pPr>
        <w:jc w:val="center"/>
        <w:rPr>
          <w:b/>
          <w:sz w:val="30"/>
          <w:szCs w:val="30"/>
          <w:highlight w:val="lightGray"/>
        </w:rPr>
      </w:pPr>
    </w:p>
    <w:p w14:paraId="3419F8AA" w14:textId="61055CF8" w:rsidR="00681D34" w:rsidRPr="00EB78F6" w:rsidRDefault="00681D34" w:rsidP="00EB78F6">
      <w:pPr>
        <w:jc w:val="center"/>
        <w:rPr>
          <w:b/>
          <w:bCs/>
          <w:sz w:val="40"/>
          <w:szCs w:val="40"/>
        </w:rPr>
      </w:pPr>
      <w:r>
        <w:rPr>
          <w:b/>
          <w:bCs/>
          <w:sz w:val="40"/>
          <w:szCs w:val="40"/>
        </w:rPr>
        <w:lastRenderedPageBreak/>
        <w:t xml:space="preserve">Notes on </w:t>
      </w:r>
      <w:r w:rsidRPr="00681D34">
        <w:rPr>
          <w:b/>
          <w:bCs/>
          <w:sz w:val="40"/>
          <w:szCs w:val="40"/>
        </w:rPr>
        <w:t>Data Collection Methods</w:t>
      </w:r>
    </w:p>
    <w:tbl>
      <w:tblPr>
        <w:tblStyle w:val="TableGrid"/>
        <w:tblW w:w="0" w:type="auto"/>
        <w:tblInd w:w="1008" w:type="dxa"/>
        <w:tblLook w:val="04A0" w:firstRow="1" w:lastRow="0" w:firstColumn="1" w:lastColumn="0" w:noHBand="0" w:noVBand="1"/>
      </w:tblPr>
      <w:tblGrid>
        <w:gridCol w:w="3510"/>
        <w:gridCol w:w="8100"/>
      </w:tblGrid>
      <w:tr w:rsidR="00681D34" w14:paraId="14C0984E" w14:textId="77777777" w:rsidTr="00681D34">
        <w:tc>
          <w:tcPr>
            <w:tcW w:w="3510" w:type="dxa"/>
          </w:tcPr>
          <w:p w14:paraId="3971BBCF" w14:textId="7F3958D7" w:rsidR="00681D34" w:rsidRPr="00681D34" w:rsidRDefault="00681D34" w:rsidP="00681D34">
            <w:pPr>
              <w:rPr>
                <w:b/>
                <w:bCs/>
                <w:sz w:val="28"/>
                <w:szCs w:val="28"/>
              </w:rPr>
            </w:pPr>
            <w:r w:rsidRPr="00681D34">
              <w:rPr>
                <w:b/>
                <w:bCs/>
                <w:sz w:val="28"/>
                <w:szCs w:val="28"/>
              </w:rPr>
              <w:t>Teacher Made Materials</w:t>
            </w:r>
          </w:p>
        </w:tc>
        <w:tc>
          <w:tcPr>
            <w:tcW w:w="8100" w:type="dxa"/>
          </w:tcPr>
          <w:p w14:paraId="65049289" w14:textId="4BADC2D8" w:rsidR="00681D34" w:rsidRPr="00681D34" w:rsidRDefault="00681D34" w:rsidP="00681D34">
            <w:pPr>
              <w:rPr>
                <w:sz w:val="28"/>
                <w:szCs w:val="28"/>
              </w:rPr>
            </w:pPr>
            <w:r w:rsidRPr="00681D34">
              <w:rPr>
                <w:sz w:val="28"/>
                <w:szCs w:val="28"/>
              </w:rPr>
              <w:t>What do these look like? Are we talking about worksheets?  A rubric must be included for evaluation of the student’s performance.</w:t>
            </w:r>
          </w:p>
          <w:p w14:paraId="5B3ED6BB" w14:textId="77777777" w:rsidR="00681D34" w:rsidRPr="00681D34" w:rsidRDefault="00681D34" w:rsidP="00681D34">
            <w:pPr>
              <w:rPr>
                <w:sz w:val="28"/>
                <w:szCs w:val="28"/>
              </w:rPr>
            </w:pPr>
          </w:p>
        </w:tc>
      </w:tr>
      <w:tr w:rsidR="00681D34" w14:paraId="1AA221AB" w14:textId="77777777" w:rsidTr="00681D34">
        <w:tc>
          <w:tcPr>
            <w:tcW w:w="3510" w:type="dxa"/>
          </w:tcPr>
          <w:p w14:paraId="3B9FB00B" w14:textId="46B6C564" w:rsidR="00681D34" w:rsidRPr="00681D34" w:rsidRDefault="00681D34" w:rsidP="00681D34">
            <w:pPr>
              <w:rPr>
                <w:b/>
                <w:bCs/>
                <w:sz w:val="28"/>
                <w:szCs w:val="28"/>
              </w:rPr>
            </w:pPr>
            <w:r w:rsidRPr="00681D34">
              <w:rPr>
                <w:b/>
                <w:bCs/>
                <w:sz w:val="28"/>
                <w:szCs w:val="28"/>
              </w:rPr>
              <w:t>Standardized Test</w:t>
            </w:r>
          </w:p>
        </w:tc>
        <w:tc>
          <w:tcPr>
            <w:tcW w:w="8100" w:type="dxa"/>
          </w:tcPr>
          <w:p w14:paraId="78D2AFCF" w14:textId="373CD554" w:rsidR="00681D34" w:rsidRPr="00681D34" w:rsidRDefault="00681D34" w:rsidP="00681D34">
            <w:pPr>
              <w:rPr>
                <w:sz w:val="28"/>
                <w:szCs w:val="28"/>
              </w:rPr>
            </w:pPr>
            <w:r w:rsidRPr="00681D34">
              <w:rPr>
                <w:sz w:val="28"/>
                <w:szCs w:val="28"/>
              </w:rPr>
              <w:t>Problematic given how rarely they are given.  Consult w/ AP    before selecting this option.</w:t>
            </w:r>
          </w:p>
          <w:p w14:paraId="78316950" w14:textId="77777777" w:rsidR="00681D34" w:rsidRPr="00681D34" w:rsidRDefault="00681D34" w:rsidP="00681D34">
            <w:pPr>
              <w:rPr>
                <w:sz w:val="28"/>
                <w:szCs w:val="28"/>
              </w:rPr>
            </w:pPr>
          </w:p>
        </w:tc>
      </w:tr>
      <w:tr w:rsidR="00681D34" w14:paraId="480CEF32" w14:textId="77777777" w:rsidTr="00681D34">
        <w:trPr>
          <w:trHeight w:val="332"/>
        </w:trPr>
        <w:tc>
          <w:tcPr>
            <w:tcW w:w="3510" w:type="dxa"/>
          </w:tcPr>
          <w:p w14:paraId="58F25D7C" w14:textId="48F3EEF7" w:rsidR="00681D34" w:rsidRPr="00681D34" w:rsidRDefault="00681D34" w:rsidP="00681D34">
            <w:pPr>
              <w:rPr>
                <w:b/>
                <w:bCs/>
                <w:sz w:val="28"/>
                <w:szCs w:val="28"/>
              </w:rPr>
            </w:pPr>
            <w:r w:rsidRPr="00681D34">
              <w:rPr>
                <w:b/>
                <w:bCs/>
                <w:sz w:val="28"/>
                <w:szCs w:val="28"/>
              </w:rPr>
              <w:t>Class Activities</w:t>
            </w:r>
          </w:p>
        </w:tc>
        <w:tc>
          <w:tcPr>
            <w:tcW w:w="8100" w:type="dxa"/>
          </w:tcPr>
          <w:p w14:paraId="591109F3" w14:textId="77777777" w:rsidR="00681D34" w:rsidRPr="00681D34" w:rsidRDefault="00681D34" w:rsidP="00681D34">
            <w:pPr>
              <w:rPr>
                <w:sz w:val="28"/>
                <w:szCs w:val="28"/>
              </w:rPr>
            </w:pPr>
            <w:r w:rsidRPr="00681D34">
              <w:rPr>
                <w:sz w:val="28"/>
                <w:szCs w:val="28"/>
              </w:rPr>
              <w:t>Teacher must create a clear description of the class activity and</w:t>
            </w:r>
          </w:p>
          <w:p w14:paraId="64F93902" w14:textId="1952FBD5" w:rsidR="00681D34" w:rsidRPr="00681D34" w:rsidRDefault="00681D34" w:rsidP="00681D34">
            <w:pPr>
              <w:rPr>
                <w:sz w:val="28"/>
                <w:szCs w:val="28"/>
              </w:rPr>
            </w:pPr>
            <w:r w:rsidRPr="00681D34">
              <w:rPr>
                <w:sz w:val="28"/>
                <w:szCs w:val="28"/>
              </w:rPr>
              <w:t>maintain clear documentation of the students repeated performance of the activity.</w:t>
            </w:r>
          </w:p>
        </w:tc>
      </w:tr>
      <w:tr w:rsidR="00681D34" w14:paraId="6E93E28E" w14:textId="77777777" w:rsidTr="00681D34">
        <w:tc>
          <w:tcPr>
            <w:tcW w:w="3510" w:type="dxa"/>
          </w:tcPr>
          <w:p w14:paraId="33413977" w14:textId="51880E11" w:rsidR="00681D34" w:rsidRPr="00681D34" w:rsidRDefault="00681D34" w:rsidP="00681D34">
            <w:pPr>
              <w:rPr>
                <w:b/>
                <w:bCs/>
                <w:sz w:val="28"/>
                <w:szCs w:val="28"/>
              </w:rPr>
            </w:pPr>
            <w:r w:rsidRPr="00681D34">
              <w:rPr>
                <w:b/>
                <w:bCs/>
                <w:sz w:val="28"/>
                <w:szCs w:val="28"/>
              </w:rPr>
              <w:t>Portfolio</w:t>
            </w:r>
          </w:p>
        </w:tc>
        <w:tc>
          <w:tcPr>
            <w:tcW w:w="8100" w:type="dxa"/>
          </w:tcPr>
          <w:p w14:paraId="428371B4" w14:textId="5384E9D0" w:rsidR="00681D34" w:rsidRPr="00681D34" w:rsidRDefault="00681D34" w:rsidP="00681D34">
            <w:pPr>
              <w:rPr>
                <w:sz w:val="28"/>
                <w:szCs w:val="28"/>
              </w:rPr>
            </w:pPr>
            <w:r w:rsidRPr="00681D34">
              <w:rPr>
                <w:sz w:val="28"/>
                <w:szCs w:val="28"/>
              </w:rPr>
              <w:t xml:space="preserve">A collection of the student’s work with evaluative commentary on the student’s performance. The portfolio must be prefaced with a statement of the Annual Goal. </w:t>
            </w:r>
          </w:p>
          <w:p w14:paraId="68465E13" w14:textId="77777777" w:rsidR="00681D34" w:rsidRPr="00681D34" w:rsidRDefault="00681D34" w:rsidP="00681D34">
            <w:pPr>
              <w:rPr>
                <w:sz w:val="28"/>
                <w:szCs w:val="28"/>
              </w:rPr>
            </w:pPr>
          </w:p>
        </w:tc>
      </w:tr>
      <w:tr w:rsidR="00681D34" w14:paraId="3D0ED1BF" w14:textId="77777777" w:rsidTr="00681D34">
        <w:tc>
          <w:tcPr>
            <w:tcW w:w="3510" w:type="dxa"/>
          </w:tcPr>
          <w:p w14:paraId="3A6751C1" w14:textId="72F62C89" w:rsidR="00681D34" w:rsidRPr="00681D34" w:rsidRDefault="00681D34" w:rsidP="00681D34">
            <w:pPr>
              <w:rPr>
                <w:b/>
                <w:bCs/>
                <w:sz w:val="28"/>
                <w:szCs w:val="28"/>
              </w:rPr>
            </w:pPr>
            <w:r w:rsidRPr="00681D34">
              <w:rPr>
                <w:b/>
                <w:bCs/>
                <w:sz w:val="28"/>
                <w:szCs w:val="28"/>
              </w:rPr>
              <w:t>Teacher/Provider Observations</w:t>
            </w:r>
          </w:p>
        </w:tc>
        <w:tc>
          <w:tcPr>
            <w:tcW w:w="8100" w:type="dxa"/>
          </w:tcPr>
          <w:p w14:paraId="09ABCD09" w14:textId="77777777" w:rsidR="00681D34" w:rsidRPr="00681D34" w:rsidRDefault="00681D34" w:rsidP="00681D34">
            <w:pPr>
              <w:rPr>
                <w:sz w:val="28"/>
                <w:szCs w:val="28"/>
              </w:rPr>
            </w:pPr>
            <w:r w:rsidRPr="00681D34">
              <w:rPr>
                <w:sz w:val="28"/>
                <w:szCs w:val="28"/>
              </w:rPr>
              <w:t>How will the Observations be documented?  State Ed discourages selection of this method.  Consult w/ AP before selecting this option</w:t>
            </w:r>
          </w:p>
          <w:p w14:paraId="28B82FCF" w14:textId="6DB7D5BE" w:rsidR="00681D34" w:rsidRPr="00681D34" w:rsidRDefault="00681D34" w:rsidP="00681D34">
            <w:pPr>
              <w:rPr>
                <w:sz w:val="28"/>
                <w:szCs w:val="28"/>
              </w:rPr>
            </w:pPr>
          </w:p>
        </w:tc>
      </w:tr>
      <w:tr w:rsidR="00681D34" w14:paraId="1D52BE8E" w14:textId="77777777" w:rsidTr="00681D34">
        <w:tc>
          <w:tcPr>
            <w:tcW w:w="3510" w:type="dxa"/>
          </w:tcPr>
          <w:p w14:paraId="7C91530A" w14:textId="75029BF8" w:rsidR="00681D34" w:rsidRPr="00681D34" w:rsidRDefault="00681D34" w:rsidP="00681D34">
            <w:pPr>
              <w:rPr>
                <w:b/>
                <w:bCs/>
                <w:sz w:val="28"/>
                <w:szCs w:val="28"/>
              </w:rPr>
            </w:pPr>
            <w:r w:rsidRPr="00681D34">
              <w:rPr>
                <w:b/>
                <w:bCs/>
                <w:sz w:val="28"/>
                <w:szCs w:val="28"/>
              </w:rPr>
              <w:t>Performance Assessment Task</w:t>
            </w:r>
          </w:p>
        </w:tc>
        <w:tc>
          <w:tcPr>
            <w:tcW w:w="8100" w:type="dxa"/>
          </w:tcPr>
          <w:p w14:paraId="46FD4018" w14:textId="7A903770" w:rsidR="00681D34" w:rsidRPr="00681D34" w:rsidRDefault="00681D34" w:rsidP="00681D34">
            <w:pPr>
              <w:rPr>
                <w:sz w:val="28"/>
                <w:szCs w:val="28"/>
              </w:rPr>
            </w:pPr>
            <w:r w:rsidRPr="00681D34">
              <w:rPr>
                <w:sz w:val="28"/>
                <w:szCs w:val="28"/>
              </w:rPr>
              <w:t>A tangible product must be repeatedly produced by the student and evaluation documented by the Teacher.</w:t>
            </w:r>
          </w:p>
          <w:p w14:paraId="6E2BB1D9" w14:textId="77777777" w:rsidR="00681D34" w:rsidRPr="00681D34" w:rsidRDefault="00681D34" w:rsidP="00681D34">
            <w:pPr>
              <w:rPr>
                <w:sz w:val="28"/>
                <w:szCs w:val="28"/>
              </w:rPr>
            </w:pPr>
          </w:p>
        </w:tc>
      </w:tr>
      <w:tr w:rsidR="00681D34" w14:paraId="3B1252F3" w14:textId="77777777" w:rsidTr="00681D34">
        <w:tc>
          <w:tcPr>
            <w:tcW w:w="3510" w:type="dxa"/>
          </w:tcPr>
          <w:p w14:paraId="0A6516A5" w14:textId="5001C467" w:rsidR="00681D34" w:rsidRPr="00681D34" w:rsidRDefault="00681D34" w:rsidP="00681D34">
            <w:pPr>
              <w:rPr>
                <w:b/>
                <w:bCs/>
                <w:sz w:val="28"/>
                <w:szCs w:val="28"/>
              </w:rPr>
            </w:pPr>
            <w:r w:rsidRPr="00681D34">
              <w:rPr>
                <w:b/>
                <w:bCs/>
                <w:sz w:val="28"/>
                <w:szCs w:val="28"/>
              </w:rPr>
              <w:t>Check Lists</w:t>
            </w:r>
          </w:p>
        </w:tc>
        <w:tc>
          <w:tcPr>
            <w:tcW w:w="8100" w:type="dxa"/>
          </w:tcPr>
          <w:p w14:paraId="5813131E" w14:textId="1BD2EB10" w:rsidR="00681D34" w:rsidRDefault="00681D34" w:rsidP="00681D34">
            <w:pPr>
              <w:rPr>
                <w:sz w:val="28"/>
                <w:szCs w:val="28"/>
              </w:rPr>
            </w:pPr>
            <w:r w:rsidRPr="00681D34">
              <w:rPr>
                <w:sz w:val="28"/>
                <w:szCs w:val="28"/>
              </w:rPr>
              <w:t xml:space="preserve">A breakdown of the goal into its component parts.  </w:t>
            </w:r>
            <w:r>
              <w:rPr>
                <w:sz w:val="28"/>
                <w:szCs w:val="28"/>
              </w:rPr>
              <w:t xml:space="preserve">Depending on the nature of the goal, this may be your best option for </w:t>
            </w:r>
            <w:r w:rsidR="00EB78F6">
              <w:rPr>
                <w:sz w:val="28"/>
                <w:szCs w:val="28"/>
              </w:rPr>
              <w:t>a data collection</w:t>
            </w:r>
          </w:p>
          <w:p w14:paraId="456F7F4A" w14:textId="159D7F55" w:rsidR="00EB78F6" w:rsidRPr="00681D34" w:rsidRDefault="00EB78F6" w:rsidP="00681D34">
            <w:pPr>
              <w:rPr>
                <w:sz w:val="28"/>
                <w:szCs w:val="28"/>
              </w:rPr>
            </w:pPr>
            <w:r>
              <w:rPr>
                <w:sz w:val="28"/>
                <w:szCs w:val="28"/>
              </w:rPr>
              <w:t>tool.</w:t>
            </w:r>
          </w:p>
          <w:p w14:paraId="63226F3D" w14:textId="77777777" w:rsidR="00681D34" w:rsidRPr="00681D34" w:rsidRDefault="00681D34" w:rsidP="00681D34">
            <w:pPr>
              <w:rPr>
                <w:sz w:val="28"/>
                <w:szCs w:val="28"/>
              </w:rPr>
            </w:pPr>
          </w:p>
        </w:tc>
      </w:tr>
      <w:tr w:rsidR="00681D34" w14:paraId="6590F5DF" w14:textId="77777777" w:rsidTr="00681D34">
        <w:tc>
          <w:tcPr>
            <w:tcW w:w="3510" w:type="dxa"/>
          </w:tcPr>
          <w:p w14:paraId="4904FB4F" w14:textId="61730BED" w:rsidR="00681D34" w:rsidRPr="00EB375D" w:rsidRDefault="00681D34" w:rsidP="00681D34">
            <w:pPr>
              <w:rPr>
                <w:b/>
                <w:bCs/>
                <w:strike/>
                <w:sz w:val="28"/>
                <w:szCs w:val="28"/>
              </w:rPr>
            </w:pPr>
            <w:r w:rsidRPr="00EB375D">
              <w:rPr>
                <w:b/>
                <w:bCs/>
                <w:strike/>
                <w:sz w:val="28"/>
                <w:szCs w:val="28"/>
              </w:rPr>
              <w:t>Verbal Explanation</w:t>
            </w:r>
          </w:p>
        </w:tc>
        <w:tc>
          <w:tcPr>
            <w:tcW w:w="8100" w:type="dxa"/>
          </w:tcPr>
          <w:p w14:paraId="788C9DB3" w14:textId="36FBAA6E" w:rsidR="00681D34" w:rsidRPr="00681D34" w:rsidRDefault="00681D34" w:rsidP="00681D34">
            <w:pPr>
              <w:rPr>
                <w:sz w:val="28"/>
                <w:szCs w:val="28"/>
              </w:rPr>
            </w:pPr>
            <w:r w:rsidRPr="00681D34">
              <w:rPr>
                <w:b/>
                <w:bCs/>
                <w:sz w:val="28"/>
                <w:szCs w:val="28"/>
              </w:rPr>
              <w:t>Not permitted</w:t>
            </w:r>
            <w:r w:rsidR="00EB375D">
              <w:rPr>
                <w:sz w:val="28"/>
                <w:szCs w:val="28"/>
              </w:rPr>
              <w:t xml:space="preserve"> by State Ed!</w:t>
            </w:r>
          </w:p>
          <w:p w14:paraId="5F29E708" w14:textId="77777777" w:rsidR="00681D34" w:rsidRPr="00681D34" w:rsidRDefault="00681D34" w:rsidP="00681D34">
            <w:pPr>
              <w:rPr>
                <w:sz w:val="28"/>
                <w:szCs w:val="28"/>
              </w:rPr>
            </w:pPr>
          </w:p>
        </w:tc>
      </w:tr>
    </w:tbl>
    <w:p w14:paraId="658A0F7B" w14:textId="77777777" w:rsidR="00681D34" w:rsidRDefault="00681D34" w:rsidP="00681D34">
      <w:pPr>
        <w:rPr>
          <w:sz w:val="28"/>
          <w:szCs w:val="28"/>
        </w:rPr>
      </w:pPr>
    </w:p>
    <w:p w14:paraId="5E44DA1D" w14:textId="31C354E8" w:rsidR="00681D34" w:rsidRDefault="00EB78F6" w:rsidP="00EB78F6">
      <w:pPr>
        <w:rPr>
          <w:b/>
          <w:sz w:val="30"/>
          <w:szCs w:val="30"/>
          <w:highlight w:val="lightGray"/>
        </w:rPr>
      </w:pPr>
      <w:r>
        <w:rPr>
          <w:b/>
          <w:sz w:val="30"/>
          <w:szCs w:val="30"/>
          <w:highlight w:val="lightGray"/>
        </w:rPr>
        <w:t xml:space="preserve">    You must collect data via every method listed.  Therefore, it is highly advised that you select</w:t>
      </w:r>
    </w:p>
    <w:p w14:paraId="25CC82D1" w14:textId="7CA57CD6" w:rsidR="00EB78F6" w:rsidRPr="004B4B3A" w:rsidRDefault="00EB78F6" w:rsidP="00EB78F6">
      <w:pPr>
        <w:rPr>
          <w:b/>
          <w:sz w:val="30"/>
          <w:szCs w:val="30"/>
          <w:highlight w:val="lightGray"/>
        </w:rPr>
      </w:pPr>
      <w:r>
        <w:rPr>
          <w:b/>
          <w:sz w:val="30"/>
          <w:szCs w:val="30"/>
          <w:highlight w:val="lightGray"/>
        </w:rPr>
        <w:t xml:space="preserve">     only one or data collection methods.</w:t>
      </w:r>
    </w:p>
    <w:p w14:paraId="6EEC40A4" w14:textId="77777777" w:rsidR="0029635E" w:rsidRDefault="0029635E" w:rsidP="00B74DA7">
      <w:pPr>
        <w:rPr>
          <w:b/>
          <w:sz w:val="28"/>
        </w:rPr>
      </w:pPr>
    </w:p>
    <w:p w14:paraId="49ED63AF" w14:textId="4E8DDACC" w:rsidR="00B74DA7" w:rsidRDefault="00720A7E" w:rsidP="00B74DA7">
      <w:pPr>
        <w:rPr>
          <w:b/>
          <w:sz w:val="26"/>
        </w:rPr>
      </w:pPr>
      <w:r>
        <w:rPr>
          <w:b/>
          <w:sz w:val="28"/>
        </w:rPr>
        <w:t>1</w:t>
      </w:r>
      <w:r w:rsidR="00430633">
        <w:rPr>
          <w:b/>
          <w:sz w:val="28"/>
        </w:rPr>
        <w:t>8</w:t>
      </w:r>
      <w:r w:rsidR="00B74DA7" w:rsidRPr="004330E6">
        <w:rPr>
          <w:b/>
          <w:sz w:val="28"/>
        </w:rPr>
        <w:t xml:space="preserve">) Measurable Annual Goals </w:t>
      </w:r>
      <w:r w:rsidR="00B74DA7" w:rsidRPr="004330E6">
        <w:rPr>
          <w:b/>
          <w:sz w:val="26"/>
        </w:rPr>
        <w:t>(cont.):</w:t>
      </w:r>
    </w:p>
    <w:p w14:paraId="7878C252" w14:textId="77777777" w:rsidR="0029635E" w:rsidRPr="00990B6C" w:rsidRDefault="0029635E" w:rsidP="00B74DA7">
      <w:pPr>
        <w:rPr>
          <w:b/>
          <w:sz w:val="32"/>
          <w:szCs w:val="32"/>
        </w:rPr>
      </w:pPr>
    </w:p>
    <w:p w14:paraId="33160671" w14:textId="77777777" w:rsidR="00B74DA7" w:rsidRPr="00B87BC8" w:rsidRDefault="00B74DA7" w:rsidP="00B74DA7">
      <w:pPr>
        <w:tabs>
          <w:tab w:val="left" w:pos="1980"/>
        </w:tabs>
        <w:rPr>
          <w:sz w:val="8"/>
          <w:szCs w:val="8"/>
        </w:rPr>
      </w:pPr>
    </w:p>
    <w:tbl>
      <w:tblPr>
        <w:tblStyle w:val="TableGrid"/>
        <w:tblW w:w="0" w:type="auto"/>
        <w:tblLook w:val="04A0" w:firstRow="1" w:lastRow="0" w:firstColumn="1" w:lastColumn="0" w:noHBand="0" w:noVBand="1"/>
      </w:tblPr>
      <w:tblGrid>
        <w:gridCol w:w="13176"/>
      </w:tblGrid>
      <w:tr w:rsidR="00B74DA7" w:rsidRPr="009C40D0" w14:paraId="17E7CE49" w14:textId="77777777" w:rsidTr="00B74DA7">
        <w:tc>
          <w:tcPr>
            <w:tcW w:w="13176" w:type="dxa"/>
          </w:tcPr>
          <w:p w14:paraId="6F01FD08" w14:textId="252F3DDA" w:rsidR="00B74DA7" w:rsidRDefault="00720A7E" w:rsidP="00B74DA7">
            <w:pPr>
              <w:tabs>
                <w:tab w:val="left" w:pos="1980"/>
              </w:tabs>
              <w:rPr>
                <w:sz w:val="28"/>
                <w:szCs w:val="28"/>
              </w:rPr>
            </w:pPr>
            <w:r>
              <w:rPr>
                <w:sz w:val="28"/>
                <w:szCs w:val="28"/>
              </w:rPr>
              <w:t xml:space="preserve">        1</w:t>
            </w:r>
            <w:r w:rsidR="00430633">
              <w:rPr>
                <w:sz w:val="28"/>
                <w:szCs w:val="28"/>
              </w:rPr>
              <w:t>8</w:t>
            </w:r>
            <w:r w:rsidR="00B9191F">
              <w:rPr>
                <w:sz w:val="28"/>
                <w:szCs w:val="28"/>
              </w:rPr>
              <w:t>d</w:t>
            </w:r>
            <w:r w:rsidR="00B74DA7" w:rsidRPr="00B87BC8">
              <w:rPr>
                <w:sz w:val="28"/>
                <w:szCs w:val="28"/>
              </w:rPr>
              <w:t>)</w:t>
            </w:r>
            <w:r w:rsidR="00B74DA7">
              <w:rPr>
                <w:sz w:val="28"/>
                <w:szCs w:val="28"/>
              </w:rPr>
              <w:t xml:space="preserve"> Adding Short Term Objectives (STOs) (</w:t>
            </w:r>
            <w:r w:rsidR="00B74DA7" w:rsidRPr="00B87BC8">
              <w:rPr>
                <w:b/>
                <w:sz w:val="28"/>
                <w:szCs w:val="28"/>
              </w:rPr>
              <w:t>for Alternate Assessment students only</w:t>
            </w:r>
            <w:r w:rsidR="00B74DA7">
              <w:rPr>
                <w:sz w:val="28"/>
                <w:szCs w:val="28"/>
              </w:rPr>
              <w:t>)</w:t>
            </w:r>
          </w:p>
          <w:p w14:paraId="4BC3AF9C" w14:textId="77777777" w:rsidR="0029635E" w:rsidRPr="00B87BC8" w:rsidRDefault="0029635E" w:rsidP="00B74DA7">
            <w:pPr>
              <w:tabs>
                <w:tab w:val="left" w:pos="1980"/>
              </w:tabs>
              <w:rPr>
                <w:sz w:val="28"/>
                <w:szCs w:val="28"/>
              </w:rPr>
            </w:pPr>
          </w:p>
          <w:p w14:paraId="3A550FE5" w14:textId="77777777" w:rsidR="00B74DA7" w:rsidRDefault="00B74DA7" w:rsidP="00B74DA7">
            <w:pPr>
              <w:tabs>
                <w:tab w:val="left" w:pos="1980"/>
              </w:tabs>
              <w:jc w:val="center"/>
              <w:rPr>
                <w:noProof/>
                <w:sz w:val="28"/>
              </w:rPr>
            </w:pPr>
            <w:r>
              <w:rPr>
                <w:noProof/>
                <w:sz w:val="28"/>
              </w:rPr>
              <w:drawing>
                <wp:inline distT="0" distB="0" distL="0" distR="0" wp14:anchorId="31EF0A0E" wp14:editId="3A619AD8">
                  <wp:extent cx="6629216" cy="4114845"/>
                  <wp:effectExtent l="0" t="0" r="635" b="0"/>
                  <wp:docPr id="43" name="Picture 43" descr="NO NAME:STOs as compone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 NAME:STOs as components.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631912" cy="4116518"/>
                          </a:xfrm>
                          <a:prstGeom prst="rect">
                            <a:avLst/>
                          </a:prstGeom>
                          <a:noFill/>
                          <a:ln>
                            <a:noFill/>
                          </a:ln>
                        </pic:spPr>
                      </pic:pic>
                    </a:graphicData>
                  </a:graphic>
                </wp:inline>
              </w:drawing>
            </w:r>
          </w:p>
          <w:p w14:paraId="6C4FA4EC" w14:textId="77777777" w:rsidR="00B74DA7" w:rsidRPr="00935836" w:rsidRDefault="00B74DA7" w:rsidP="00B74DA7">
            <w:pPr>
              <w:tabs>
                <w:tab w:val="left" w:pos="1980"/>
              </w:tabs>
              <w:jc w:val="center"/>
              <w:rPr>
                <w:sz w:val="16"/>
                <w:szCs w:val="16"/>
              </w:rPr>
            </w:pPr>
          </w:p>
          <w:p w14:paraId="2D34DC33" w14:textId="77777777" w:rsidR="0029635E" w:rsidRDefault="0029635E" w:rsidP="00B74DA7">
            <w:pPr>
              <w:rPr>
                <w:b/>
                <w:highlight w:val="lightGray"/>
              </w:rPr>
            </w:pPr>
          </w:p>
          <w:p w14:paraId="4676DEAE" w14:textId="77777777" w:rsidR="00B74DA7" w:rsidRDefault="00B74DA7" w:rsidP="00B74DA7">
            <w:pPr>
              <w:rPr>
                <w:highlight w:val="lightGray"/>
              </w:rPr>
            </w:pPr>
            <w:r w:rsidRPr="009005C8">
              <w:rPr>
                <w:b/>
                <w:highlight w:val="lightGray"/>
              </w:rPr>
              <w:t xml:space="preserve">Note on STOs: </w:t>
            </w:r>
            <w:r w:rsidRPr="009005C8">
              <w:rPr>
                <w:highlight w:val="lightGray"/>
              </w:rPr>
              <w:t xml:space="preserve">STOs typically address sub-skills of the larger skill being addressed by the Annual Goal. STOs should be developed by breaking down the larger skill into its component parts. For the most part, </w:t>
            </w:r>
            <w:r w:rsidRPr="009005C8">
              <w:rPr>
                <w:b/>
                <w:highlight w:val="lightGray"/>
              </w:rPr>
              <w:t>this should not be done by creating STOs expressed as percentage of accuracy</w:t>
            </w:r>
            <w:r>
              <w:rPr>
                <w:b/>
                <w:highlight w:val="lightGray"/>
              </w:rPr>
              <w:t>*</w:t>
            </w:r>
            <w:r w:rsidRPr="009005C8">
              <w:rPr>
                <w:b/>
                <w:highlight w:val="lightGray"/>
              </w:rPr>
              <w:t>.</w:t>
            </w:r>
          </w:p>
          <w:p w14:paraId="5943C4F5" w14:textId="0623DC80" w:rsidR="00223355" w:rsidRPr="000408BE" w:rsidRDefault="00B74DA7" w:rsidP="000408BE">
            <w:pPr>
              <w:pStyle w:val="ListParagraph"/>
              <w:numPr>
                <w:ilvl w:val="0"/>
                <w:numId w:val="24"/>
              </w:numPr>
              <w:rPr>
                <w:sz w:val="16"/>
                <w:szCs w:val="16"/>
              </w:rPr>
            </w:pPr>
            <w:r w:rsidRPr="000C057C">
              <w:rPr>
                <w:sz w:val="16"/>
                <w:szCs w:val="16"/>
                <w:highlight w:val="lightGray"/>
              </w:rPr>
              <w:t>On the rare occasion when using percentages is the only option (e.g. an Attendance Goal), you must consult with your AP via email and cc the IEP Coordinator.</w:t>
            </w:r>
          </w:p>
        </w:tc>
      </w:tr>
      <w:tr w:rsidR="00B74DA7" w14:paraId="38775D16" w14:textId="77777777" w:rsidTr="00B74DA7">
        <w:tc>
          <w:tcPr>
            <w:tcW w:w="13176" w:type="dxa"/>
          </w:tcPr>
          <w:tbl>
            <w:tblPr>
              <w:tblStyle w:val="TableGrid"/>
              <w:tblW w:w="0" w:type="auto"/>
              <w:tblLook w:val="04A0" w:firstRow="1" w:lastRow="0" w:firstColumn="1" w:lastColumn="0" w:noHBand="0" w:noVBand="1"/>
            </w:tblPr>
            <w:tblGrid>
              <w:gridCol w:w="2515"/>
              <w:gridCol w:w="10430"/>
            </w:tblGrid>
            <w:tr w:rsidR="00B74DA7" w14:paraId="49D354CD" w14:textId="77777777" w:rsidTr="00B74DA7">
              <w:trPr>
                <w:trHeight w:val="1250"/>
              </w:trPr>
              <w:tc>
                <w:tcPr>
                  <w:tcW w:w="2515" w:type="dxa"/>
                </w:tcPr>
                <w:p w14:paraId="32E193D9" w14:textId="77777777" w:rsidR="00B74DA7" w:rsidRPr="00DE0FEC" w:rsidRDefault="00B74DA7" w:rsidP="00B74DA7">
                  <w:pPr>
                    <w:jc w:val="center"/>
                    <w:rPr>
                      <w:sz w:val="32"/>
                      <w:szCs w:val="32"/>
                    </w:rPr>
                  </w:pPr>
                  <w:r>
                    <w:rPr>
                      <w:sz w:val="32"/>
                      <w:szCs w:val="32"/>
                    </w:rPr>
                    <w:lastRenderedPageBreak/>
                    <w:t xml:space="preserve"> </w:t>
                  </w:r>
                </w:p>
                <w:p w14:paraId="12F1B0B2" w14:textId="77777777" w:rsidR="00B74DA7" w:rsidRPr="00DE0FEC" w:rsidRDefault="00B74DA7" w:rsidP="00B74DA7">
                  <w:pPr>
                    <w:jc w:val="center"/>
                    <w:rPr>
                      <w:sz w:val="32"/>
                      <w:szCs w:val="32"/>
                    </w:rPr>
                  </w:pPr>
                  <w:r w:rsidRPr="00DE0FEC">
                    <w:rPr>
                      <w:noProof/>
                      <w:sz w:val="32"/>
                      <w:szCs w:val="32"/>
                    </w:rPr>
                    <w:drawing>
                      <wp:inline distT="0" distB="0" distL="0" distR="0" wp14:anchorId="4D7E2F8D" wp14:editId="5E7FA4F1">
                        <wp:extent cx="1073573" cy="1073573"/>
                        <wp:effectExtent l="0" t="0" r="0" b="0"/>
                        <wp:docPr id="100" name="Picture 100" descr="Macintosh HD:Users:admin:Desktop:cookiecutter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dmin:Desktop:cookiecutterno.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74977" cy="1074977"/>
                                </a:xfrm>
                                <a:prstGeom prst="rect">
                                  <a:avLst/>
                                </a:prstGeom>
                                <a:noFill/>
                                <a:ln>
                                  <a:noFill/>
                                </a:ln>
                              </pic:spPr>
                            </pic:pic>
                          </a:graphicData>
                        </a:graphic>
                      </wp:inline>
                    </w:drawing>
                  </w:r>
                </w:p>
              </w:tc>
              <w:tc>
                <w:tcPr>
                  <w:tcW w:w="10430" w:type="dxa"/>
                </w:tcPr>
                <w:p w14:paraId="5D144D5E" w14:textId="77777777" w:rsidR="00B74DA7" w:rsidRDefault="00B74DA7" w:rsidP="00B74DA7">
                  <w:pPr>
                    <w:rPr>
                      <w:b/>
                      <w:sz w:val="32"/>
                      <w:szCs w:val="32"/>
                    </w:rPr>
                  </w:pPr>
                  <w:r w:rsidRPr="00DE0FEC">
                    <w:rPr>
                      <w:b/>
                      <w:sz w:val="32"/>
                      <w:szCs w:val="32"/>
                    </w:rPr>
                    <w:t>Remember . . .</w:t>
                  </w:r>
                </w:p>
                <w:p w14:paraId="0F30DB15" w14:textId="77777777" w:rsidR="0029635E" w:rsidRPr="007972E1" w:rsidRDefault="0029635E" w:rsidP="00B74DA7">
                  <w:pPr>
                    <w:rPr>
                      <w:b/>
                      <w:sz w:val="10"/>
                      <w:szCs w:val="10"/>
                    </w:rPr>
                  </w:pPr>
                </w:p>
                <w:p w14:paraId="6EE8EB88" w14:textId="4493171C" w:rsidR="00B74DA7" w:rsidRDefault="00B74DA7" w:rsidP="00B74DA7">
                  <w:pPr>
                    <w:rPr>
                      <w:sz w:val="32"/>
                      <w:szCs w:val="32"/>
                    </w:rPr>
                  </w:pPr>
                  <w:r w:rsidRPr="00DE0FEC">
                    <w:rPr>
                      <w:sz w:val="32"/>
                      <w:szCs w:val="32"/>
                    </w:rPr>
                    <w:t xml:space="preserve">- </w:t>
                  </w:r>
                  <w:r w:rsidRPr="00DE0FEC">
                    <w:rPr>
                      <w:b/>
                      <w:sz w:val="32"/>
                      <w:szCs w:val="32"/>
                    </w:rPr>
                    <w:t>Annual Goals</w:t>
                  </w:r>
                  <w:r w:rsidRPr="00DE0FEC">
                    <w:rPr>
                      <w:sz w:val="32"/>
                      <w:szCs w:val="32"/>
                    </w:rPr>
                    <w:t xml:space="preserve"> are </w:t>
                  </w:r>
                  <w:r w:rsidRPr="00DE0FEC">
                    <w:rPr>
                      <w:b/>
                      <w:sz w:val="32"/>
                      <w:szCs w:val="32"/>
                    </w:rPr>
                    <w:t>needs-driven</w:t>
                  </w:r>
                  <w:r w:rsidRPr="00DE0FEC">
                    <w:rPr>
                      <w:sz w:val="32"/>
                      <w:szCs w:val="32"/>
                    </w:rPr>
                    <w:t xml:space="preserve"> &amp; each one </w:t>
                  </w:r>
                  <w:r w:rsidRPr="00DE0FEC">
                    <w:rPr>
                      <w:sz w:val="32"/>
                      <w:szCs w:val="32"/>
                      <w:u w:val="single"/>
                    </w:rPr>
                    <w:t>must</w:t>
                  </w:r>
                  <w:r w:rsidRPr="00DE0FEC">
                    <w:rPr>
                      <w:sz w:val="32"/>
                      <w:szCs w:val="32"/>
                    </w:rPr>
                    <w:t xml:space="preserve"> clearly address a </w:t>
                  </w:r>
                  <w:r w:rsidRPr="00DE0FEC">
                    <w:rPr>
                      <w:b/>
                      <w:sz w:val="32"/>
                      <w:szCs w:val="32"/>
                    </w:rPr>
                    <w:t>need</w:t>
                  </w:r>
                  <w:r w:rsidRPr="00DE0FEC">
                    <w:rPr>
                      <w:sz w:val="32"/>
                      <w:szCs w:val="32"/>
                    </w:rPr>
                    <w:t xml:space="preserve"> identified in the Present Levels</w:t>
                  </w:r>
                  <w:r w:rsidR="00223355">
                    <w:rPr>
                      <w:sz w:val="32"/>
                      <w:szCs w:val="32"/>
                    </w:rPr>
                    <w:t>*</w:t>
                  </w:r>
                  <w:r w:rsidRPr="00DE0FEC">
                    <w:rPr>
                      <w:sz w:val="32"/>
                      <w:szCs w:val="32"/>
                    </w:rPr>
                    <w:t xml:space="preserve">. </w:t>
                  </w:r>
                </w:p>
                <w:p w14:paraId="60517C2F" w14:textId="77777777" w:rsidR="0029635E" w:rsidRPr="007972E1" w:rsidRDefault="0029635E" w:rsidP="00B74DA7">
                  <w:pPr>
                    <w:rPr>
                      <w:sz w:val="10"/>
                      <w:szCs w:val="10"/>
                    </w:rPr>
                  </w:pPr>
                </w:p>
                <w:p w14:paraId="61E7A84F" w14:textId="77777777" w:rsidR="00B74DA7" w:rsidRDefault="00B74DA7" w:rsidP="00B74DA7">
                  <w:pPr>
                    <w:rPr>
                      <w:sz w:val="32"/>
                      <w:szCs w:val="32"/>
                    </w:rPr>
                  </w:pPr>
                  <w:r w:rsidRPr="00DE0FEC">
                    <w:rPr>
                      <w:sz w:val="32"/>
                      <w:szCs w:val="32"/>
                    </w:rPr>
                    <w:t xml:space="preserve">- </w:t>
                  </w:r>
                  <w:r w:rsidRPr="00DE0FEC">
                    <w:rPr>
                      <w:b/>
                      <w:sz w:val="32"/>
                      <w:szCs w:val="32"/>
                    </w:rPr>
                    <w:t xml:space="preserve">Annual Goals </w:t>
                  </w:r>
                  <w:r w:rsidRPr="00DE0FEC">
                    <w:rPr>
                      <w:sz w:val="32"/>
                      <w:szCs w:val="32"/>
                    </w:rPr>
                    <w:t xml:space="preserve">should be </w:t>
                  </w:r>
                  <w:r w:rsidRPr="00DE0FEC">
                    <w:rPr>
                      <w:b/>
                      <w:sz w:val="32"/>
                      <w:szCs w:val="32"/>
                    </w:rPr>
                    <w:t xml:space="preserve">individualized </w:t>
                  </w:r>
                  <w:r w:rsidRPr="00DE0FEC">
                    <w:rPr>
                      <w:sz w:val="32"/>
                      <w:szCs w:val="32"/>
                    </w:rPr>
                    <w:t xml:space="preserve">and </w:t>
                  </w:r>
                  <w:r w:rsidRPr="00DE0FEC">
                    <w:rPr>
                      <w:b/>
                      <w:sz w:val="32"/>
                      <w:szCs w:val="32"/>
                    </w:rPr>
                    <w:t>contextualized</w:t>
                  </w:r>
                  <w:r w:rsidRPr="00DE0FEC">
                    <w:rPr>
                      <w:sz w:val="32"/>
                      <w:szCs w:val="32"/>
                    </w:rPr>
                    <w:t xml:space="preserve"> to incorporate student interests and preferences</w:t>
                  </w:r>
                  <w:r>
                    <w:rPr>
                      <w:sz w:val="32"/>
                      <w:szCs w:val="32"/>
                    </w:rPr>
                    <w:t xml:space="preserve"> </w:t>
                  </w:r>
                  <w:r w:rsidRPr="00DE0FEC">
                    <w:rPr>
                      <w:sz w:val="32"/>
                      <w:szCs w:val="32"/>
                    </w:rPr>
                    <w:t>particularly in relation to the student’s PostSec Goals.</w:t>
                  </w:r>
                </w:p>
                <w:p w14:paraId="78A0BF2F" w14:textId="77777777" w:rsidR="0029635E" w:rsidRPr="007972E1" w:rsidRDefault="0029635E" w:rsidP="00B74DA7">
                  <w:pPr>
                    <w:rPr>
                      <w:sz w:val="10"/>
                      <w:szCs w:val="10"/>
                    </w:rPr>
                  </w:pPr>
                </w:p>
              </w:tc>
            </w:tr>
          </w:tbl>
          <w:p w14:paraId="19B7CAAB" w14:textId="77777777" w:rsidR="00B74DA7" w:rsidRDefault="00B74DA7" w:rsidP="00B74DA7">
            <w:pPr>
              <w:rPr>
                <w:b/>
              </w:rPr>
            </w:pPr>
          </w:p>
          <w:p w14:paraId="6352FADF" w14:textId="70A529BA" w:rsidR="00223355" w:rsidRDefault="00223355" w:rsidP="00FE47DC">
            <w:pPr>
              <w:rPr>
                <w:sz w:val="32"/>
                <w:szCs w:val="32"/>
              </w:rPr>
            </w:pPr>
            <w:r>
              <w:rPr>
                <w:b/>
                <w:bCs/>
                <w:sz w:val="32"/>
                <w:szCs w:val="32"/>
              </w:rPr>
              <w:t>*</w:t>
            </w:r>
            <w:r w:rsidR="00FE47DC">
              <w:rPr>
                <w:b/>
                <w:bCs/>
                <w:sz w:val="32"/>
                <w:szCs w:val="32"/>
              </w:rPr>
              <w:t>IMPORTANT CLARIFICATION:</w:t>
            </w:r>
            <w:r>
              <w:rPr>
                <w:b/>
                <w:bCs/>
                <w:sz w:val="32"/>
                <w:szCs w:val="32"/>
              </w:rPr>
              <w:t xml:space="preserve">  </w:t>
            </w:r>
            <w:r>
              <w:rPr>
                <w:sz w:val="32"/>
                <w:szCs w:val="32"/>
              </w:rPr>
              <w:t>In many cases, in the Present Levels, we phrase the student’s needs on</w:t>
            </w:r>
            <w:r w:rsidR="00FE47DC">
              <w:rPr>
                <w:sz w:val="32"/>
                <w:szCs w:val="32"/>
              </w:rPr>
              <w:t xml:space="preserve"> </w:t>
            </w:r>
            <w:r>
              <w:rPr>
                <w:sz w:val="32"/>
                <w:szCs w:val="32"/>
              </w:rPr>
              <w:t xml:space="preserve">two levels: an “end goal” of sorts and a </w:t>
            </w:r>
            <w:r w:rsidRPr="00223355">
              <w:rPr>
                <w:b/>
                <w:bCs/>
                <w:sz w:val="32"/>
                <w:szCs w:val="32"/>
              </w:rPr>
              <w:t>prerequisite</w:t>
            </w:r>
            <w:r>
              <w:rPr>
                <w:b/>
                <w:bCs/>
                <w:sz w:val="32"/>
                <w:szCs w:val="32"/>
              </w:rPr>
              <w:t>/access</w:t>
            </w:r>
            <w:r w:rsidRPr="00223355">
              <w:rPr>
                <w:b/>
                <w:bCs/>
                <w:sz w:val="32"/>
                <w:szCs w:val="32"/>
              </w:rPr>
              <w:t xml:space="preserve"> skill that the student must first master</w:t>
            </w:r>
            <w:r>
              <w:rPr>
                <w:sz w:val="32"/>
                <w:szCs w:val="32"/>
              </w:rPr>
              <w:t xml:space="preserve"> in order to move towards achieving that “end goal.”  The Annual Goal you develop should </w:t>
            </w:r>
            <w:r w:rsidRPr="00FE47DC">
              <w:rPr>
                <w:b/>
                <w:bCs/>
                <w:sz w:val="32"/>
                <w:szCs w:val="32"/>
                <w:u w:val="single"/>
              </w:rPr>
              <w:t>address the prerequisite access skill</w:t>
            </w:r>
            <w:r w:rsidRPr="00223355">
              <w:rPr>
                <w:b/>
                <w:bCs/>
                <w:sz w:val="32"/>
                <w:szCs w:val="32"/>
              </w:rPr>
              <w:t xml:space="preserve">, </w:t>
            </w:r>
            <w:r>
              <w:rPr>
                <w:b/>
                <w:bCs/>
                <w:sz w:val="32"/>
                <w:szCs w:val="32"/>
              </w:rPr>
              <w:t xml:space="preserve">NOT </w:t>
            </w:r>
            <w:r w:rsidRPr="00223355">
              <w:rPr>
                <w:b/>
                <w:bCs/>
                <w:sz w:val="32"/>
                <w:szCs w:val="32"/>
              </w:rPr>
              <w:t>the end goal skill!</w:t>
            </w:r>
          </w:p>
          <w:p w14:paraId="07D646F7" w14:textId="77777777" w:rsidR="00223355" w:rsidRPr="007972E1" w:rsidRDefault="00223355" w:rsidP="00223355">
            <w:pPr>
              <w:rPr>
                <w:sz w:val="10"/>
                <w:szCs w:val="10"/>
              </w:rPr>
            </w:pPr>
            <w:r>
              <w:rPr>
                <w:sz w:val="32"/>
                <w:szCs w:val="32"/>
              </w:rPr>
              <w:t xml:space="preserve"> </w:t>
            </w:r>
          </w:p>
          <w:p w14:paraId="1A8B87FF" w14:textId="67A47DB5" w:rsidR="00223355" w:rsidRDefault="00223355" w:rsidP="00223355">
            <w:pPr>
              <w:rPr>
                <w:sz w:val="32"/>
                <w:szCs w:val="32"/>
              </w:rPr>
            </w:pPr>
            <w:r>
              <w:rPr>
                <w:sz w:val="32"/>
                <w:szCs w:val="32"/>
              </w:rPr>
              <w:t xml:space="preserve">For example, in Maribel’s Present Levels, it states:  Maribel needs to learn </w:t>
            </w:r>
            <w:r w:rsidR="00C17823">
              <w:rPr>
                <w:sz w:val="32"/>
                <w:szCs w:val="32"/>
              </w:rPr>
              <w:t>how to add coins,</w:t>
            </w:r>
          </w:p>
          <w:p w14:paraId="199E9D2A" w14:textId="28CEC31D" w:rsidR="007972E1" w:rsidRDefault="00C17823" w:rsidP="000408BE">
            <w:pPr>
              <w:rPr>
                <w:sz w:val="32"/>
                <w:szCs w:val="32"/>
              </w:rPr>
            </w:pPr>
            <w:r>
              <w:rPr>
                <w:sz w:val="32"/>
                <w:szCs w:val="32"/>
              </w:rPr>
              <w:t xml:space="preserve">but </w:t>
            </w:r>
            <w:r w:rsidRPr="00C17823">
              <w:rPr>
                <w:sz w:val="32"/>
                <w:szCs w:val="32"/>
                <w:u w:val="single"/>
              </w:rPr>
              <w:t>first</w:t>
            </w:r>
            <w:r>
              <w:rPr>
                <w:sz w:val="32"/>
                <w:szCs w:val="32"/>
              </w:rPr>
              <w:t xml:space="preserve"> she must learn the monetary values of</w:t>
            </w:r>
            <w:r w:rsidR="007972E1">
              <w:rPr>
                <w:sz w:val="32"/>
                <w:szCs w:val="32"/>
              </w:rPr>
              <w:t xml:space="preserve"> pennies, nickels, dimes &amp; </w:t>
            </w:r>
            <w:r>
              <w:rPr>
                <w:sz w:val="32"/>
                <w:szCs w:val="32"/>
              </w:rPr>
              <w:t>quarters.</w:t>
            </w:r>
          </w:p>
          <w:p w14:paraId="7534EC8A" w14:textId="77777777" w:rsidR="00C17823" w:rsidRPr="007972E1" w:rsidRDefault="00C17823" w:rsidP="00223355">
            <w:pPr>
              <w:rPr>
                <w:sz w:val="10"/>
                <w:szCs w:val="10"/>
              </w:rPr>
            </w:pPr>
          </w:p>
          <w:p w14:paraId="22AF3BB7" w14:textId="7D8BC128" w:rsidR="0027744E" w:rsidRDefault="00C17823" w:rsidP="007972E1">
            <w:pPr>
              <w:rPr>
                <w:sz w:val="32"/>
                <w:szCs w:val="32"/>
              </w:rPr>
            </w:pPr>
            <w:r>
              <w:rPr>
                <w:sz w:val="32"/>
                <w:szCs w:val="32"/>
              </w:rPr>
              <w:t xml:space="preserve"> </w:t>
            </w:r>
            <w:r w:rsidR="007972E1">
              <w:rPr>
                <w:sz w:val="32"/>
                <w:szCs w:val="32"/>
              </w:rPr>
              <w:t xml:space="preserve">  T</w:t>
            </w:r>
            <w:r>
              <w:rPr>
                <w:sz w:val="32"/>
                <w:szCs w:val="32"/>
              </w:rPr>
              <w:t xml:space="preserve">he Annual Goal for Numeracy should </w:t>
            </w:r>
            <w:r w:rsidRPr="00C17823">
              <w:rPr>
                <w:b/>
                <w:bCs/>
                <w:sz w:val="32"/>
                <w:szCs w:val="32"/>
              </w:rPr>
              <w:t>NOT</w:t>
            </w:r>
            <w:r>
              <w:rPr>
                <w:sz w:val="32"/>
                <w:szCs w:val="32"/>
              </w:rPr>
              <w:t xml:space="preserve"> be “</w:t>
            </w:r>
            <w:r w:rsidRPr="0027744E">
              <w:rPr>
                <w:strike/>
                <w:sz w:val="32"/>
                <w:szCs w:val="32"/>
              </w:rPr>
              <w:t>Mabel will determine the sum of 2 US coins</w:t>
            </w:r>
            <w:r>
              <w:rPr>
                <w:sz w:val="32"/>
                <w:szCs w:val="32"/>
              </w:rPr>
              <w:t xml:space="preserve">.” </w:t>
            </w:r>
          </w:p>
          <w:p w14:paraId="1190A47B" w14:textId="77777777" w:rsidR="0027744E" w:rsidRDefault="0027744E" w:rsidP="00223355">
            <w:pPr>
              <w:rPr>
                <w:sz w:val="32"/>
                <w:szCs w:val="32"/>
              </w:rPr>
            </w:pPr>
          </w:p>
          <w:p w14:paraId="331736DF" w14:textId="56A6B6E3" w:rsidR="007972E1" w:rsidRDefault="0027744E" w:rsidP="007972E1">
            <w:pPr>
              <w:rPr>
                <w:sz w:val="32"/>
                <w:szCs w:val="32"/>
              </w:rPr>
            </w:pPr>
            <w:r>
              <w:rPr>
                <w:sz w:val="32"/>
                <w:szCs w:val="32"/>
              </w:rPr>
              <w:t xml:space="preserve"> </w:t>
            </w:r>
            <w:r w:rsidR="007972E1">
              <w:rPr>
                <w:sz w:val="32"/>
                <w:szCs w:val="32"/>
              </w:rPr>
              <w:t xml:space="preserve"> </w:t>
            </w:r>
            <w:r>
              <w:rPr>
                <w:sz w:val="32"/>
                <w:szCs w:val="32"/>
              </w:rPr>
              <w:t>The Annual Goal should be something like “Ma</w:t>
            </w:r>
            <w:r w:rsidR="00FE47DC">
              <w:rPr>
                <w:sz w:val="32"/>
                <w:szCs w:val="32"/>
              </w:rPr>
              <w:t>ri</w:t>
            </w:r>
            <w:r>
              <w:rPr>
                <w:sz w:val="32"/>
                <w:szCs w:val="32"/>
              </w:rPr>
              <w:t>bel will identi</w:t>
            </w:r>
            <w:r w:rsidR="007972E1">
              <w:rPr>
                <w:sz w:val="32"/>
                <w:szCs w:val="32"/>
              </w:rPr>
              <w:t>fy the value of major US coins</w:t>
            </w:r>
          </w:p>
          <w:p w14:paraId="52BFDA0C" w14:textId="27E9DE05" w:rsidR="0027744E" w:rsidRDefault="007972E1" w:rsidP="000408BE">
            <w:pPr>
              <w:rPr>
                <w:sz w:val="32"/>
                <w:szCs w:val="32"/>
              </w:rPr>
            </w:pPr>
            <w:r>
              <w:rPr>
                <w:sz w:val="32"/>
                <w:szCs w:val="32"/>
              </w:rPr>
              <w:t xml:space="preserve">  </w:t>
            </w:r>
            <w:r w:rsidR="00FE47DC">
              <w:rPr>
                <w:sz w:val="32"/>
                <w:szCs w:val="32"/>
              </w:rPr>
              <w:t xml:space="preserve">                                                                        </w:t>
            </w:r>
            <w:r>
              <w:rPr>
                <w:sz w:val="32"/>
                <w:szCs w:val="32"/>
              </w:rPr>
              <w:t xml:space="preserve">less than one dollar.” </w:t>
            </w:r>
          </w:p>
          <w:p w14:paraId="37825D72" w14:textId="6191A067" w:rsidR="00C17823" w:rsidRDefault="0027744E" w:rsidP="00223355">
            <w:pPr>
              <w:rPr>
                <w:sz w:val="32"/>
                <w:szCs w:val="32"/>
              </w:rPr>
            </w:pPr>
            <w:r>
              <w:rPr>
                <w:sz w:val="32"/>
                <w:szCs w:val="32"/>
              </w:rPr>
              <w:t xml:space="preserve">  </w:t>
            </w:r>
            <w:r w:rsidR="00C17823">
              <w:rPr>
                <w:sz w:val="32"/>
                <w:szCs w:val="32"/>
              </w:rPr>
              <w:t xml:space="preserve"> </w:t>
            </w:r>
            <w:r w:rsidR="00FE47DC">
              <w:rPr>
                <w:sz w:val="32"/>
                <w:szCs w:val="32"/>
              </w:rPr>
              <w:t>IF Maribel is an Alternate Assessment student, the Short Term Objectives (STOs) could be:</w:t>
            </w:r>
          </w:p>
          <w:p w14:paraId="2AC37F83" w14:textId="6B197F37" w:rsidR="00FE47DC" w:rsidRDefault="00FE47DC" w:rsidP="00223355">
            <w:pPr>
              <w:rPr>
                <w:sz w:val="32"/>
                <w:szCs w:val="32"/>
              </w:rPr>
            </w:pPr>
            <w:r>
              <w:rPr>
                <w:sz w:val="32"/>
                <w:szCs w:val="32"/>
              </w:rPr>
              <w:t xml:space="preserve">                             STO 1: When given a penny and asked its value, Maribel will say “1 cent.”</w:t>
            </w:r>
          </w:p>
          <w:p w14:paraId="426D1DF0" w14:textId="285BD817" w:rsidR="00223355" w:rsidRPr="00223355" w:rsidRDefault="00FE47DC" w:rsidP="00FE47DC">
            <w:pPr>
              <w:rPr>
                <w:sz w:val="32"/>
                <w:szCs w:val="32"/>
              </w:rPr>
            </w:pPr>
            <w:r>
              <w:rPr>
                <w:sz w:val="32"/>
                <w:szCs w:val="32"/>
              </w:rPr>
              <w:t xml:space="preserve">                             STO 2: When given a nickel and asked its value, Maribel will say “5 cents.”</w:t>
            </w:r>
          </w:p>
          <w:p w14:paraId="3AE6BFF0" w14:textId="667DAADE" w:rsidR="00B74DA7" w:rsidRDefault="00FE47DC" w:rsidP="00FE47DC">
            <w:pPr>
              <w:rPr>
                <w:b/>
              </w:rPr>
            </w:pPr>
            <w:r>
              <w:rPr>
                <w:sz w:val="32"/>
                <w:szCs w:val="32"/>
              </w:rPr>
              <w:t xml:space="preserve">                             STO 3: When given a dime and asked its value, Maribel will say “10 cents.”</w:t>
            </w:r>
          </w:p>
          <w:p w14:paraId="415E2E68" w14:textId="7E10EF8B" w:rsidR="00B74DA7" w:rsidRDefault="00FE47DC" w:rsidP="00FE47DC">
            <w:pPr>
              <w:rPr>
                <w:b/>
              </w:rPr>
            </w:pPr>
            <w:r>
              <w:rPr>
                <w:sz w:val="32"/>
                <w:szCs w:val="32"/>
              </w:rPr>
              <w:t xml:space="preserve">                             STO 4: When given a quarter and asked its value, Maribel will say “25 cents.”</w:t>
            </w:r>
          </w:p>
          <w:p w14:paraId="74133887" w14:textId="77777777" w:rsidR="00B74DA7" w:rsidRDefault="00B74DA7" w:rsidP="00FE47DC">
            <w:pPr>
              <w:jc w:val="center"/>
              <w:rPr>
                <w:b/>
              </w:rPr>
            </w:pPr>
            <w:r w:rsidRPr="00740F21">
              <w:rPr>
                <w:b/>
              </w:rPr>
              <w:t>Recommended Resources for Writing Annual Goals</w:t>
            </w:r>
          </w:p>
          <w:p w14:paraId="7D93A980" w14:textId="77777777" w:rsidR="00B74DA7" w:rsidRPr="00740F21" w:rsidRDefault="00B74DA7" w:rsidP="00B74DA7">
            <w:r w:rsidRPr="00740F21">
              <w:t>- The Redmond, Oregon Goal Bank (NYCDOE endorsed</w:t>
            </w:r>
            <w:r>
              <w:t>. Note that many of the “Goals” might work better as Short Term Objectives</w:t>
            </w:r>
            <w:r w:rsidRPr="00740F21">
              <w:t>)</w:t>
            </w:r>
          </w:p>
          <w:p w14:paraId="6DA0F1E5" w14:textId="23A780DA" w:rsidR="00B74DA7" w:rsidRPr="00FE47DC" w:rsidRDefault="0010482E" w:rsidP="00FE47DC">
            <w:hyperlink r:id="rId74" w:history="1">
              <w:r w:rsidR="00B74DA7" w:rsidRPr="00740F21">
                <w:rPr>
                  <w:rStyle w:val="Hyperlink"/>
                </w:rPr>
                <w:t>http://schools.nyc.gov/NR/rdonlyres/CDCCA68D-2E5D-465A-B139-129573EB7683/0/iepgoalbank.pdf</w:t>
              </w:r>
            </w:hyperlink>
          </w:p>
          <w:p w14:paraId="07649366" w14:textId="6C06FA9E" w:rsidR="00B74DA7" w:rsidRPr="00FE47DC" w:rsidRDefault="00B74DA7" w:rsidP="00FE47DC">
            <w:pPr>
              <w:rPr>
                <w:sz w:val="16"/>
                <w:szCs w:val="16"/>
              </w:rPr>
            </w:pPr>
            <w:r w:rsidRPr="00740F21">
              <w:t>- The Illinois Goal Bank (not NYCDOE endorsed, but still worth a look)</w:t>
            </w:r>
            <w:r>
              <w:t xml:space="preserve">: </w:t>
            </w:r>
            <w:hyperlink r:id="rId75" w:history="1">
              <w:r w:rsidRPr="00740F21">
                <w:rPr>
                  <w:rStyle w:val="Hyperlink"/>
                </w:rPr>
                <w:t>http://thegoalbank.com/</w:t>
              </w:r>
            </w:hyperlink>
            <w:r w:rsidRPr="00B75144">
              <w:rPr>
                <w:sz w:val="28"/>
                <w:szCs w:val="28"/>
              </w:rPr>
              <w:t xml:space="preserve">  </w:t>
            </w:r>
          </w:p>
        </w:tc>
      </w:tr>
    </w:tbl>
    <w:p w14:paraId="05A60E27" w14:textId="28FF943E" w:rsidR="00EB78F6" w:rsidRPr="00FE47DC" w:rsidRDefault="00EB78F6" w:rsidP="0029635E">
      <w:pPr>
        <w:tabs>
          <w:tab w:val="left" w:pos="1980"/>
        </w:tabs>
        <w:jc w:val="center"/>
        <w:rPr>
          <w:b/>
          <w:sz w:val="10"/>
          <w:szCs w:val="10"/>
        </w:rPr>
      </w:pPr>
    </w:p>
    <w:p w14:paraId="2EDD880F" w14:textId="77777777" w:rsidR="00B74DA7" w:rsidRPr="005B6E3A" w:rsidRDefault="00B74DA7" w:rsidP="0029635E">
      <w:pPr>
        <w:tabs>
          <w:tab w:val="left" w:pos="1980"/>
        </w:tabs>
        <w:jc w:val="center"/>
        <w:rPr>
          <w:b/>
          <w:sz w:val="34"/>
          <w:szCs w:val="34"/>
        </w:rPr>
      </w:pPr>
      <w:r w:rsidRPr="005B6E3A">
        <w:rPr>
          <w:b/>
          <w:sz w:val="34"/>
          <w:szCs w:val="34"/>
        </w:rPr>
        <w:t>What Annual Goals Are . . . and What They Are Not</w:t>
      </w:r>
    </w:p>
    <w:p w14:paraId="03B97BD3" w14:textId="77777777" w:rsidR="00B74DA7" w:rsidRPr="005B6E3A" w:rsidRDefault="00B74DA7" w:rsidP="00B74DA7">
      <w:pPr>
        <w:tabs>
          <w:tab w:val="left" w:pos="1980"/>
        </w:tabs>
        <w:jc w:val="center"/>
        <w:rPr>
          <w:sz w:val="8"/>
          <w:szCs w:val="8"/>
        </w:rPr>
      </w:pPr>
    </w:p>
    <w:p w14:paraId="1EFF2120" w14:textId="62C96DEA" w:rsidR="0029635E" w:rsidRPr="00FE47DC" w:rsidRDefault="00B74DA7" w:rsidP="00FE47DC">
      <w:pPr>
        <w:tabs>
          <w:tab w:val="left" w:pos="1980"/>
        </w:tabs>
        <w:rPr>
          <w:b/>
          <w:sz w:val="34"/>
          <w:szCs w:val="34"/>
        </w:rPr>
      </w:pPr>
      <w:r w:rsidRPr="005B6E3A">
        <w:rPr>
          <w:b/>
          <w:sz w:val="34"/>
          <w:szCs w:val="34"/>
        </w:rPr>
        <w:t>Annual Goals:</w:t>
      </w:r>
    </w:p>
    <w:p w14:paraId="2D107FF5" w14:textId="77777777" w:rsidR="00B74DA7" w:rsidRPr="006A6AA9" w:rsidRDefault="00B74DA7" w:rsidP="00B74DA7">
      <w:pPr>
        <w:tabs>
          <w:tab w:val="left" w:pos="1980"/>
        </w:tabs>
        <w:jc w:val="center"/>
        <w:rPr>
          <w:sz w:val="2"/>
          <w:szCs w:val="2"/>
        </w:rPr>
      </w:pPr>
    </w:p>
    <w:tbl>
      <w:tblPr>
        <w:tblStyle w:val="TableGrid"/>
        <w:tblW w:w="0" w:type="auto"/>
        <w:tblLook w:val="04A0" w:firstRow="1" w:lastRow="0" w:firstColumn="1" w:lastColumn="0" w:noHBand="0" w:noVBand="1"/>
      </w:tblPr>
      <w:tblGrid>
        <w:gridCol w:w="6858"/>
        <w:gridCol w:w="6318"/>
      </w:tblGrid>
      <w:tr w:rsidR="00B74DA7" w14:paraId="11FEFD3A" w14:textId="77777777" w:rsidTr="00B74DA7">
        <w:tc>
          <w:tcPr>
            <w:tcW w:w="6858" w:type="dxa"/>
          </w:tcPr>
          <w:p w14:paraId="6D09B33E" w14:textId="77777777" w:rsidR="00B74DA7" w:rsidRPr="004A58E4" w:rsidRDefault="00B74DA7" w:rsidP="00B74DA7">
            <w:pPr>
              <w:tabs>
                <w:tab w:val="left" w:pos="1980"/>
              </w:tabs>
              <w:rPr>
                <w:sz w:val="16"/>
                <w:szCs w:val="16"/>
              </w:rPr>
            </w:pPr>
            <w:r w:rsidRPr="004A58E4">
              <w:rPr>
                <w:sz w:val="16"/>
                <w:szCs w:val="16"/>
              </w:rPr>
              <w:t xml:space="preserve"> </w:t>
            </w:r>
          </w:p>
          <w:p w14:paraId="282E382D" w14:textId="77777777" w:rsidR="00B74DA7" w:rsidRPr="004A58E4" w:rsidRDefault="00B74DA7" w:rsidP="00B74DA7">
            <w:pPr>
              <w:tabs>
                <w:tab w:val="left" w:pos="1980"/>
              </w:tabs>
              <w:rPr>
                <w:sz w:val="28"/>
                <w:szCs w:val="28"/>
              </w:rPr>
            </w:pPr>
            <w:r w:rsidRPr="004A58E4">
              <w:rPr>
                <w:sz w:val="28"/>
                <w:szCs w:val="28"/>
              </w:rPr>
              <w:t xml:space="preserve">- </w:t>
            </w:r>
            <w:r w:rsidRPr="005713DE">
              <w:rPr>
                <w:b/>
                <w:sz w:val="28"/>
                <w:szCs w:val="28"/>
              </w:rPr>
              <w:t>ARE</w:t>
            </w:r>
            <w:r>
              <w:rPr>
                <w:sz w:val="28"/>
                <w:szCs w:val="28"/>
              </w:rPr>
              <w:t xml:space="preserve"> </w:t>
            </w:r>
            <w:r w:rsidRPr="004A58E4">
              <w:rPr>
                <w:sz w:val="28"/>
                <w:szCs w:val="28"/>
              </w:rPr>
              <w:t>individualized for a given student</w:t>
            </w:r>
          </w:p>
          <w:p w14:paraId="102DEA7F" w14:textId="77777777" w:rsidR="00B74DA7" w:rsidRPr="004A58E4" w:rsidRDefault="00B74DA7" w:rsidP="00B74DA7">
            <w:pPr>
              <w:tabs>
                <w:tab w:val="left" w:pos="1980"/>
              </w:tabs>
              <w:rPr>
                <w:sz w:val="16"/>
                <w:szCs w:val="16"/>
              </w:rPr>
            </w:pPr>
            <w:r w:rsidRPr="004A58E4">
              <w:rPr>
                <w:sz w:val="16"/>
                <w:szCs w:val="16"/>
              </w:rPr>
              <w:t xml:space="preserve"> </w:t>
            </w:r>
          </w:p>
          <w:p w14:paraId="4C89BCF0" w14:textId="77777777" w:rsidR="00B74DA7" w:rsidRDefault="00B74DA7" w:rsidP="00B74DA7">
            <w:pPr>
              <w:tabs>
                <w:tab w:val="left" w:pos="1980"/>
              </w:tabs>
              <w:rPr>
                <w:sz w:val="28"/>
                <w:szCs w:val="28"/>
              </w:rPr>
            </w:pPr>
            <w:r w:rsidRPr="004A58E4">
              <w:rPr>
                <w:sz w:val="28"/>
                <w:szCs w:val="28"/>
              </w:rPr>
              <w:t xml:space="preserve">- </w:t>
            </w:r>
            <w:r w:rsidRPr="005713DE">
              <w:rPr>
                <w:b/>
                <w:sz w:val="28"/>
                <w:szCs w:val="28"/>
              </w:rPr>
              <w:t>ARE</w:t>
            </w:r>
            <w:r>
              <w:rPr>
                <w:sz w:val="28"/>
                <w:szCs w:val="28"/>
              </w:rPr>
              <w:t xml:space="preserve"> based on Student Needs identified in the Present  </w:t>
            </w:r>
          </w:p>
          <w:p w14:paraId="5B2222DF" w14:textId="77777777" w:rsidR="00B74DA7" w:rsidRPr="004A58E4" w:rsidRDefault="00B74DA7" w:rsidP="00B74DA7">
            <w:pPr>
              <w:tabs>
                <w:tab w:val="left" w:pos="1980"/>
              </w:tabs>
              <w:rPr>
                <w:sz w:val="28"/>
                <w:szCs w:val="28"/>
              </w:rPr>
            </w:pPr>
            <w:r>
              <w:rPr>
                <w:sz w:val="28"/>
                <w:szCs w:val="28"/>
              </w:rPr>
              <w:t xml:space="preserve">   Levels.</w:t>
            </w:r>
          </w:p>
          <w:p w14:paraId="47A09D21" w14:textId="77777777" w:rsidR="00B74DA7" w:rsidRPr="004A58E4" w:rsidRDefault="00B74DA7" w:rsidP="00B74DA7">
            <w:pPr>
              <w:tabs>
                <w:tab w:val="left" w:pos="1980"/>
              </w:tabs>
              <w:rPr>
                <w:sz w:val="16"/>
                <w:szCs w:val="16"/>
              </w:rPr>
            </w:pPr>
          </w:p>
          <w:p w14:paraId="77B8C5D7" w14:textId="77777777" w:rsidR="00B74DA7" w:rsidRDefault="00B74DA7" w:rsidP="00B74DA7">
            <w:pPr>
              <w:tabs>
                <w:tab w:val="left" w:pos="1980"/>
              </w:tabs>
              <w:rPr>
                <w:sz w:val="28"/>
                <w:szCs w:val="28"/>
              </w:rPr>
            </w:pPr>
            <w:r w:rsidRPr="004A58E4">
              <w:rPr>
                <w:sz w:val="28"/>
                <w:szCs w:val="28"/>
              </w:rPr>
              <w:t xml:space="preserve">- </w:t>
            </w:r>
            <w:r w:rsidRPr="005713DE">
              <w:rPr>
                <w:b/>
                <w:sz w:val="28"/>
                <w:szCs w:val="28"/>
              </w:rPr>
              <w:t xml:space="preserve">ARE </w:t>
            </w:r>
            <w:r w:rsidRPr="004A58E4">
              <w:rPr>
                <w:sz w:val="28"/>
                <w:szCs w:val="28"/>
              </w:rPr>
              <w:t xml:space="preserve">developed to promote </w:t>
            </w:r>
            <w:r w:rsidRPr="004A58E4">
              <w:rPr>
                <w:b/>
                <w:sz w:val="28"/>
                <w:szCs w:val="28"/>
              </w:rPr>
              <w:t xml:space="preserve">skills </w:t>
            </w:r>
            <w:r w:rsidRPr="004A58E4">
              <w:rPr>
                <w:sz w:val="28"/>
                <w:szCs w:val="28"/>
              </w:rPr>
              <w:t xml:space="preserve">that allow students to </w:t>
            </w:r>
            <w:r>
              <w:rPr>
                <w:sz w:val="28"/>
                <w:szCs w:val="28"/>
              </w:rPr>
              <w:t xml:space="preserve">  </w:t>
            </w:r>
          </w:p>
          <w:p w14:paraId="068AB48E" w14:textId="77777777" w:rsidR="00B74DA7" w:rsidRDefault="00B74DA7" w:rsidP="00B74DA7">
            <w:pPr>
              <w:tabs>
                <w:tab w:val="left" w:pos="1980"/>
              </w:tabs>
              <w:rPr>
                <w:sz w:val="28"/>
                <w:szCs w:val="28"/>
              </w:rPr>
            </w:pPr>
            <w:r>
              <w:rPr>
                <w:sz w:val="28"/>
                <w:szCs w:val="28"/>
              </w:rPr>
              <w:t xml:space="preserve">  </w:t>
            </w:r>
            <w:r w:rsidRPr="004A58E4">
              <w:rPr>
                <w:b/>
                <w:sz w:val="28"/>
                <w:szCs w:val="28"/>
              </w:rPr>
              <w:t>access</w:t>
            </w:r>
            <w:r w:rsidRPr="004A58E4">
              <w:rPr>
                <w:sz w:val="28"/>
                <w:szCs w:val="28"/>
              </w:rPr>
              <w:t xml:space="preserve"> the general education curriculum (i.e. </w:t>
            </w:r>
            <w:r>
              <w:rPr>
                <w:sz w:val="28"/>
                <w:szCs w:val="28"/>
              </w:rPr>
              <w:t xml:space="preserve">  </w:t>
            </w:r>
          </w:p>
          <w:p w14:paraId="123D7159" w14:textId="0365DDF8" w:rsidR="00B74DA7" w:rsidRPr="004A58E4" w:rsidRDefault="00B74DA7" w:rsidP="004510D4">
            <w:pPr>
              <w:tabs>
                <w:tab w:val="left" w:pos="1980"/>
              </w:tabs>
              <w:rPr>
                <w:sz w:val="28"/>
                <w:szCs w:val="28"/>
              </w:rPr>
            </w:pPr>
            <w:r>
              <w:rPr>
                <w:sz w:val="28"/>
                <w:szCs w:val="28"/>
              </w:rPr>
              <w:t xml:space="preserve">  </w:t>
            </w:r>
            <w:r w:rsidR="004510D4">
              <w:rPr>
                <w:sz w:val="28"/>
                <w:szCs w:val="28"/>
              </w:rPr>
              <w:t>Next Generation Learning Standards</w:t>
            </w:r>
            <w:r w:rsidRPr="004A58E4">
              <w:rPr>
                <w:sz w:val="28"/>
                <w:szCs w:val="28"/>
              </w:rPr>
              <w:t>)</w:t>
            </w:r>
          </w:p>
          <w:p w14:paraId="5A321AED" w14:textId="77777777" w:rsidR="00B74DA7" w:rsidRPr="004A58E4" w:rsidRDefault="00B74DA7" w:rsidP="00B74DA7">
            <w:pPr>
              <w:tabs>
                <w:tab w:val="left" w:pos="1980"/>
              </w:tabs>
              <w:rPr>
                <w:sz w:val="16"/>
                <w:szCs w:val="16"/>
              </w:rPr>
            </w:pPr>
            <w:r w:rsidRPr="004A58E4">
              <w:rPr>
                <w:sz w:val="16"/>
                <w:szCs w:val="16"/>
              </w:rPr>
              <w:t xml:space="preserve"> </w:t>
            </w:r>
          </w:p>
          <w:p w14:paraId="4F3FEDC2" w14:textId="77777777" w:rsidR="00B74DA7" w:rsidRPr="004A58E4" w:rsidRDefault="00B74DA7" w:rsidP="00B74DA7">
            <w:pPr>
              <w:tabs>
                <w:tab w:val="left" w:pos="1980"/>
              </w:tabs>
              <w:rPr>
                <w:sz w:val="28"/>
                <w:szCs w:val="28"/>
              </w:rPr>
            </w:pPr>
            <w:r w:rsidRPr="004A58E4">
              <w:rPr>
                <w:sz w:val="28"/>
                <w:szCs w:val="28"/>
              </w:rPr>
              <w:t xml:space="preserve">- </w:t>
            </w:r>
            <w:r w:rsidRPr="005713DE">
              <w:rPr>
                <w:b/>
                <w:sz w:val="28"/>
                <w:szCs w:val="28"/>
              </w:rPr>
              <w:t>ARE</w:t>
            </w:r>
            <w:r>
              <w:rPr>
                <w:sz w:val="28"/>
                <w:szCs w:val="28"/>
              </w:rPr>
              <w:t xml:space="preserve"> </w:t>
            </w:r>
            <w:r w:rsidRPr="004A58E4">
              <w:rPr>
                <w:sz w:val="28"/>
                <w:szCs w:val="28"/>
              </w:rPr>
              <w:t>specific in ter</w:t>
            </w:r>
            <w:r>
              <w:rPr>
                <w:sz w:val="28"/>
                <w:szCs w:val="28"/>
              </w:rPr>
              <w:t xml:space="preserve">ms of the access skills to be </w:t>
            </w:r>
            <w:r w:rsidRPr="004A58E4">
              <w:rPr>
                <w:sz w:val="28"/>
                <w:szCs w:val="28"/>
              </w:rPr>
              <w:t>mastered</w:t>
            </w:r>
          </w:p>
          <w:p w14:paraId="62910863" w14:textId="77777777" w:rsidR="00B74DA7" w:rsidRPr="004A58E4" w:rsidRDefault="00B74DA7" w:rsidP="00B74DA7">
            <w:pPr>
              <w:tabs>
                <w:tab w:val="left" w:pos="1980"/>
              </w:tabs>
              <w:rPr>
                <w:sz w:val="16"/>
                <w:szCs w:val="16"/>
              </w:rPr>
            </w:pPr>
          </w:p>
        </w:tc>
        <w:tc>
          <w:tcPr>
            <w:tcW w:w="6318" w:type="dxa"/>
          </w:tcPr>
          <w:p w14:paraId="70FBA0CB" w14:textId="77777777" w:rsidR="00B74DA7" w:rsidRPr="004A58E4" w:rsidRDefault="00B74DA7" w:rsidP="00B74DA7">
            <w:pPr>
              <w:tabs>
                <w:tab w:val="left" w:pos="1980"/>
              </w:tabs>
              <w:rPr>
                <w:sz w:val="16"/>
                <w:szCs w:val="16"/>
              </w:rPr>
            </w:pPr>
            <w:r w:rsidRPr="004A58E4">
              <w:rPr>
                <w:sz w:val="16"/>
                <w:szCs w:val="16"/>
              </w:rPr>
              <w:t xml:space="preserve"> </w:t>
            </w:r>
          </w:p>
          <w:p w14:paraId="00547BFE" w14:textId="77777777" w:rsidR="00B74DA7" w:rsidRPr="004A58E4" w:rsidRDefault="00B74DA7" w:rsidP="00B74DA7">
            <w:pPr>
              <w:tabs>
                <w:tab w:val="left" w:pos="1980"/>
              </w:tabs>
              <w:rPr>
                <w:sz w:val="28"/>
                <w:szCs w:val="28"/>
              </w:rPr>
            </w:pPr>
            <w:r w:rsidRPr="004A58E4">
              <w:rPr>
                <w:sz w:val="28"/>
                <w:szCs w:val="28"/>
              </w:rPr>
              <w:t xml:space="preserve">- </w:t>
            </w:r>
            <w:r w:rsidRPr="005713DE">
              <w:rPr>
                <w:b/>
                <w:sz w:val="28"/>
                <w:szCs w:val="28"/>
              </w:rPr>
              <w:t>ARE NOT</w:t>
            </w:r>
            <w:r>
              <w:rPr>
                <w:sz w:val="28"/>
                <w:szCs w:val="28"/>
              </w:rPr>
              <w:t xml:space="preserve"> </w:t>
            </w:r>
            <w:r w:rsidRPr="004A58E4">
              <w:rPr>
                <w:sz w:val="28"/>
                <w:szCs w:val="28"/>
              </w:rPr>
              <w:t>ident</w:t>
            </w:r>
            <w:r>
              <w:rPr>
                <w:sz w:val="28"/>
                <w:szCs w:val="28"/>
              </w:rPr>
              <w:t>ical to those of other students</w:t>
            </w:r>
          </w:p>
          <w:p w14:paraId="442576A5" w14:textId="77777777" w:rsidR="00B74DA7" w:rsidRPr="00A833A5" w:rsidRDefault="00B74DA7" w:rsidP="00B74DA7">
            <w:pPr>
              <w:tabs>
                <w:tab w:val="left" w:pos="1980"/>
              </w:tabs>
              <w:rPr>
                <w:sz w:val="16"/>
                <w:szCs w:val="16"/>
              </w:rPr>
            </w:pPr>
            <w:r w:rsidRPr="004A58E4">
              <w:rPr>
                <w:sz w:val="28"/>
                <w:szCs w:val="28"/>
              </w:rPr>
              <w:t xml:space="preserve"> </w:t>
            </w:r>
          </w:p>
          <w:p w14:paraId="6C457AB2" w14:textId="77777777" w:rsidR="00B74DA7" w:rsidRDefault="00B74DA7" w:rsidP="00B74DA7">
            <w:pPr>
              <w:tabs>
                <w:tab w:val="left" w:pos="1980"/>
              </w:tabs>
              <w:rPr>
                <w:sz w:val="28"/>
                <w:szCs w:val="28"/>
              </w:rPr>
            </w:pPr>
            <w:r w:rsidRPr="004A58E4">
              <w:rPr>
                <w:sz w:val="28"/>
                <w:szCs w:val="28"/>
              </w:rPr>
              <w:t xml:space="preserve">- </w:t>
            </w:r>
            <w:r w:rsidRPr="005713DE">
              <w:rPr>
                <w:b/>
                <w:sz w:val="28"/>
                <w:szCs w:val="28"/>
              </w:rPr>
              <w:t>ARE NOT</w:t>
            </w:r>
            <w:r>
              <w:rPr>
                <w:sz w:val="28"/>
                <w:szCs w:val="28"/>
              </w:rPr>
              <w:t xml:space="preserve"> </w:t>
            </w:r>
            <w:r w:rsidRPr="004A58E4">
              <w:rPr>
                <w:sz w:val="28"/>
                <w:szCs w:val="28"/>
              </w:rPr>
              <w:t>based on:</w:t>
            </w:r>
            <w:r>
              <w:rPr>
                <w:sz w:val="28"/>
                <w:szCs w:val="28"/>
              </w:rPr>
              <w:t xml:space="preserve"> “This is what </w:t>
            </w:r>
            <w:r w:rsidRPr="004A58E4">
              <w:rPr>
                <w:sz w:val="28"/>
                <w:szCs w:val="28"/>
              </w:rPr>
              <w:t xml:space="preserve">I am teaching </w:t>
            </w:r>
            <w:r>
              <w:rPr>
                <w:sz w:val="28"/>
                <w:szCs w:val="28"/>
              </w:rPr>
              <w:t xml:space="preserve">  </w:t>
            </w:r>
          </w:p>
          <w:p w14:paraId="4080F653" w14:textId="77777777" w:rsidR="00B74DA7" w:rsidRPr="004A58E4" w:rsidRDefault="00B74DA7" w:rsidP="00B74DA7">
            <w:pPr>
              <w:tabs>
                <w:tab w:val="left" w:pos="1980"/>
              </w:tabs>
              <w:rPr>
                <w:sz w:val="28"/>
                <w:szCs w:val="28"/>
              </w:rPr>
            </w:pPr>
            <w:r>
              <w:rPr>
                <w:sz w:val="28"/>
                <w:szCs w:val="28"/>
              </w:rPr>
              <w:t xml:space="preserve">   </w:t>
            </w:r>
            <w:r w:rsidRPr="004A58E4">
              <w:rPr>
                <w:sz w:val="28"/>
                <w:szCs w:val="28"/>
              </w:rPr>
              <w:t>this year.”</w:t>
            </w:r>
          </w:p>
          <w:p w14:paraId="2E76AB24" w14:textId="77777777" w:rsidR="00B74DA7" w:rsidRPr="004A58E4" w:rsidRDefault="00B74DA7" w:rsidP="00B74DA7">
            <w:pPr>
              <w:tabs>
                <w:tab w:val="left" w:pos="1980"/>
              </w:tabs>
              <w:rPr>
                <w:sz w:val="16"/>
                <w:szCs w:val="16"/>
              </w:rPr>
            </w:pPr>
            <w:r w:rsidRPr="004A58E4">
              <w:rPr>
                <w:sz w:val="16"/>
                <w:szCs w:val="16"/>
              </w:rPr>
              <w:t xml:space="preserve"> </w:t>
            </w:r>
          </w:p>
          <w:p w14:paraId="19904784" w14:textId="77777777" w:rsidR="00B74DA7" w:rsidRDefault="00B74DA7" w:rsidP="00B74DA7">
            <w:pPr>
              <w:tabs>
                <w:tab w:val="left" w:pos="1980"/>
              </w:tabs>
              <w:rPr>
                <w:sz w:val="28"/>
                <w:szCs w:val="28"/>
              </w:rPr>
            </w:pPr>
            <w:r w:rsidRPr="004A58E4">
              <w:rPr>
                <w:sz w:val="28"/>
                <w:szCs w:val="28"/>
              </w:rPr>
              <w:t xml:space="preserve">- </w:t>
            </w:r>
            <w:r w:rsidRPr="005713DE">
              <w:rPr>
                <w:b/>
                <w:sz w:val="28"/>
                <w:szCs w:val="28"/>
              </w:rPr>
              <w:t>ARE NOT</w:t>
            </w:r>
            <w:r w:rsidRPr="004A58E4">
              <w:rPr>
                <w:sz w:val="28"/>
                <w:szCs w:val="28"/>
              </w:rPr>
              <w:t xml:space="preserve"> a verbatim transcription of, nor</w:t>
            </w:r>
            <w:r>
              <w:rPr>
                <w:sz w:val="28"/>
                <w:szCs w:val="28"/>
              </w:rPr>
              <w:t xml:space="preserve"> the   </w:t>
            </w:r>
          </w:p>
          <w:p w14:paraId="4F1458B6" w14:textId="77777777" w:rsidR="00B74DA7" w:rsidRDefault="00B74DA7" w:rsidP="00B74DA7">
            <w:pPr>
              <w:tabs>
                <w:tab w:val="left" w:pos="1980"/>
              </w:tabs>
              <w:rPr>
                <w:sz w:val="28"/>
                <w:szCs w:val="28"/>
              </w:rPr>
            </w:pPr>
            <w:r>
              <w:rPr>
                <w:sz w:val="28"/>
                <w:szCs w:val="28"/>
              </w:rPr>
              <w:t xml:space="preserve">   </w:t>
            </w:r>
            <w:r w:rsidRPr="004A58E4">
              <w:rPr>
                <w:sz w:val="28"/>
                <w:szCs w:val="28"/>
              </w:rPr>
              <w:t>rephrasing</w:t>
            </w:r>
            <w:r>
              <w:rPr>
                <w:sz w:val="28"/>
                <w:szCs w:val="28"/>
              </w:rPr>
              <w:t xml:space="preserve"> </w:t>
            </w:r>
            <w:r w:rsidRPr="004A58E4">
              <w:rPr>
                <w:sz w:val="28"/>
                <w:szCs w:val="28"/>
              </w:rPr>
              <w:t>of</w:t>
            </w:r>
            <w:r>
              <w:rPr>
                <w:sz w:val="28"/>
                <w:szCs w:val="28"/>
              </w:rPr>
              <w:t xml:space="preserve">, the </w:t>
            </w:r>
            <w:r w:rsidRPr="004A58E4">
              <w:rPr>
                <w:sz w:val="28"/>
                <w:szCs w:val="28"/>
              </w:rPr>
              <w:t xml:space="preserve">Standards </w:t>
            </w:r>
          </w:p>
          <w:p w14:paraId="3CA680D2" w14:textId="77777777" w:rsidR="0029635E" w:rsidRDefault="0029635E" w:rsidP="00B74DA7">
            <w:pPr>
              <w:tabs>
                <w:tab w:val="left" w:pos="1980"/>
              </w:tabs>
              <w:rPr>
                <w:sz w:val="28"/>
                <w:szCs w:val="28"/>
              </w:rPr>
            </w:pPr>
          </w:p>
          <w:p w14:paraId="5A9C1C13" w14:textId="77777777" w:rsidR="00B74DA7" w:rsidRPr="00A833A5" w:rsidRDefault="00B74DA7" w:rsidP="00B74DA7">
            <w:pPr>
              <w:tabs>
                <w:tab w:val="left" w:pos="1980"/>
              </w:tabs>
              <w:rPr>
                <w:sz w:val="6"/>
                <w:szCs w:val="6"/>
              </w:rPr>
            </w:pPr>
          </w:p>
          <w:p w14:paraId="31EDFC90" w14:textId="77777777" w:rsidR="00B74DA7" w:rsidRPr="004A58E4" w:rsidRDefault="00B74DA7" w:rsidP="00B74DA7">
            <w:pPr>
              <w:tabs>
                <w:tab w:val="left" w:pos="1980"/>
              </w:tabs>
              <w:rPr>
                <w:sz w:val="28"/>
                <w:szCs w:val="28"/>
              </w:rPr>
            </w:pPr>
            <w:r w:rsidRPr="004A58E4">
              <w:rPr>
                <w:sz w:val="28"/>
                <w:szCs w:val="28"/>
              </w:rPr>
              <w:t xml:space="preserve">- </w:t>
            </w:r>
            <w:r w:rsidRPr="005713DE">
              <w:rPr>
                <w:b/>
                <w:sz w:val="28"/>
                <w:szCs w:val="28"/>
              </w:rPr>
              <w:t>ARE NOT</w:t>
            </w:r>
            <w:r>
              <w:rPr>
                <w:sz w:val="28"/>
                <w:szCs w:val="28"/>
              </w:rPr>
              <w:t xml:space="preserve"> </w:t>
            </w:r>
            <w:r w:rsidRPr="004A58E4">
              <w:rPr>
                <w:sz w:val="28"/>
                <w:szCs w:val="28"/>
              </w:rPr>
              <w:t>specific about academic content</w:t>
            </w:r>
          </w:p>
        </w:tc>
      </w:tr>
    </w:tbl>
    <w:p w14:paraId="21F69C77" w14:textId="77777777" w:rsidR="0029635E" w:rsidRDefault="0029635E" w:rsidP="00B74DA7">
      <w:pPr>
        <w:tabs>
          <w:tab w:val="left" w:pos="1980"/>
        </w:tabs>
        <w:rPr>
          <w:b/>
          <w:sz w:val="34"/>
          <w:szCs w:val="34"/>
        </w:rPr>
      </w:pPr>
    </w:p>
    <w:p w14:paraId="4515B603" w14:textId="77777777" w:rsidR="00B74DA7" w:rsidRPr="005B6E3A" w:rsidRDefault="00B74DA7" w:rsidP="00B74DA7">
      <w:pPr>
        <w:tabs>
          <w:tab w:val="left" w:pos="1980"/>
        </w:tabs>
        <w:rPr>
          <w:sz w:val="34"/>
          <w:szCs w:val="34"/>
        </w:rPr>
      </w:pPr>
      <w:r w:rsidRPr="005B6E3A">
        <w:rPr>
          <w:b/>
          <w:sz w:val="34"/>
          <w:szCs w:val="34"/>
        </w:rPr>
        <w:t>Challenges to the Goal Writer:</w:t>
      </w:r>
    </w:p>
    <w:p w14:paraId="6CF46ED3" w14:textId="77777777" w:rsidR="00B74DA7" w:rsidRPr="00FE47DC" w:rsidRDefault="00B74DA7" w:rsidP="00B74DA7">
      <w:pPr>
        <w:tabs>
          <w:tab w:val="left" w:pos="1980"/>
        </w:tabs>
        <w:rPr>
          <w:sz w:val="10"/>
          <w:szCs w:val="10"/>
        </w:rPr>
      </w:pPr>
    </w:p>
    <w:p w14:paraId="784C7768" w14:textId="77777777" w:rsidR="00B74DA7" w:rsidRDefault="00B74DA7" w:rsidP="00B74DA7">
      <w:pPr>
        <w:tabs>
          <w:tab w:val="left" w:pos="1980"/>
        </w:tabs>
        <w:rPr>
          <w:i/>
          <w:sz w:val="28"/>
          <w:szCs w:val="28"/>
        </w:rPr>
      </w:pPr>
      <w:r w:rsidRPr="00A833A5">
        <w:rPr>
          <w:sz w:val="28"/>
          <w:szCs w:val="28"/>
        </w:rPr>
        <w:t xml:space="preserve">a) </w:t>
      </w:r>
      <w:r w:rsidRPr="00A833A5">
        <w:rPr>
          <w:i/>
          <w:sz w:val="28"/>
          <w:szCs w:val="28"/>
        </w:rPr>
        <w:t>How do you provide individualized goals for students with seemingly identical needs?</w:t>
      </w:r>
    </w:p>
    <w:p w14:paraId="288DBA35" w14:textId="77777777" w:rsidR="00B74DA7" w:rsidRDefault="00B74DA7" w:rsidP="00B74DA7">
      <w:pPr>
        <w:tabs>
          <w:tab w:val="left" w:pos="1980"/>
        </w:tabs>
        <w:rPr>
          <w:sz w:val="28"/>
          <w:szCs w:val="28"/>
        </w:rPr>
      </w:pPr>
      <w:r>
        <w:rPr>
          <w:b/>
          <w:sz w:val="28"/>
          <w:szCs w:val="28"/>
        </w:rPr>
        <w:t xml:space="preserve">    </w:t>
      </w:r>
      <w:r>
        <w:rPr>
          <w:sz w:val="28"/>
          <w:szCs w:val="28"/>
        </w:rPr>
        <w:t xml:space="preserve">A novel way to do this (and one with respect to student voice!) is to contextualize the Annual Goals in </w:t>
      </w:r>
    </w:p>
    <w:p w14:paraId="602D4C9B" w14:textId="77777777" w:rsidR="00B74DA7" w:rsidRDefault="00B74DA7" w:rsidP="00B74DA7">
      <w:pPr>
        <w:tabs>
          <w:tab w:val="left" w:pos="1980"/>
        </w:tabs>
        <w:rPr>
          <w:sz w:val="28"/>
          <w:szCs w:val="28"/>
        </w:rPr>
      </w:pPr>
      <w:r>
        <w:rPr>
          <w:sz w:val="28"/>
          <w:szCs w:val="28"/>
        </w:rPr>
        <w:t xml:space="preserve">    terms of the students personal strengths and interests, as expressed in the Level One Vocational Assessment, in  </w:t>
      </w:r>
    </w:p>
    <w:p w14:paraId="44E0CFD8" w14:textId="77777777" w:rsidR="00B74DA7" w:rsidRDefault="00B74DA7" w:rsidP="00B74DA7">
      <w:pPr>
        <w:tabs>
          <w:tab w:val="left" w:pos="1980"/>
        </w:tabs>
        <w:rPr>
          <w:sz w:val="28"/>
          <w:szCs w:val="28"/>
        </w:rPr>
      </w:pPr>
      <w:r>
        <w:rPr>
          <w:sz w:val="28"/>
          <w:szCs w:val="28"/>
        </w:rPr>
        <w:t xml:space="preserve">    the student’s PostSecondary Goals and at the IEP Conference itself.</w:t>
      </w:r>
    </w:p>
    <w:p w14:paraId="7F925CC5" w14:textId="77777777" w:rsidR="00B74DA7" w:rsidRPr="005B6E3A" w:rsidRDefault="00B74DA7" w:rsidP="00B74DA7">
      <w:pPr>
        <w:tabs>
          <w:tab w:val="left" w:pos="1980"/>
        </w:tabs>
        <w:rPr>
          <w:sz w:val="14"/>
          <w:szCs w:val="14"/>
        </w:rPr>
      </w:pPr>
    </w:p>
    <w:p w14:paraId="2CFDE076" w14:textId="77777777" w:rsidR="00B74DA7" w:rsidRDefault="00B74DA7" w:rsidP="00B74DA7">
      <w:pPr>
        <w:tabs>
          <w:tab w:val="left" w:pos="1980"/>
        </w:tabs>
        <w:rPr>
          <w:i/>
          <w:sz w:val="28"/>
          <w:szCs w:val="28"/>
        </w:rPr>
      </w:pPr>
      <w:r>
        <w:rPr>
          <w:sz w:val="28"/>
          <w:szCs w:val="28"/>
        </w:rPr>
        <w:t>b</w:t>
      </w:r>
      <w:r w:rsidRPr="00A833A5">
        <w:rPr>
          <w:sz w:val="28"/>
          <w:szCs w:val="28"/>
        </w:rPr>
        <w:t xml:space="preserve">) </w:t>
      </w:r>
      <w:r w:rsidRPr="00A833A5">
        <w:rPr>
          <w:i/>
          <w:sz w:val="28"/>
          <w:szCs w:val="28"/>
        </w:rPr>
        <w:t xml:space="preserve">How do you </w:t>
      </w:r>
      <w:r>
        <w:rPr>
          <w:i/>
          <w:sz w:val="28"/>
          <w:szCs w:val="28"/>
        </w:rPr>
        <w:t>develop</w:t>
      </w:r>
      <w:r w:rsidRPr="00A833A5">
        <w:rPr>
          <w:i/>
          <w:sz w:val="28"/>
          <w:szCs w:val="28"/>
        </w:rPr>
        <w:t xml:space="preserve"> </w:t>
      </w:r>
      <w:r>
        <w:rPr>
          <w:i/>
          <w:sz w:val="28"/>
          <w:szCs w:val="28"/>
        </w:rPr>
        <w:t xml:space="preserve">Annual Goals that, on one hand </w:t>
      </w:r>
      <w:r w:rsidRPr="00AF5554">
        <w:rPr>
          <w:b/>
          <w:i/>
          <w:sz w:val="28"/>
          <w:szCs w:val="28"/>
        </w:rPr>
        <w:t>are</w:t>
      </w:r>
      <w:r>
        <w:rPr>
          <w:i/>
          <w:sz w:val="28"/>
          <w:szCs w:val="28"/>
        </w:rPr>
        <w:t xml:space="preserve"> Standards-based, but at the same time </w:t>
      </w:r>
      <w:r w:rsidRPr="00AF5554">
        <w:rPr>
          <w:b/>
          <w:i/>
          <w:sz w:val="28"/>
          <w:szCs w:val="28"/>
        </w:rPr>
        <w:t>are not</w:t>
      </w:r>
      <w:r>
        <w:rPr>
          <w:i/>
          <w:sz w:val="28"/>
          <w:szCs w:val="28"/>
        </w:rPr>
        <w:t xml:space="preserve"> a </w:t>
      </w:r>
    </w:p>
    <w:p w14:paraId="2298E21D" w14:textId="77777777" w:rsidR="00B74DA7" w:rsidRPr="00170F68" w:rsidRDefault="00B74DA7" w:rsidP="00B74DA7">
      <w:pPr>
        <w:tabs>
          <w:tab w:val="left" w:pos="1980"/>
        </w:tabs>
        <w:rPr>
          <w:i/>
          <w:sz w:val="28"/>
          <w:szCs w:val="28"/>
        </w:rPr>
      </w:pPr>
      <w:r>
        <w:rPr>
          <w:i/>
          <w:sz w:val="28"/>
          <w:szCs w:val="28"/>
        </w:rPr>
        <w:t xml:space="preserve">    restatement of the Standards and </w:t>
      </w:r>
      <w:r>
        <w:rPr>
          <w:b/>
          <w:i/>
          <w:sz w:val="28"/>
          <w:szCs w:val="28"/>
        </w:rPr>
        <w:t xml:space="preserve">are not </w:t>
      </w:r>
      <w:r w:rsidRPr="00AF5554">
        <w:rPr>
          <w:i/>
          <w:sz w:val="28"/>
          <w:szCs w:val="28"/>
        </w:rPr>
        <w:t>specific about academic content</w:t>
      </w:r>
      <w:r>
        <w:rPr>
          <w:i/>
          <w:sz w:val="28"/>
          <w:szCs w:val="28"/>
        </w:rPr>
        <w:t>?</w:t>
      </w:r>
    </w:p>
    <w:p w14:paraId="5E2744CE" w14:textId="77777777" w:rsidR="00B74DA7" w:rsidRDefault="00B74DA7" w:rsidP="00B74DA7">
      <w:pPr>
        <w:tabs>
          <w:tab w:val="left" w:pos="1980"/>
        </w:tabs>
        <w:rPr>
          <w:sz w:val="28"/>
          <w:szCs w:val="28"/>
        </w:rPr>
      </w:pPr>
      <w:r>
        <w:rPr>
          <w:sz w:val="28"/>
          <w:szCs w:val="28"/>
        </w:rPr>
        <w:t xml:space="preserve">    A basic rule for writing Annual Goals is that they must be designed so as to give our students the tools to </w:t>
      </w:r>
      <w:r w:rsidRPr="005B6E3A">
        <w:rPr>
          <w:i/>
          <w:sz w:val="28"/>
          <w:szCs w:val="28"/>
        </w:rPr>
        <w:t>access</w:t>
      </w:r>
    </w:p>
    <w:p w14:paraId="23877D9C" w14:textId="77777777" w:rsidR="00B74DA7" w:rsidRDefault="00B74DA7" w:rsidP="00B74DA7">
      <w:pPr>
        <w:tabs>
          <w:tab w:val="left" w:pos="1980"/>
        </w:tabs>
        <w:rPr>
          <w:sz w:val="28"/>
          <w:szCs w:val="28"/>
        </w:rPr>
      </w:pPr>
      <w:r>
        <w:rPr>
          <w:sz w:val="28"/>
          <w:szCs w:val="28"/>
        </w:rPr>
        <w:t xml:space="preserve">    the curriculum. We need to ask: What are the student’s needs that have thus far hindered that </w:t>
      </w:r>
      <w:r w:rsidRPr="005B6E3A">
        <w:rPr>
          <w:i/>
          <w:sz w:val="28"/>
          <w:szCs w:val="28"/>
        </w:rPr>
        <w:t>access</w:t>
      </w:r>
      <w:r>
        <w:rPr>
          <w:sz w:val="28"/>
          <w:szCs w:val="28"/>
        </w:rPr>
        <w:t xml:space="preserve">?   </w:t>
      </w:r>
    </w:p>
    <w:p w14:paraId="1FEA9D4B" w14:textId="517E6BBF" w:rsidR="00B74DA7" w:rsidRDefault="008C5999" w:rsidP="00B74DA7">
      <w:pPr>
        <w:tabs>
          <w:tab w:val="left" w:pos="1980"/>
        </w:tabs>
        <w:rPr>
          <w:sz w:val="28"/>
          <w:szCs w:val="28"/>
        </w:rPr>
      </w:pPr>
      <w:r>
        <w:rPr>
          <w:sz w:val="28"/>
          <w:szCs w:val="28"/>
        </w:rPr>
        <w:t xml:space="preserve">    Annual G</w:t>
      </w:r>
      <w:r w:rsidR="00B74DA7">
        <w:rPr>
          <w:sz w:val="28"/>
          <w:szCs w:val="28"/>
        </w:rPr>
        <w:t xml:space="preserve">oals should develop the Prerequisite or Foundational Skills that the student can utilize  </w:t>
      </w:r>
    </w:p>
    <w:p w14:paraId="06A11500" w14:textId="77777777" w:rsidR="00B74DA7" w:rsidRDefault="00B74DA7" w:rsidP="00B74DA7">
      <w:pPr>
        <w:tabs>
          <w:tab w:val="left" w:pos="1980"/>
        </w:tabs>
        <w:rPr>
          <w:sz w:val="28"/>
          <w:szCs w:val="28"/>
        </w:rPr>
      </w:pPr>
      <w:r>
        <w:rPr>
          <w:sz w:val="28"/>
          <w:szCs w:val="28"/>
        </w:rPr>
        <w:t xml:space="preserve">    and build upon so as to engage with the curriculum meaningfully.</w:t>
      </w:r>
    </w:p>
    <w:p w14:paraId="64173340" w14:textId="77777777" w:rsidR="00876E61" w:rsidRDefault="00876E61" w:rsidP="00B74DA7">
      <w:pPr>
        <w:rPr>
          <w:sz w:val="28"/>
          <w:szCs w:val="28"/>
        </w:rPr>
      </w:pPr>
    </w:p>
    <w:p w14:paraId="221FCF8E" w14:textId="77777777" w:rsidR="00DE4EFD" w:rsidRDefault="00DE4EFD" w:rsidP="00B74DA7">
      <w:pPr>
        <w:rPr>
          <w:sz w:val="28"/>
          <w:szCs w:val="28"/>
        </w:rPr>
      </w:pPr>
    </w:p>
    <w:p w14:paraId="07116B65" w14:textId="77777777" w:rsidR="00DE4EFD" w:rsidRDefault="00DE4EFD" w:rsidP="00B74DA7">
      <w:pPr>
        <w:rPr>
          <w:sz w:val="28"/>
          <w:szCs w:val="28"/>
        </w:rPr>
      </w:pPr>
    </w:p>
    <w:p w14:paraId="4251C26E" w14:textId="77777777" w:rsidR="00DE4EFD" w:rsidRDefault="00DE4EFD" w:rsidP="00B74DA7">
      <w:pPr>
        <w:rPr>
          <w:sz w:val="28"/>
          <w:szCs w:val="28"/>
        </w:rPr>
      </w:pPr>
    </w:p>
    <w:p w14:paraId="1CBBC455" w14:textId="09E65352" w:rsidR="00B74DA7" w:rsidRDefault="00B74DA7" w:rsidP="00B74DA7">
      <w:pPr>
        <w:rPr>
          <w:b/>
        </w:rPr>
      </w:pPr>
      <w:r w:rsidRPr="00876E61">
        <w:lastRenderedPageBreak/>
        <w:t xml:space="preserve">  </w:t>
      </w:r>
      <w:r w:rsidR="00720A7E" w:rsidRPr="00876E61">
        <w:rPr>
          <w:b/>
        </w:rPr>
        <w:t>1</w:t>
      </w:r>
      <w:r w:rsidR="00430633" w:rsidRPr="00876E61">
        <w:rPr>
          <w:b/>
        </w:rPr>
        <w:t>8</w:t>
      </w:r>
      <w:r w:rsidRPr="00876E61">
        <w:rPr>
          <w:b/>
        </w:rPr>
        <w:t>) Measurable Annual Goals (cont.):</w:t>
      </w:r>
    </w:p>
    <w:p w14:paraId="5AA8DAF8" w14:textId="77777777" w:rsidR="0029635E" w:rsidRDefault="0029635E" w:rsidP="00B74DA7">
      <w:pPr>
        <w:rPr>
          <w:b/>
        </w:rPr>
      </w:pPr>
    </w:p>
    <w:p w14:paraId="1AE53E67" w14:textId="2ACDAF53" w:rsidR="0029635E" w:rsidRPr="0029635E" w:rsidRDefault="0029635E" w:rsidP="00B74DA7">
      <w:pPr>
        <w:rPr>
          <w:b/>
        </w:rPr>
      </w:pPr>
      <w:r>
        <w:rPr>
          <w:b/>
        </w:rPr>
        <w:t xml:space="preserve">Note:  Please substitute Next Generation Learning Standards whenever you see </w:t>
      </w:r>
      <w:r w:rsidRPr="0029635E">
        <w:rPr>
          <w:b/>
          <w:sz w:val="22"/>
          <w:szCs w:val="22"/>
        </w:rPr>
        <w:t>Common Core Learning Standards (CCLS)</w:t>
      </w:r>
      <w:r>
        <w:rPr>
          <w:b/>
          <w:sz w:val="22"/>
          <w:szCs w:val="22"/>
        </w:rPr>
        <w:t>.</w:t>
      </w:r>
    </w:p>
    <w:p w14:paraId="4C328D1C" w14:textId="4A3890BF" w:rsidR="00B74DA7" w:rsidRDefault="00B74DA7" w:rsidP="00CB3799">
      <w:pPr>
        <w:jc w:val="center"/>
        <w:rPr>
          <w:b/>
          <w:sz w:val="28"/>
          <w:szCs w:val="28"/>
        </w:rPr>
      </w:pPr>
      <w:r w:rsidRPr="0029635E">
        <w:rPr>
          <w:b/>
          <w:sz w:val="28"/>
          <w:szCs w:val="28"/>
          <w:highlight w:val="lightGray"/>
        </w:rPr>
        <w:t>Standards-Based IEPs</w:t>
      </w:r>
      <w:r w:rsidR="00CB3799">
        <w:rPr>
          <w:b/>
          <w:sz w:val="28"/>
          <w:szCs w:val="28"/>
        </w:rPr>
        <w:t xml:space="preserve"> </w:t>
      </w:r>
      <w:r w:rsidRPr="0029635E">
        <w:rPr>
          <w:b/>
          <w:sz w:val="28"/>
          <w:szCs w:val="28"/>
        </w:rPr>
        <w:t>from Special Education Field Advisory (June 2014)</w:t>
      </w:r>
    </w:p>
    <w:p w14:paraId="3463E555" w14:textId="6915FC82" w:rsidR="00A22583" w:rsidRDefault="00B74DA7" w:rsidP="00CB3799">
      <w:pPr>
        <w:jc w:val="center"/>
        <w:rPr>
          <w:rStyle w:val="st"/>
        </w:rPr>
      </w:pPr>
      <w:r w:rsidRPr="0029635E">
        <w:rPr>
          <w:rStyle w:val="Emphasis"/>
        </w:rPr>
        <w:t>James P</w:t>
      </w:r>
      <w:r w:rsidRPr="0029635E">
        <w:rPr>
          <w:rStyle w:val="st"/>
        </w:rPr>
        <w:t xml:space="preserve">. </w:t>
      </w:r>
      <w:r w:rsidRPr="0029635E">
        <w:rPr>
          <w:rStyle w:val="Emphasis"/>
        </w:rPr>
        <w:t>DeLorenzo</w:t>
      </w:r>
      <w:r w:rsidRPr="0029635E">
        <w:rPr>
          <w:rStyle w:val="st"/>
          <w:i/>
        </w:rPr>
        <w:t>. Assistant Commissioner,</w:t>
      </w:r>
      <w:r w:rsidRPr="0029635E">
        <w:rPr>
          <w:rStyle w:val="st"/>
        </w:rPr>
        <w:t xml:space="preserve"> </w:t>
      </w:r>
      <w:r w:rsidRPr="0029635E">
        <w:rPr>
          <w:rStyle w:val="Emphasis"/>
        </w:rPr>
        <w:t>New York</w:t>
      </w:r>
      <w:r w:rsidRPr="0029635E">
        <w:rPr>
          <w:rStyle w:val="st"/>
          <w:i/>
        </w:rPr>
        <w:t xml:space="preserve"> State</w:t>
      </w:r>
      <w:r w:rsidRPr="0029635E">
        <w:rPr>
          <w:rStyle w:val="st"/>
        </w:rPr>
        <w:t xml:space="preserve"> </w:t>
      </w:r>
      <w:r w:rsidRPr="0029635E">
        <w:rPr>
          <w:rStyle w:val="Emphasis"/>
        </w:rPr>
        <w:t>Education</w:t>
      </w:r>
      <w:r w:rsidRPr="0029635E">
        <w:rPr>
          <w:rStyle w:val="st"/>
        </w:rPr>
        <w:t xml:space="preserve"> </w:t>
      </w:r>
      <w:r w:rsidRPr="0029635E">
        <w:rPr>
          <w:rStyle w:val="st"/>
          <w:i/>
        </w:rPr>
        <w:t>Department Office of Special</w:t>
      </w:r>
      <w:r w:rsidRPr="0029635E">
        <w:rPr>
          <w:rStyle w:val="st"/>
        </w:rPr>
        <w:t xml:space="preserve"> </w:t>
      </w:r>
      <w:r w:rsidRPr="0029635E">
        <w:rPr>
          <w:rStyle w:val="Emphasis"/>
        </w:rPr>
        <w:t>Education</w:t>
      </w:r>
      <w:r w:rsidRPr="0029635E">
        <w:rPr>
          <w:rStyle w:val="st"/>
        </w:rPr>
        <w:t>.</w:t>
      </w:r>
    </w:p>
    <w:p w14:paraId="182EFAC1" w14:textId="77777777" w:rsidR="00CB3799" w:rsidRPr="00CB3799" w:rsidRDefault="00CB3799" w:rsidP="00CB3799">
      <w:pPr>
        <w:rPr>
          <w:sz w:val="16"/>
          <w:szCs w:val="16"/>
        </w:rPr>
      </w:pPr>
    </w:p>
    <w:p w14:paraId="509F77F6" w14:textId="77777777" w:rsidR="00B74DA7" w:rsidRPr="00F04372" w:rsidRDefault="00B74DA7" w:rsidP="00B74DA7">
      <w:pPr>
        <w:jc w:val="center"/>
        <w:rPr>
          <w:sz w:val="8"/>
          <w:szCs w:val="8"/>
        </w:rPr>
      </w:pPr>
    </w:p>
    <w:p w14:paraId="10C9EB17" w14:textId="77777777" w:rsidR="00B74DA7" w:rsidRPr="00CB3799" w:rsidRDefault="00B74DA7" w:rsidP="00B74DA7">
      <w:r w:rsidRPr="00CB3799">
        <w:t>To develop IEPs that are aligned to the standards (sometimes called “Standards-based IEPs), the CSE should take the following steps:</w:t>
      </w:r>
    </w:p>
    <w:p w14:paraId="2D4C9937" w14:textId="77777777" w:rsidR="00B74DA7" w:rsidRPr="00CB3799" w:rsidRDefault="00B74DA7" w:rsidP="00B74DA7">
      <w:pPr>
        <w:rPr>
          <w:sz w:val="16"/>
          <w:szCs w:val="16"/>
        </w:rPr>
      </w:pPr>
    </w:p>
    <w:p w14:paraId="6E9E8DDF" w14:textId="77777777" w:rsidR="00B74DA7" w:rsidRPr="00CB3799" w:rsidRDefault="00B74DA7" w:rsidP="00B74DA7">
      <w:r w:rsidRPr="00CB3799">
        <w:t xml:space="preserve">1. Review the content (i.e., the expectations for what the student will learn) as well as how the student will be expected to demonstrate his/her knowledge and skills in the content areas.   </w:t>
      </w:r>
    </w:p>
    <w:p w14:paraId="53B59B5F" w14:textId="77777777" w:rsidR="00B74DA7" w:rsidRPr="00CB3799" w:rsidRDefault="00B74DA7" w:rsidP="00B74DA7"/>
    <w:p w14:paraId="791672FC" w14:textId="77777777" w:rsidR="00B74DA7" w:rsidRPr="00CB3799" w:rsidRDefault="00B74DA7" w:rsidP="00B74DA7">
      <w:r w:rsidRPr="00CB3799">
        <w:t xml:space="preserve">2. Identify the strengths and challenges for the student in relation to those expectations in the present levels of performance section of the IEP. </w:t>
      </w:r>
    </w:p>
    <w:p w14:paraId="6D4627D4" w14:textId="77777777" w:rsidR="00B74DA7" w:rsidRPr="00CB3799" w:rsidRDefault="00B74DA7" w:rsidP="00B74DA7">
      <w:pPr>
        <w:rPr>
          <w:sz w:val="16"/>
          <w:szCs w:val="16"/>
        </w:rPr>
      </w:pPr>
    </w:p>
    <w:p w14:paraId="3772DAA4" w14:textId="77777777" w:rsidR="00B74DA7" w:rsidRPr="00CB3799" w:rsidRDefault="00B74DA7" w:rsidP="00B74DA7">
      <w:r w:rsidRPr="00CB3799">
        <w:t>3. Identify how a student’s needs are linked to the general curriculum. Identify areas that will have the greatest impact on the student’s progress in the curriculum (e.g., a student's difficulty with visual processing may affect graphing skills required to achieve the math standards).</w:t>
      </w:r>
    </w:p>
    <w:p w14:paraId="4C3A8B56" w14:textId="77777777" w:rsidR="00B74DA7" w:rsidRPr="00CB3799" w:rsidRDefault="00B74DA7" w:rsidP="00B74DA7">
      <w:pPr>
        <w:rPr>
          <w:sz w:val="16"/>
          <w:szCs w:val="16"/>
        </w:rPr>
      </w:pPr>
    </w:p>
    <w:p w14:paraId="7D004033" w14:textId="77777777" w:rsidR="00B74DA7" w:rsidRPr="00CB3799" w:rsidRDefault="00B74DA7" w:rsidP="00B74DA7">
      <w:r w:rsidRPr="00CB3799">
        <w:t>4. Unpack the standards and identify the goals that the student will be expected to achieve in one year and, when appropriate, short</w:t>
      </w:r>
    </w:p>
    <w:p w14:paraId="0DABDC31" w14:textId="77777777" w:rsidR="00B74DA7" w:rsidRPr="00CB3799" w:rsidRDefault="00B74DA7" w:rsidP="00B74DA7">
      <w:r w:rsidRPr="00CB3799">
        <w:t xml:space="preserve">-term instructional objectives or benchmarks that are the intermediate steps to reach those annual goals. </w:t>
      </w:r>
      <w:r w:rsidRPr="00CB3799">
        <w:rPr>
          <w:b/>
        </w:rPr>
        <w:t xml:space="preserve">Standard-based goals do not mean that goals and objectives in a student’s IEP are a restatement of a standard or a curriculum goal in a specific content area, but rather they are statements that reflect the necessary learning that will lead to attainment of the standards. </w:t>
      </w:r>
      <w:r w:rsidRPr="00CB3799">
        <w:t xml:space="preserve">Goals should be chosen to accelerate a student’s ability to progress in the general education curriculum. </w:t>
      </w:r>
    </w:p>
    <w:p w14:paraId="152AFA6D" w14:textId="77777777" w:rsidR="00B74DA7" w:rsidRPr="00CB3799" w:rsidRDefault="00B74DA7" w:rsidP="00B74DA7">
      <w:pPr>
        <w:rPr>
          <w:sz w:val="16"/>
          <w:szCs w:val="16"/>
        </w:rPr>
      </w:pPr>
    </w:p>
    <w:p w14:paraId="2CD5EB09" w14:textId="35FC1A99" w:rsidR="00B74DA7" w:rsidRPr="00CB3799" w:rsidRDefault="00B74DA7" w:rsidP="008C5999">
      <w:r w:rsidRPr="00CB3799">
        <w:t xml:space="preserve">5. Identify the special education services, including the adaptations, accommodations, or modifications to the general curriculum, and/or instructional environment and </w:t>
      </w:r>
      <w:r w:rsidRPr="008C5999">
        <w:t xml:space="preserve">materials, as needed by the student to reach those standards. The State’s </w:t>
      </w:r>
      <w:r w:rsidR="008C5999" w:rsidRPr="008C5999">
        <w:t xml:space="preserve">Next Genertion </w:t>
      </w:r>
      <w:r w:rsidRPr="008C5999">
        <w:t xml:space="preserve">Learning Standards (CCLS), available at </w:t>
      </w:r>
      <w:hyperlink r:id="rId76" w:history="1">
        <w:r w:rsidR="008C5999" w:rsidRPr="008C5999">
          <w:rPr>
            <w:rStyle w:val="Hyperlink"/>
          </w:rPr>
          <w:t>http://www.nysed.gov/next-generation-learning-standards</w:t>
        </w:r>
      </w:hyperlink>
      <w:r w:rsidRPr="00CB3799">
        <w:t>, are statements of what students are expected to know or be able to do in each content area (such as reading, math) and at each grade level. The Career Development and Occupational Studies (CDOS) Learning Standards (</w:t>
      </w:r>
      <w:hyperlink r:id="rId77" w:history="1">
        <w:r w:rsidRPr="00CB3799">
          <w:rPr>
            <w:rStyle w:val="Hyperlink"/>
          </w:rPr>
          <w:t>http://www.p12.nysed.gov/cte/cdlearn/</w:t>
        </w:r>
      </w:hyperlink>
      <w:r w:rsidRPr="00CB3799">
        <w:t xml:space="preserve">) are statements of what students are expected to know or be able to do in the areas of career development, universal foundation skills, integrated learning and career areas. </w:t>
      </w:r>
    </w:p>
    <w:p w14:paraId="25A67E08" w14:textId="77777777" w:rsidR="00B74DA7" w:rsidRPr="00CB3799" w:rsidRDefault="00B74DA7" w:rsidP="00B74DA7"/>
    <w:p w14:paraId="7CA91628" w14:textId="0B84F467" w:rsidR="00B74DA7" w:rsidRPr="00CB3799" w:rsidRDefault="00B74DA7" w:rsidP="00876E61">
      <w:pPr>
        <w:rPr>
          <w:b/>
        </w:rPr>
      </w:pPr>
      <w:r w:rsidRPr="00CB3799">
        <w:rPr>
          <w:b/>
        </w:rPr>
        <w:t xml:space="preserve">Standards-based IEP goals are not simply restatements of the standards; rather, standards-based annual goals identify the essential skills and knowledge that a student with a disability needs to acquire in order to master grade-level content standards. </w:t>
      </w:r>
    </w:p>
    <w:p w14:paraId="7761B79B" w14:textId="77777777" w:rsidR="00A22583" w:rsidRPr="00876E61" w:rsidRDefault="00A22583" w:rsidP="00B74DA7">
      <w:pPr>
        <w:tabs>
          <w:tab w:val="left" w:pos="1980"/>
        </w:tabs>
        <w:jc w:val="center"/>
        <w:rPr>
          <w:b/>
          <w:sz w:val="8"/>
          <w:szCs w:val="8"/>
        </w:rPr>
      </w:pPr>
    </w:p>
    <w:p w14:paraId="51F72415" w14:textId="77777777" w:rsidR="000408BE" w:rsidRDefault="000408BE" w:rsidP="00B74DA7">
      <w:pPr>
        <w:tabs>
          <w:tab w:val="left" w:pos="1980"/>
        </w:tabs>
        <w:jc w:val="center"/>
        <w:rPr>
          <w:b/>
          <w:sz w:val="28"/>
          <w:szCs w:val="28"/>
        </w:rPr>
      </w:pPr>
    </w:p>
    <w:p w14:paraId="559CCD67" w14:textId="77777777" w:rsidR="00DE4EFD" w:rsidRDefault="00DE4EFD" w:rsidP="00B74DA7">
      <w:pPr>
        <w:tabs>
          <w:tab w:val="left" w:pos="1980"/>
        </w:tabs>
        <w:jc w:val="center"/>
        <w:rPr>
          <w:b/>
          <w:sz w:val="28"/>
          <w:szCs w:val="28"/>
        </w:rPr>
      </w:pPr>
    </w:p>
    <w:p w14:paraId="7DC3FFE1" w14:textId="77777777" w:rsidR="00B74DA7" w:rsidRPr="00170F68" w:rsidRDefault="00B74DA7" w:rsidP="00B74DA7">
      <w:pPr>
        <w:tabs>
          <w:tab w:val="left" w:pos="1980"/>
        </w:tabs>
        <w:jc w:val="center"/>
        <w:rPr>
          <w:b/>
          <w:sz w:val="28"/>
          <w:szCs w:val="28"/>
        </w:rPr>
      </w:pPr>
      <w:r w:rsidRPr="00170F68">
        <w:rPr>
          <w:b/>
          <w:sz w:val="28"/>
          <w:szCs w:val="28"/>
        </w:rPr>
        <w:lastRenderedPageBreak/>
        <w:t>Choose Your Verbs Carefully!</w:t>
      </w:r>
    </w:p>
    <w:p w14:paraId="633C449C" w14:textId="77777777" w:rsidR="00B74DA7" w:rsidRPr="003C323D" w:rsidRDefault="00B74DA7" w:rsidP="00876E61">
      <w:pPr>
        <w:tabs>
          <w:tab w:val="left" w:pos="1980"/>
        </w:tabs>
        <w:rPr>
          <w:b/>
          <w:sz w:val="8"/>
          <w:szCs w:val="8"/>
        </w:rPr>
      </w:pPr>
    </w:p>
    <w:p w14:paraId="457B57C6" w14:textId="23D8783E" w:rsidR="00B74DA7" w:rsidRDefault="00B74DA7" w:rsidP="00B74DA7">
      <w:pPr>
        <w:tabs>
          <w:tab w:val="left" w:pos="1980"/>
        </w:tabs>
      </w:pPr>
      <w:r w:rsidRPr="00170F68">
        <w:t xml:space="preserve">Nothing can render a Measurable Annual Goal immeasurable quicker than the selection of unobservable verbs like: “enjoy”, “know”, “understand”, “comprehend”, “grasp”, etc. Also to be </w:t>
      </w:r>
      <w:r w:rsidRPr="00170F68">
        <w:rPr>
          <w:lang w:bidi="x-none"/>
        </w:rPr>
        <w:t>avoided are broad and vague expressions like: "will improve", "will increase", "will decrease" (unless followed by a “</w:t>
      </w:r>
      <w:r>
        <w:rPr>
          <w:lang w:bidi="x-none"/>
        </w:rPr>
        <w:t xml:space="preserve"> ‘</w:t>
      </w:r>
      <w:r w:rsidRPr="00170F68">
        <w:rPr>
          <w:lang w:bidi="x-none"/>
        </w:rPr>
        <w:t>by</w:t>
      </w:r>
      <w:r>
        <w:rPr>
          <w:lang w:bidi="x-none"/>
        </w:rPr>
        <w:t>’</w:t>
      </w:r>
      <w:r w:rsidRPr="00170F68">
        <w:rPr>
          <w:lang w:bidi="x-none"/>
        </w:rPr>
        <w:t xml:space="preserve"> statement” specifying the measurement technique.).</w:t>
      </w:r>
      <w:r w:rsidR="00876E61">
        <w:t xml:space="preserve"> </w:t>
      </w:r>
      <w:r w:rsidRPr="00170F68">
        <w:t xml:space="preserve">It is much better to use observable verbs, such as the ones found in Bloom’s Taxonomy and  Webb’s Depth of Knowledge:                                                                                </w:t>
      </w:r>
      <w:r>
        <w:t xml:space="preserve">     </w:t>
      </w:r>
    </w:p>
    <w:p w14:paraId="349400EE" w14:textId="77777777" w:rsidR="00876E61" w:rsidRDefault="00B74DA7" w:rsidP="00B74DA7">
      <w:pPr>
        <w:tabs>
          <w:tab w:val="left" w:pos="1980"/>
        </w:tabs>
      </w:pPr>
      <w:r w:rsidRPr="000B75C6">
        <w:t xml:space="preserve">                                                                                                                       </w:t>
      </w:r>
      <w:r>
        <w:t xml:space="preserve">                                           </w:t>
      </w:r>
      <w:r w:rsidRPr="000B75C6">
        <w:t xml:space="preserve"> </w:t>
      </w:r>
    </w:p>
    <w:p w14:paraId="27E320B2" w14:textId="3A08E0B7" w:rsidR="00B74DA7" w:rsidRPr="000B75C6" w:rsidRDefault="00B74DA7" w:rsidP="00876E61">
      <w:pPr>
        <w:tabs>
          <w:tab w:val="left" w:pos="1980"/>
        </w:tabs>
        <w:jc w:val="center"/>
        <w:rPr>
          <w:b/>
        </w:rPr>
      </w:pPr>
      <w:r w:rsidRPr="000B75C6">
        <w:rPr>
          <w:b/>
        </w:rPr>
        <w:t xml:space="preserve">see </w:t>
      </w:r>
      <w:r>
        <w:rPr>
          <w:b/>
        </w:rPr>
        <w:t>subsequent</w:t>
      </w:r>
      <w:r w:rsidR="00876E61">
        <w:rPr>
          <w:b/>
        </w:rPr>
        <w:t xml:space="preserve"> pages</w:t>
      </w:r>
      <w:r w:rsidRPr="000B75C6">
        <w:rPr>
          <w:b/>
        </w:rPr>
        <w:t xml:space="preserve"> for enlargements</w:t>
      </w:r>
    </w:p>
    <w:p w14:paraId="4F6A25C1" w14:textId="77777777" w:rsidR="00B74DA7" w:rsidRPr="003C323D" w:rsidRDefault="00B74DA7" w:rsidP="00B74DA7">
      <w:pPr>
        <w:tabs>
          <w:tab w:val="left" w:pos="1980"/>
        </w:tabs>
        <w:rPr>
          <w:sz w:val="8"/>
          <w:szCs w:val="8"/>
        </w:rPr>
      </w:pPr>
    </w:p>
    <w:tbl>
      <w:tblPr>
        <w:tblStyle w:val="TableGrid"/>
        <w:tblW w:w="0" w:type="auto"/>
        <w:tblLook w:val="04A0" w:firstRow="1" w:lastRow="0" w:firstColumn="1" w:lastColumn="0" w:noHBand="0" w:noVBand="1"/>
      </w:tblPr>
      <w:tblGrid>
        <w:gridCol w:w="5715"/>
        <w:gridCol w:w="7461"/>
      </w:tblGrid>
      <w:tr w:rsidR="00B74DA7" w14:paraId="6F9D792E" w14:textId="77777777" w:rsidTr="00B74DA7">
        <w:tc>
          <w:tcPr>
            <w:tcW w:w="5868" w:type="dxa"/>
          </w:tcPr>
          <w:p w14:paraId="363735D4" w14:textId="77777777" w:rsidR="00B74DA7" w:rsidRDefault="00B74DA7" w:rsidP="00B74DA7">
            <w:pPr>
              <w:tabs>
                <w:tab w:val="left" w:pos="1980"/>
              </w:tabs>
              <w:jc w:val="center"/>
              <w:rPr>
                <w:sz w:val="28"/>
                <w:szCs w:val="28"/>
              </w:rPr>
            </w:pPr>
            <w:r>
              <w:rPr>
                <w:noProof/>
                <w:sz w:val="28"/>
                <w:szCs w:val="28"/>
              </w:rPr>
              <w:drawing>
                <wp:inline distT="0" distB="0" distL="0" distR="0" wp14:anchorId="50B865E5" wp14:editId="4D29D97B">
                  <wp:extent cx="3197406" cy="3488082"/>
                  <wp:effectExtent l="0" t="0" r="3175" b="0"/>
                  <wp:docPr id="217" name="Picture 217" descr="Macintosh HD:Users:admin:Desktop:Sherri LaFond Summer 2017 PD folder:Bloom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admin:Desktop:Sherri LaFond Summer 2017 PD folder:Bloom 2.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201693" cy="3492759"/>
                          </a:xfrm>
                          <a:prstGeom prst="rect">
                            <a:avLst/>
                          </a:prstGeom>
                          <a:noFill/>
                          <a:ln>
                            <a:noFill/>
                          </a:ln>
                        </pic:spPr>
                      </pic:pic>
                    </a:graphicData>
                  </a:graphic>
                </wp:inline>
              </w:drawing>
            </w:r>
          </w:p>
        </w:tc>
        <w:tc>
          <w:tcPr>
            <w:tcW w:w="7308" w:type="dxa"/>
          </w:tcPr>
          <w:p w14:paraId="7F18E240" w14:textId="77777777" w:rsidR="00B74DA7" w:rsidRDefault="00B74DA7" w:rsidP="00B74DA7">
            <w:pPr>
              <w:tabs>
                <w:tab w:val="left" w:pos="1980"/>
              </w:tabs>
              <w:rPr>
                <w:sz w:val="28"/>
                <w:szCs w:val="28"/>
              </w:rPr>
            </w:pPr>
          </w:p>
          <w:p w14:paraId="78ACA217" w14:textId="77777777" w:rsidR="00B74DA7" w:rsidRDefault="00B74DA7" w:rsidP="00B74DA7">
            <w:pPr>
              <w:tabs>
                <w:tab w:val="left" w:pos="1980"/>
              </w:tabs>
              <w:rPr>
                <w:sz w:val="28"/>
                <w:szCs w:val="28"/>
              </w:rPr>
            </w:pPr>
          </w:p>
          <w:p w14:paraId="11D33B7A" w14:textId="77777777" w:rsidR="00B74DA7" w:rsidRDefault="00B74DA7" w:rsidP="00B74DA7">
            <w:pPr>
              <w:tabs>
                <w:tab w:val="left" w:pos="1980"/>
              </w:tabs>
              <w:rPr>
                <w:sz w:val="28"/>
                <w:szCs w:val="28"/>
              </w:rPr>
            </w:pPr>
            <w:r>
              <w:rPr>
                <w:noProof/>
                <w:sz w:val="28"/>
                <w:szCs w:val="28"/>
              </w:rPr>
              <w:drawing>
                <wp:inline distT="0" distB="0" distL="0" distR="0" wp14:anchorId="598934F9" wp14:editId="7FC226DE">
                  <wp:extent cx="4600780" cy="3012440"/>
                  <wp:effectExtent l="0" t="0" r="0" b="10160"/>
                  <wp:docPr id="216" name="Picture 216" descr="Macintosh HD:Users:admin:Desktop:Sherri LaFond Summer 2017 PD folder:Webb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admin:Desktop:Sherri LaFond Summer 2017 PD folder:Webb 4.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602485" cy="3013556"/>
                          </a:xfrm>
                          <a:prstGeom prst="rect">
                            <a:avLst/>
                          </a:prstGeom>
                          <a:noFill/>
                          <a:ln>
                            <a:noFill/>
                          </a:ln>
                        </pic:spPr>
                      </pic:pic>
                    </a:graphicData>
                  </a:graphic>
                </wp:inline>
              </w:drawing>
            </w:r>
          </w:p>
        </w:tc>
      </w:tr>
    </w:tbl>
    <w:p w14:paraId="073ECCF4" w14:textId="77777777" w:rsidR="00B74DA7" w:rsidRPr="00E93021" w:rsidRDefault="00B74DA7" w:rsidP="00B74DA7">
      <w:pPr>
        <w:tabs>
          <w:tab w:val="left" w:pos="1980"/>
        </w:tabs>
        <w:rPr>
          <w:sz w:val="16"/>
          <w:szCs w:val="16"/>
        </w:rPr>
      </w:pPr>
    </w:p>
    <w:p w14:paraId="0F496E35" w14:textId="428B9BD0" w:rsidR="00B74DA7" w:rsidRPr="00066741" w:rsidRDefault="00B74DA7" w:rsidP="00B74DA7">
      <w:pPr>
        <w:tabs>
          <w:tab w:val="left" w:pos="1385"/>
        </w:tabs>
      </w:pPr>
      <w:r w:rsidRPr="00066741">
        <w:rPr>
          <w:highlight w:val="lightGray"/>
        </w:rPr>
        <w:t xml:space="preserve">Note:  Goals utilizing some of the verbs listed above, such as “identify”, will not be measureable if they don’t include a “ ‘by’ statement.”  For example. if the goal is for Joshua to identify kitchen utensils you might want to write something like: “Joshua will </w:t>
      </w:r>
      <w:r w:rsidR="001C36C1">
        <w:rPr>
          <w:highlight w:val="lightGray"/>
        </w:rPr>
        <w:t xml:space="preserve">identify </w:t>
      </w:r>
      <w:r w:rsidRPr="00066741">
        <w:rPr>
          <w:highlight w:val="lightGray"/>
        </w:rPr>
        <w:t>kitchen utensils by pointing to 3 kitchen ute</w:t>
      </w:r>
      <w:r>
        <w:rPr>
          <w:highlight w:val="lightGray"/>
        </w:rPr>
        <w:t xml:space="preserve">nsils in a set that includes 6 </w:t>
      </w:r>
      <w:r w:rsidRPr="00066741">
        <w:rPr>
          <w:highlight w:val="lightGray"/>
        </w:rPr>
        <w:t>non-kitchen utensils.</w:t>
      </w:r>
    </w:p>
    <w:p w14:paraId="0F159843" w14:textId="77777777" w:rsidR="00B74DA7" w:rsidRPr="003C323D" w:rsidRDefault="00B74DA7" w:rsidP="00B74DA7">
      <w:pPr>
        <w:tabs>
          <w:tab w:val="left" w:pos="1385"/>
        </w:tabs>
        <w:jc w:val="center"/>
        <w:rPr>
          <w:sz w:val="27"/>
          <w:szCs w:val="27"/>
        </w:rPr>
      </w:pPr>
      <w:r>
        <w:rPr>
          <w:noProof/>
          <w:sz w:val="28"/>
          <w:szCs w:val="28"/>
        </w:rPr>
        <w:lastRenderedPageBreak/>
        <w:drawing>
          <wp:inline distT="0" distB="0" distL="0" distR="0" wp14:anchorId="565A20DC" wp14:editId="5AAB8ED5">
            <wp:extent cx="5549558" cy="5238102"/>
            <wp:effectExtent l="0" t="0" r="0" b="0"/>
            <wp:docPr id="211" name="Picture 211" descr="Macintosh HD:Users:admin:Desktop:Sherri LaFond Summer 2017 PD folder:Bloom's Verb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admin:Desktop:Sherri LaFond Summer 2017 PD folder:Bloom's Verbs.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549558" cy="5238102"/>
                    </a:xfrm>
                    <a:prstGeom prst="rect">
                      <a:avLst/>
                    </a:prstGeom>
                    <a:noFill/>
                    <a:ln>
                      <a:noFill/>
                    </a:ln>
                  </pic:spPr>
                </pic:pic>
              </a:graphicData>
            </a:graphic>
          </wp:inline>
        </w:drawing>
      </w:r>
    </w:p>
    <w:p w14:paraId="4A7EEDDF" w14:textId="77777777" w:rsidR="00B74DA7" w:rsidRDefault="00B74DA7" w:rsidP="00B74DA7">
      <w:pPr>
        <w:tabs>
          <w:tab w:val="left" w:pos="1980"/>
        </w:tabs>
        <w:rPr>
          <w:sz w:val="16"/>
        </w:rPr>
      </w:pPr>
    </w:p>
    <w:p w14:paraId="0278724F" w14:textId="77777777" w:rsidR="00B74DA7" w:rsidRDefault="00B74DA7" w:rsidP="00B74DA7">
      <w:pPr>
        <w:tabs>
          <w:tab w:val="left" w:pos="1980"/>
        </w:tabs>
        <w:rPr>
          <w:sz w:val="16"/>
        </w:rPr>
      </w:pPr>
      <w:r>
        <w:rPr>
          <w:noProof/>
          <w:sz w:val="28"/>
          <w:szCs w:val="28"/>
        </w:rPr>
        <w:lastRenderedPageBreak/>
        <w:drawing>
          <wp:inline distT="0" distB="0" distL="0" distR="0" wp14:anchorId="02936556" wp14:editId="6BA3538E">
            <wp:extent cx="8494047" cy="4510063"/>
            <wp:effectExtent l="0" t="0" r="0" b="11430"/>
            <wp:docPr id="215" name="Picture 215" descr="Macintosh HD:Users:admin:Desktop:Webb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admin:Desktop:Webb 2.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8494465" cy="4510285"/>
                    </a:xfrm>
                    <a:prstGeom prst="rect">
                      <a:avLst/>
                    </a:prstGeom>
                    <a:noFill/>
                    <a:ln>
                      <a:noFill/>
                    </a:ln>
                  </pic:spPr>
                </pic:pic>
              </a:graphicData>
            </a:graphic>
          </wp:inline>
        </w:drawing>
      </w:r>
    </w:p>
    <w:p w14:paraId="61C6028F" w14:textId="77777777" w:rsidR="00B74DA7" w:rsidRDefault="00B74DA7" w:rsidP="00B74DA7">
      <w:pPr>
        <w:tabs>
          <w:tab w:val="left" w:pos="1980"/>
        </w:tabs>
        <w:rPr>
          <w:sz w:val="16"/>
        </w:rPr>
      </w:pPr>
    </w:p>
    <w:p w14:paraId="045D1B32" w14:textId="77777777" w:rsidR="00B74DA7" w:rsidRDefault="00B74DA7" w:rsidP="00B74DA7">
      <w:pPr>
        <w:tabs>
          <w:tab w:val="left" w:pos="1980"/>
        </w:tabs>
        <w:rPr>
          <w:sz w:val="16"/>
        </w:rPr>
      </w:pPr>
    </w:p>
    <w:p w14:paraId="02E8FF38" w14:textId="77777777" w:rsidR="00B74DA7" w:rsidRDefault="00B74DA7" w:rsidP="00B74DA7">
      <w:pPr>
        <w:tabs>
          <w:tab w:val="left" w:pos="1980"/>
        </w:tabs>
        <w:rPr>
          <w:sz w:val="16"/>
        </w:rPr>
      </w:pPr>
    </w:p>
    <w:tbl>
      <w:tblPr>
        <w:tblStyle w:val="TableGrid"/>
        <w:tblW w:w="0" w:type="auto"/>
        <w:tblLook w:val="04A0" w:firstRow="1" w:lastRow="0" w:firstColumn="1" w:lastColumn="0" w:noHBand="0" w:noVBand="1"/>
      </w:tblPr>
      <w:tblGrid>
        <w:gridCol w:w="13176"/>
      </w:tblGrid>
      <w:tr w:rsidR="001A32A2" w14:paraId="60388F95" w14:textId="77777777" w:rsidTr="001A32A2">
        <w:tc>
          <w:tcPr>
            <w:tcW w:w="13176" w:type="dxa"/>
          </w:tcPr>
          <w:p w14:paraId="56030783" w14:textId="4CFB064D" w:rsidR="001A32A2" w:rsidRPr="004D43E8" w:rsidRDefault="004D43E8" w:rsidP="004D43E8">
            <w:pPr>
              <w:jc w:val="center"/>
              <w:rPr>
                <w:b/>
                <w:bCs/>
                <w:sz w:val="32"/>
                <w:szCs w:val="32"/>
              </w:rPr>
            </w:pPr>
            <w:r>
              <w:rPr>
                <w:b/>
                <w:bCs/>
                <w:sz w:val="32"/>
                <w:szCs w:val="32"/>
              </w:rPr>
              <w:t>***</w:t>
            </w:r>
            <w:r w:rsidR="001A32A2" w:rsidRPr="004D43E8">
              <w:rPr>
                <w:b/>
                <w:bCs/>
                <w:sz w:val="32"/>
                <w:szCs w:val="32"/>
              </w:rPr>
              <w:t>Annual Goals related to learning new vocabulary must list the words to be learned.</w:t>
            </w:r>
            <w:r>
              <w:rPr>
                <w:b/>
                <w:bCs/>
                <w:sz w:val="32"/>
                <w:szCs w:val="32"/>
              </w:rPr>
              <w:t>***</w:t>
            </w:r>
          </w:p>
          <w:p w14:paraId="11A41EA6" w14:textId="77777777" w:rsidR="001A32A2" w:rsidRDefault="001A32A2" w:rsidP="00B74DA7">
            <w:pPr>
              <w:tabs>
                <w:tab w:val="left" w:pos="1980"/>
              </w:tabs>
              <w:rPr>
                <w:sz w:val="16"/>
              </w:rPr>
            </w:pPr>
          </w:p>
        </w:tc>
      </w:tr>
    </w:tbl>
    <w:p w14:paraId="3F93C7B5" w14:textId="77777777" w:rsidR="00B74DA7" w:rsidRDefault="00B74DA7" w:rsidP="00B74DA7">
      <w:pPr>
        <w:tabs>
          <w:tab w:val="left" w:pos="1980"/>
        </w:tabs>
        <w:rPr>
          <w:sz w:val="16"/>
        </w:rPr>
      </w:pPr>
    </w:p>
    <w:p w14:paraId="236145B9" w14:textId="77777777" w:rsidR="00B74DA7" w:rsidRDefault="00B74DA7" w:rsidP="00B74DA7">
      <w:pPr>
        <w:tabs>
          <w:tab w:val="left" w:pos="1980"/>
        </w:tabs>
        <w:rPr>
          <w:sz w:val="16"/>
        </w:rPr>
      </w:pPr>
    </w:p>
    <w:p w14:paraId="65BC81F4" w14:textId="77777777" w:rsidR="00B74DA7" w:rsidRDefault="00B74DA7" w:rsidP="00B74DA7">
      <w:pPr>
        <w:tabs>
          <w:tab w:val="left" w:pos="1980"/>
        </w:tabs>
        <w:rPr>
          <w:sz w:val="16"/>
        </w:rPr>
      </w:pPr>
    </w:p>
    <w:p w14:paraId="0BD24CE1" w14:textId="77777777" w:rsidR="00B74DA7" w:rsidRDefault="00B74DA7" w:rsidP="00B74DA7">
      <w:pPr>
        <w:tabs>
          <w:tab w:val="left" w:pos="1980"/>
        </w:tabs>
        <w:rPr>
          <w:sz w:val="16"/>
        </w:rPr>
      </w:pPr>
    </w:p>
    <w:p w14:paraId="7EB72449" w14:textId="77777777" w:rsidR="00DC5580" w:rsidRDefault="00DC5580" w:rsidP="00B74DA7">
      <w:pPr>
        <w:tabs>
          <w:tab w:val="left" w:pos="1980"/>
        </w:tabs>
        <w:rPr>
          <w:sz w:val="16"/>
        </w:rPr>
      </w:pPr>
    </w:p>
    <w:p w14:paraId="52F7FBF5" w14:textId="77777777" w:rsidR="00DC5580" w:rsidRDefault="00DC5580" w:rsidP="00B74DA7">
      <w:pPr>
        <w:tabs>
          <w:tab w:val="left" w:pos="1980"/>
        </w:tabs>
        <w:rPr>
          <w:sz w:val="16"/>
        </w:rPr>
      </w:pPr>
    </w:p>
    <w:p w14:paraId="0E89C517" w14:textId="77777777" w:rsidR="00DC5580" w:rsidRDefault="00DC5580" w:rsidP="00B74DA7">
      <w:pPr>
        <w:tabs>
          <w:tab w:val="left" w:pos="1980"/>
        </w:tabs>
        <w:rPr>
          <w:sz w:val="16"/>
        </w:rPr>
      </w:pPr>
    </w:p>
    <w:p w14:paraId="565ACA16" w14:textId="77777777" w:rsidR="00DC5580" w:rsidRDefault="00DC5580" w:rsidP="00B74DA7">
      <w:pPr>
        <w:tabs>
          <w:tab w:val="left" w:pos="1980"/>
        </w:tabs>
        <w:rPr>
          <w:sz w:val="16"/>
        </w:rPr>
      </w:pPr>
    </w:p>
    <w:p w14:paraId="740799D0" w14:textId="77777777" w:rsidR="00DC5580" w:rsidRDefault="00DC5580" w:rsidP="00B74DA7">
      <w:pPr>
        <w:tabs>
          <w:tab w:val="left" w:pos="1980"/>
        </w:tabs>
        <w:rPr>
          <w:sz w:val="16"/>
        </w:rPr>
      </w:pPr>
    </w:p>
    <w:p w14:paraId="520D841E" w14:textId="77777777" w:rsidR="00B74DA7" w:rsidRDefault="00B74DA7" w:rsidP="00B74DA7">
      <w:pPr>
        <w:tabs>
          <w:tab w:val="left" w:pos="1980"/>
        </w:tabs>
        <w:rPr>
          <w:sz w:val="16"/>
        </w:rPr>
      </w:pPr>
    </w:p>
    <w:p w14:paraId="6A8A92CF" w14:textId="2A2C85B1" w:rsidR="00B74DA7" w:rsidRPr="006557E0" w:rsidRDefault="00B74DA7" w:rsidP="00B74DA7">
      <w:pPr>
        <w:rPr>
          <w:b/>
          <w:sz w:val="28"/>
        </w:rPr>
      </w:pPr>
      <w:r w:rsidRPr="006557E0">
        <w:rPr>
          <w:b/>
          <w:sz w:val="28"/>
        </w:rPr>
        <w:t>1</w:t>
      </w:r>
      <w:r w:rsidR="00430633">
        <w:rPr>
          <w:b/>
          <w:sz w:val="28"/>
        </w:rPr>
        <w:t>9</w:t>
      </w:r>
      <w:r w:rsidRPr="006557E0">
        <w:rPr>
          <w:b/>
          <w:sz w:val="28"/>
        </w:rPr>
        <w:t>) Recommended Special Education Programs/Services (</w:t>
      </w:r>
      <w:r w:rsidRPr="006557E0">
        <w:rPr>
          <w:b/>
          <w:i/>
          <w:sz w:val="28"/>
        </w:rPr>
        <w:t>7</w:t>
      </w:r>
      <w:r w:rsidRPr="006557E0">
        <w:rPr>
          <w:b/>
          <w:i/>
          <w:sz w:val="28"/>
          <w:vertAlign w:val="superscript"/>
        </w:rPr>
        <w:t>th</w:t>
      </w:r>
      <w:r w:rsidRPr="006557E0">
        <w:rPr>
          <w:b/>
          <w:i/>
          <w:sz w:val="28"/>
        </w:rPr>
        <w:t xml:space="preserve"> Section of IEP</w:t>
      </w:r>
      <w:r w:rsidRPr="006557E0">
        <w:rPr>
          <w:b/>
          <w:sz w:val="28"/>
        </w:rPr>
        <w:t>):</w:t>
      </w:r>
    </w:p>
    <w:tbl>
      <w:tblPr>
        <w:tblStyle w:val="TableGrid"/>
        <w:tblW w:w="0" w:type="auto"/>
        <w:tblLook w:val="04A0" w:firstRow="1" w:lastRow="0" w:firstColumn="1" w:lastColumn="0" w:noHBand="0" w:noVBand="1"/>
      </w:tblPr>
      <w:tblGrid>
        <w:gridCol w:w="12865"/>
      </w:tblGrid>
      <w:tr w:rsidR="00B74DA7" w14:paraId="5A795A80" w14:textId="77777777" w:rsidTr="00B74DA7">
        <w:tc>
          <w:tcPr>
            <w:tcW w:w="12865" w:type="dxa"/>
          </w:tcPr>
          <w:p w14:paraId="612EEFEE" w14:textId="77777777" w:rsidR="00B74DA7" w:rsidRPr="00DA5D03" w:rsidRDefault="00B74DA7" w:rsidP="00B74DA7">
            <w:pPr>
              <w:rPr>
                <w:b/>
                <w:bCs/>
                <w:sz w:val="28"/>
              </w:rPr>
            </w:pPr>
            <w:r w:rsidRPr="00F83B42">
              <w:rPr>
                <w:b/>
                <w:sz w:val="28"/>
                <w:u w:val="single"/>
              </w:rPr>
              <w:t>REMINDER:</w:t>
            </w:r>
            <w:r w:rsidRPr="003F45CA">
              <w:rPr>
                <w:sz w:val="28"/>
                <w:u w:val="single"/>
              </w:rPr>
              <w:t xml:space="preserve"> All Staff developing an IEP are required to review the students previous IEP before working on the new Annual Review</w:t>
            </w:r>
            <w:r w:rsidRPr="003F45CA">
              <w:rPr>
                <w:sz w:val="28"/>
              </w:rPr>
              <w:t xml:space="preserve">. </w:t>
            </w:r>
            <w:r>
              <w:rPr>
                <w:sz w:val="28"/>
              </w:rPr>
              <w:t xml:space="preserve">Be sure to </w:t>
            </w:r>
            <w:r>
              <w:rPr>
                <w:b/>
                <w:sz w:val="28"/>
              </w:rPr>
              <w:t>d</w:t>
            </w:r>
            <w:r w:rsidRPr="003F45CA">
              <w:rPr>
                <w:b/>
                <w:sz w:val="28"/>
              </w:rPr>
              <w:t>ouble check</w:t>
            </w:r>
            <w:r w:rsidRPr="003F45CA">
              <w:rPr>
                <w:sz w:val="28"/>
              </w:rPr>
              <w:t xml:space="preserve"> </w:t>
            </w:r>
            <w:r>
              <w:rPr>
                <w:sz w:val="28"/>
              </w:rPr>
              <w:t xml:space="preserve">the </w:t>
            </w:r>
            <w:r w:rsidRPr="00A47892">
              <w:rPr>
                <w:sz w:val="28"/>
              </w:rPr>
              <w:t>Recommended Special Education Programs/Services</w:t>
            </w:r>
            <w:r w:rsidRPr="003F45CA">
              <w:rPr>
                <w:sz w:val="28"/>
              </w:rPr>
              <w:t xml:space="preserve"> in that previous IEP before entering information here.</w:t>
            </w:r>
            <w:r w:rsidRPr="003F45CA">
              <w:rPr>
                <w:b/>
                <w:sz w:val="28"/>
              </w:rPr>
              <w:t xml:space="preserve"> </w:t>
            </w:r>
            <w:r w:rsidRPr="00DA5D03">
              <w:rPr>
                <w:b/>
                <w:bCs/>
                <w:sz w:val="28"/>
              </w:rPr>
              <w:t>Remember, in the Evaluation section of the Present Levels you are stating that you have done this!</w:t>
            </w:r>
          </w:p>
          <w:p w14:paraId="60B76A68" w14:textId="7F938A9F" w:rsidR="00B74DA7" w:rsidRDefault="005F317E" w:rsidP="00B74DA7">
            <w:pPr>
              <w:jc w:val="center"/>
              <w:rPr>
                <w:sz w:val="28"/>
                <w:u w:val="single"/>
              </w:rPr>
            </w:pPr>
            <w:r>
              <w:rPr>
                <w:noProof/>
                <w:sz w:val="28"/>
                <w:u w:val="single"/>
              </w:rPr>
              <w:drawing>
                <wp:inline distT="0" distB="0" distL="0" distR="0" wp14:anchorId="5A39EAB9" wp14:editId="5D4B2FDA">
                  <wp:extent cx="3617611" cy="3829473"/>
                  <wp:effectExtent l="0" t="0" r="0" b="63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onshot1.png"/>
                          <pic:cNvPicPr/>
                        </pic:nvPicPr>
                        <pic:blipFill>
                          <a:blip r:embed="rId82">
                            <a:extLst>
                              <a:ext uri="{28A0092B-C50C-407E-A947-70E740481C1C}">
                                <a14:useLocalDpi xmlns:a14="http://schemas.microsoft.com/office/drawing/2010/main" val="0"/>
                              </a:ext>
                            </a:extLst>
                          </a:blip>
                          <a:stretch>
                            <a:fillRect/>
                          </a:stretch>
                        </pic:blipFill>
                        <pic:spPr>
                          <a:xfrm>
                            <a:off x="0" y="0"/>
                            <a:ext cx="3620535" cy="3832568"/>
                          </a:xfrm>
                          <a:prstGeom prst="rect">
                            <a:avLst/>
                          </a:prstGeom>
                        </pic:spPr>
                      </pic:pic>
                    </a:graphicData>
                  </a:graphic>
                </wp:inline>
              </w:drawing>
            </w:r>
          </w:p>
          <w:p w14:paraId="7779F5AA" w14:textId="77777777" w:rsidR="00B74DA7" w:rsidRDefault="00B74DA7" w:rsidP="00B74DA7">
            <w:pPr>
              <w:jc w:val="center"/>
              <w:rPr>
                <w:sz w:val="32"/>
                <w:szCs w:val="32"/>
                <w:u w:val="single"/>
              </w:rPr>
            </w:pPr>
          </w:p>
          <w:p w14:paraId="55DBB021" w14:textId="77777777" w:rsidR="004B4A7C" w:rsidRDefault="004B4A7C" w:rsidP="00B74DA7">
            <w:pPr>
              <w:jc w:val="center"/>
              <w:rPr>
                <w:sz w:val="32"/>
                <w:szCs w:val="32"/>
                <w:u w:val="single"/>
              </w:rPr>
            </w:pPr>
          </w:p>
          <w:p w14:paraId="6800B827" w14:textId="77777777" w:rsidR="004B4A7C" w:rsidRPr="00C71471" w:rsidRDefault="004B4A7C" w:rsidP="00B74DA7">
            <w:pPr>
              <w:jc w:val="center"/>
              <w:rPr>
                <w:sz w:val="32"/>
                <w:szCs w:val="32"/>
                <w:u w:val="single"/>
              </w:rPr>
            </w:pPr>
          </w:p>
          <w:tbl>
            <w:tblPr>
              <w:tblStyle w:val="TableGrid"/>
              <w:tblW w:w="0" w:type="auto"/>
              <w:tblLook w:val="04A0" w:firstRow="1" w:lastRow="0" w:firstColumn="1" w:lastColumn="0" w:noHBand="0" w:noVBand="1"/>
            </w:tblPr>
            <w:tblGrid>
              <w:gridCol w:w="1682"/>
              <w:gridCol w:w="9270"/>
              <w:gridCol w:w="1682"/>
            </w:tblGrid>
            <w:tr w:rsidR="00B74DA7" w:rsidRPr="00C71471" w14:paraId="1D08591E" w14:textId="77777777" w:rsidTr="00B74DA7">
              <w:tc>
                <w:tcPr>
                  <w:tcW w:w="1682" w:type="dxa"/>
                </w:tcPr>
                <w:p w14:paraId="1CD26B74" w14:textId="77777777" w:rsidR="00B74DA7" w:rsidRPr="00C71471" w:rsidRDefault="00B74DA7" w:rsidP="00B74DA7">
                  <w:pPr>
                    <w:jc w:val="center"/>
                    <w:rPr>
                      <w:sz w:val="32"/>
                      <w:szCs w:val="32"/>
                      <w:u w:val="single"/>
                    </w:rPr>
                  </w:pPr>
                  <w:r w:rsidRPr="00C71471">
                    <w:rPr>
                      <w:noProof/>
                      <w:sz w:val="32"/>
                      <w:szCs w:val="32"/>
                    </w:rPr>
                    <w:lastRenderedPageBreak/>
                    <w:drawing>
                      <wp:inline distT="0" distB="0" distL="0" distR="0" wp14:anchorId="233A438A" wp14:editId="0D3DDA1B">
                        <wp:extent cx="601181" cy="677454"/>
                        <wp:effectExtent l="0" t="0" r="8890" b="8890"/>
                        <wp:docPr id="243" name="Picture 243"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dmin:Desktop:red fla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462" cy="690166"/>
                                </a:xfrm>
                                <a:prstGeom prst="rect">
                                  <a:avLst/>
                                </a:prstGeom>
                                <a:noFill/>
                                <a:ln>
                                  <a:noFill/>
                                </a:ln>
                              </pic:spPr>
                            </pic:pic>
                          </a:graphicData>
                        </a:graphic>
                      </wp:inline>
                    </w:drawing>
                  </w:r>
                </w:p>
              </w:tc>
              <w:tc>
                <w:tcPr>
                  <w:tcW w:w="9270" w:type="dxa"/>
                </w:tcPr>
                <w:p w14:paraId="4F70FBCF" w14:textId="77777777" w:rsidR="00B74DA7" w:rsidRPr="00C71471" w:rsidRDefault="00B74DA7" w:rsidP="00B74DA7">
                  <w:pPr>
                    <w:jc w:val="center"/>
                    <w:rPr>
                      <w:b/>
                      <w:sz w:val="32"/>
                      <w:szCs w:val="32"/>
                      <w:highlight w:val="lightGray"/>
                    </w:rPr>
                  </w:pPr>
                  <w:r w:rsidRPr="00C71471">
                    <w:rPr>
                      <w:b/>
                      <w:sz w:val="32"/>
                      <w:szCs w:val="32"/>
                      <w:highlight w:val="lightGray"/>
                    </w:rPr>
                    <w:t xml:space="preserve">In the past many services have been accidentally dropped because </w:t>
                  </w:r>
                </w:p>
                <w:p w14:paraId="3C7916A8" w14:textId="77777777" w:rsidR="00B74DA7" w:rsidRDefault="00B74DA7" w:rsidP="00B74DA7">
                  <w:pPr>
                    <w:jc w:val="center"/>
                    <w:rPr>
                      <w:b/>
                      <w:sz w:val="32"/>
                      <w:szCs w:val="32"/>
                      <w:highlight w:val="lightGray"/>
                    </w:rPr>
                  </w:pPr>
                  <w:r w:rsidRPr="00C71471">
                    <w:rPr>
                      <w:b/>
                      <w:sz w:val="32"/>
                      <w:szCs w:val="32"/>
                      <w:highlight w:val="lightGray"/>
                    </w:rPr>
                    <w:t xml:space="preserve">the Recommended Special Ed Program &amp; Service </w:t>
                  </w:r>
                </w:p>
                <w:p w14:paraId="2877B03D" w14:textId="77777777" w:rsidR="00B74DA7" w:rsidRDefault="00B74DA7" w:rsidP="00B74DA7">
                  <w:pPr>
                    <w:jc w:val="center"/>
                    <w:rPr>
                      <w:noProof/>
                      <w:sz w:val="32"/>
                      <w:szCs w:val="32"/>
                    </w:rPr>
                  </w:pPr>
                  <w:r w:rsidRPr="00C71471">
                    <w:rPr>
                      <w:b/>
                      <w:sz w:val="32"/>
                      <w:szCs w:val="32"/>
                      <w:highlight w:val="lightGray"/>
                    </w:rPr>
                    <w:t>on the previous IEP was not referenced!!!</w:t>
                  </w:r>
                  <w:r w:rsidRPr="00C71471">
                    <w:rPr>
                      <w:noProof/>
                      <w:sz w:val="32"/>
                      <w:szCs w:val="32"/>
                    </w:rPr>
                    <w:t xml:space="preserve">  </w:t>
                  </w:r>
                </w:p>
                <w:p w14:paraId="0C66F870" w14:textId="77777777" w:rsidR="00DC5580" w:rsidRPr="00C71471" w:rsidRDefault="00DC5580" w:rsidP="00B74DA7">
                  <w:pPr>
                    <w:jc w:val="center"/>
                    <w:rPr>
                      <w:sz w:val="32"/>
                      <w:szCs w:val="32"/>
                      <w:u w:val="single"/>
                    </w:rPr>
                  </w:pPr>
                </w:p>
              </w:tc>
              <w:tc>
                <w:tcPr>
                  <w:tcW w:w="1682" w:type="dxa"/>
                </w:tcPr>
                <w:p w14:paraId="65558626" w14:textId="77777777" w:rsidR="00B74DA7" w:rsidRPr="00C71471" w:rsidRDefault="00B74DA7" w:rsidP="00B74DA7">
                  <w:pPr>
                    <w:jc w:val="center"/>
                    <w:rPr>
                      <w:sz w:val="32"/>
                      <w:szCs w:val="32"/>
                      <w:u w:val="single"/>
                    </w:rPr>
                  </w:pPr>
                  <w:r w:rsidRPr="00C71471">
                    <w:rPr>
                      <w:noProof/>
                      <w:sz w:val="32"/>
                      <w:szCs w:val="32"/>
                    </w:rPr>
                    <w:drawing>
                      <wp:inline distT="0" distB="0" distL="0" distR="0" wp14:anchorId="18E5078A" wp14:editId="255F08C9">
                        <wp:extent cx="601181" cy="677454"/>
                        <wp:effectExtent l="0" t="0" r="8890" b="8890"/>
                        <wp:docPr id="202" name="Picture 202"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dmin:Desktop:red fla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462" cy="690166"/>
                                </a:xfrm>
                                <a:prstGeom prst="rect">
                                  <a:avLst/>
                                </a:prstGeom>
                                <a:noFill/>
                                <a:ln>
                                  <a:noFill/>
                                </a:ln>
                              </pic:spPr>
                            </pic:pic>
                          </a:graphicData>
                        </a:graphic>
                      </wp:inline>
                    </w:drawing>
                  </w:r>
                </w:p>
              </w:tc>
            </w:tr>
          </w:tbl>
          <w:p w14:paraId="644F8A4B" w14:textId="77777777" w:rsidR="00B74DA7" w:rsidRPr="00A47892" w:rsidRDefault="00B74DA7" w:rsidP="00B74DA7">
            <w:pPr>
              <w:rPr>
                <w:b/>
                <w:sz w:val="23"/>
                <w:szCs w:val="23"/>
                <w:highlight w:val="lightGray"/>
              </w:rPr>
            </w:pPr>
          </w:p>
        </w:tc>
      </w:tr>
    </w:tbl>
    <w:p w14:paraId="77ABEF6A" w14:textId="77777777" w:rsidR="00B74DA7" w:rsidRDefault="00B74DA7" w:rsidP="008211FF">
      <w:pPr>
        <w:rPr>
          <w:b/>
          <w:sz w:val="16"/>
          <w:szCs w:val="16"/>
        </w:rPr>
      </w:pPr>
    </w:p>
    <w:tbl>
      <w:tblPr>
        <w:tblStyle w:val="TableGrid"/>
        <w:tblW w:w="0" w:type="auto"/>
        <w:tblLook w:val="04A0" w:firstRow="1" w:lastRow="0" w:firstColumn="1" w:lastColumn="0" w:noHBand="0" w:noVBand="1"/>
      </w:tblPr>
      <w:tblGrid>
        <w:gridCol w:w="13176"/>
      </w:tblGrid>
      <w:tr w:rsidR="00B74DA7" w14:paraId="1A6CC44E" w14:textId="77777777" w:rsidTr="00B74DA7">
        <w:tc>
          <w:tcPr>
            <w:tcW w:w="13176" w:type="dxa"/>
          </w:tcPr>
          <w:p w14:paraId="59B3A1DA" w14:textId="77777777" w:rsidR="00B74DA7" w:rsidRDefault="00B74DA7" w:rsidP="008211FF">
            <w:pPr>
              <w:rPr>
                <w:b/>
                <w:sz w:val="16"/>
                <w:szCs w:val="16"/>
              </w:rPr>
            </w:pPr>
          </w:p>
          <w:p w14:paraId="31C711BB" w14:textId="022AF8C7" w:rsidR="00B74DA7" w:rsidRPr="00C401FF" w:rsidRDefault="00B74DA7" w:rsidP="00B74DA7">
            <w:pPr>
              <w:rPr>
                <w:sz w:val="28"/>
              </w:rPr>
            </w:pPr>
            <w:r w:rsidRPr="0053079D">
              <w:rPr>
                <w:b/>
              </w:rPr>
              <w:t>1</w:t>
            </w:r>
            <w:r w:rsidR="00430633">
              <w:rPr>
                <w:b/>
              </w:rPr>
              <w:t>9</w:t>
            </w:r>
            <w:r w:rsidRPr="0053079D">
              <w:rPr>
                <w:b/>
              </w:rPr>
              <w:t>) Recomm</w:t>
            </w:r>
            <w:r>
              <w:rPr>
                <w:b/>
              </w:rPr>
              <w:t>ended Special Education Program</w:t>
            </w:r>
            <w:r w:rsidRPr="0053079D">
              <w:rPr>
                <w:b/>
              </w:rPr>
              <w:t>/Services (cont.)</w:t>
            </w:r>
          </w:p>
          <w:p w14:paraId="3D001384" w14:textId="77777777" w:rsidR="00B74DA7" w:rsidRPr="00567F84" w:rsidRDefault="00B74DA7" w:rsidP="00B74DA7">
            <w:pPr>
              <w:rPr>
                <w:b/>
                <w:sz w:val="28"/>
              </w:rPr>
            </w:pPr>
            <w:r w:rsidRPr="00567F84">
              <w:rPr>
                <w:b/>
                <w:sz w:val="28"/>
              </w:rPr>
              <w:t xml:space="preserve">Teachers </w:t>
            </w:r>
            <w:r>
              <w:rPr>
                <w:sz w:val="28"/>
              </w:rPr>
              <w:t xml:space="preserve">are to enter the Special Education Program. </w:t>
            </w:r>
            <w:r w:rsidRPr="00567F84">
              <w:rPr>
                <w:b/>
                <w:sz w:val="28"/>
              </w:rPr>
              <w:t xml:space="preserve">Counselors, Speech Teachers, Occupational (OT) and </w:t>
            </w:r>
          </w:p>
          <w:p w14:paraId="46F98DF6" w14:textId="77777777" w:rsidR="00B74DA7" w:rsidRDefault="00B74DA7" w:rsidP="00B74DA7">
            <w:pPr>
              <w:rPr>
                <w:sz w:val="28"/>
              </w:rPr>
            </w:pPr>
            <w:r w:rsidRPr="00567F84">
              <w:rPr>
                <w:b/>
                <w:sz w:val="28"/>
              </w:rPr>
              <w:t>Physical Therapists (PT)</w:t>
            </w:r>
            <w:r>
              <w:rPr>
                <w:sz w:val="28"/>
              </w:rPr>
              <w:t xml:space="preserve"> are to enter their own mandates. If the site does not have an OT or PT provider, </w:t>
            </w:r>
            <w:r w:rsidRPr="00C71471">
              <w:rPr>
                <w:b/>
                <w:sz w:val="28"/>
                <w:u w:val="single"/>
              </w:rPr>
              <w:t xml:space="preserve">remind </w:t>
            </w:r>
            <w:r w:rsidRPr="00C71471">
              <w:rPr>
                <w:b/>
                <w:sz w:val="28"/>
              </w:rPr>
              <w:t>the</w:t>
            </w:r>
            <w:r>
              <w:rPr>
                <w:sz w:val="28"/>
              </w:rPr>
              <w:t xml:space="preserve"> </w:t>
            </w:r>
            <w:r w:rsidRPr="00567F84">
              <w:rPr>
                <w:b/>
                <w:sz w:val="28"/>
              </w:rPr>
              <w:t>IEP Coordinator</w:t>
            </w:r>
            <w:r>
              <w:rPr>
                <w:sz w:val="28"/>
              </w:rPr>
              <w:t xml:space="preserve"> to enter the mandate.</w:t>
            </w:r>
          </w:p>
          <w:p w14:paraId="6EC7FC7E" w14:textId="77777777" w:rsidR="00B74DA7" w:rsidRPr="00DB5B02" w:rsidRDefault="00B74DA7" w:rsidP="00B74DA7">
            <w:pPr>
              <w:rPr>
                <w:sz w:val="16"/>
                <w:szCs w:val="16"/>
              </w:rPr>
            </w:pPr>
          </w:p>
          <w:p w14:paraId="5B5506E7" w14:textId="092E5DB8" w:rsidR="00B74DA7" w:rsidRDefault="00B74DA7" w:rsidP="00B74DA7">
            <w:pPr>
              <w:rPr>
                <w:b/>
                <w:sz w:val="16"/>
                <w:szCs w:val="16"/>
              </w:rPr>
            </w:pPr>
            <w:r>
              <w:rPr>
                <w:noProof/>
              </w:rPr>
              <w:drawing>
                <wp:inline distT="0" distB="0" distL="0" distR="0" wp14:anchorId="52CE1DB4" wp14:editId="485675A1">
                  <wp:extent cx="3753939" cy="922020"/>
                  <wp:effectExtent l="0" t="0" r="5715"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764157" cy="924530"/>
                          </a:xfrm>
                          <a:prstGeom prst="rect">
                            <a:avLst/>
                          </a:prstGeom>
                          <a:noFill/>
                          <a:ln>
                            <a:noFill/>
                          </a:ln>
                        </pic:spPr>
                      </pic:pic>
                    </a:graphicData>
                  </a:graphic>
                </wp:inline>
              </w:drawing>
            </w:r>
          </w:p>
          <w:p w14:paraId="67F6BC88" w14:textId="77777777" w:rsidR="00B74DA7" w:rsidRDefault="00B74DA7" w:rsidP="008211FF">
            <w:pPr>
              <w:rPr>
                <w:b/>
                <w:sz w:val="16"/>
                <w:szCs w:val="16"/>
              </w:rPr>
            </w:pPr>
          </w:p>
          <w:p w14:paraId="68B8F3C5" w14:textId="77777777" w:rsidR="00B74DA7" w:rsidRDefault="00B74DA7" w:rsidP="008211FF">
            <w:pPr>
              <w:rPr>
                <w:b/>
                <w:sz w:val="16"/>
                <w:szCs w:val="16"/>
              </w:rPr>
            </w:pPr>
          </w:p>
        </w:tc>
      </w:tr>
    </w:tbl>
    <w:p w14:paraId="74019638" w14:textId="77777777" w:rsidR="00720A7E" w:rsidRDefault="00720A7E" w:rsidP="008211FF">
      <w:pPr>
        <w:rPr>
          <w:b/>
          <w:sz w:val="16"/>
          <w:szCs w:val="16"/>
        </w:rPr>
      </w:pPr>
    </w:p>
    <w:p w14:paraId="4EE64C15" w14:textId="77777777" w:rsidR="00720A7E" w:rsidRPr="00C401FF" w:rsidRDefault="00720A7E" w:rsidP="008211FF">
      <w:pPr>
        <w:rPr>
          <w:b/>
          <w:sz w:val="16"/>
          <w:szCs w:val="16"/>
        </w:rPr>
      </w:pPr>
    </w:p>
    <w:p w14:paraId="481BDA0B" w14:textId="3E5D5E2C" w:rsidR="00612E29" w:rsidRPr="000024B3" w:rsidRDefault="00612E29" w:rsidP="008211FF">
      <w:pPr>
        <w:rPr>
          <w:b/>
          <w:sz w:val="32"/>
          <w:szCs w:val="32"/>
        </w:rPr>
      </w:pPr>
      <w:r w:rsidRPr="000024B3">
        <w:rPr>
          <w:b/>
          <w:sz w:val="32"/>
          <w:szCs w:val="32"/>
        </w:rPr>
        <w:t>1</w:t>
      </w:r>
      <w:r w:rsidR="00430633" w:rsidRPr="000024B3">
        <w:rPr>
          <w:b/>
          <w:sz w:val="32"/>
          <w:szCs w:val="32"/>
        </w:rPr>
        <w:t>9</w:t>
      </w:r>
      <w:r w:rsidRPr="000024B3">
        <w:rPr>
          <w:b/>
          <w:sz w:val="32"/>
          <w:szCs w:val="32"/>
        </w:rPr>
        <w:t>a) Service Delivery Recommendations, Location and Projected Beginning Date(s)</w:t>
      </w:r>
    </w:p>
    <w:p w14:paraId="6BE8D758" w14:textId="77777777" w:rsidR="002B309B" w:rsidRDefault="002B309B" w:rsidP="008211FF">
      <w:pPr>
        <w:rPr>
          <w:b/>
        </w:rPr>
      </w:pPr>
    </w:p>
    <w:p w14:paraId="28DEB572" w14:textId="77777777" w:rsidR="000024B3" w:rsidRDefault="000024B3" w:rsidP="008211FF">
      <w:pPr>
        <w:rPr>
          <w:b/>
        </w:rPr>
      </w:pPr>
    </w:p>
    <w:p w14:paraId="7A2B71CA" w14:textId="77777777" w:rsidR="00C401FF" w:rsidRDefault="00972670" w:rsidP="00B93233">
      <w:pPr>
        <w:rPr>
          <w:b/>
        </w:rPr>
      </w:pPr>
      <w:r>
        <w:rPr>
          <w:noProof/>
          <w:sz w:val="28"/>
        </w:rPr>
        <w:drawing>
          <wp:inline distT="0" distB="0" distL="0" distR="0" wp14:anchorId="6D558C3E" wp14:editId="0ABACBFC">
            <wp:extent cx="8852535" cy="2065523"/>
            <wp:effectExtent l="0" t="0" r="0" b="0"/>
            <wp:docPr id="66" name="Picture 66" descr="NO NAME:pro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NAME:prog.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853683" cy="2065791"/>
                    </a:xfrm>
                    <a:prstGeom prst="rect">
                      <a:avLst/>
                    </a:prstGeom>
                    <a:noFill/>
                    <a:ln>
                      <a:noFill/>
                    </a:ln>
                  </pic:spPr>
                </pic:pic>
              </a:graphicData>
            </a:graphic>
          </wp:inline>
        </w:drawing>
      </w:r>
    </w:p>
    <w:p w14:paraId="714B69D5" w14:textId="639F2D82" w:rsidR="00DA5D03" w:rsidRPr="00B1286C" w:rsidRDefault="008211FF" w:rsidP="00B1286C">
      <w:pPr>
        <w:rPr>
          <w:b/>
          <w:sz w:val="28"/>
          <w:szCs w:val="28"/>
        </w:rPr>
      </w:pPr>
      <w:r w:rsidRPr="002644ED">
        <w:rPr>
          <w:b/>
          <w:sz w:val="28"/>
          <w:szCs w:val="28"/>
        </w:rPr>
        <w:lastRenderedPageBreak/>
        <w:t>1</w:t>
      </w:r>
      <w:r w:rsidR="00430633" w:rsidRPr="002644ED">
        <w:rPr>
          <w:b/>
          <w:sz w:val="28"/>
          <w:szCs w:val="28"/>
        </w:rPr>
        <w:t>9</w:t>
      </w:r>
      <w:r w:rsidR="000B55FE" w:rsidRPr="002644ED">
        <w:rPr>
          <w:b/>
          <w:sz w:val="28"/>
          <w:szCs w:val="28"/>
        </w:rPr>
        <w:t>b</w:t>
      </w:r>
      <w:r w:rsidRPr="002644ED">
        <w:rPr>
          <w:b/>
          <w:sz w:val="28"/>
          <w:szCs w:val="28"/>
        </w:rPr>
        <w:t>)</w:t>
      </w:r>
      <w:r w:rsidRPr="002644ED">
        <w:rPr>
          <w:sz w:val="28"/>
          <w:szCs w:val="28"/>
        </w:rPr>
        <w:t xml:space="preserve"> </w:t>
      </w:r>
      <w:r w:rsidR="00B93233" w:rsidRPr="002644ED">
        <w:rPr>
          <w:b/>
          <w:sz w:val="28"/>
          <w:szCs w:val="28"/>
        </w:rPr>
        <w:t xml:space="preserve">Procedures for Completing the Recommended Special Education Program </w:t>
      </w:r>
      <w:r w:rsidR="00B8355B" w:rsidRPr="002644ED">
        <w:rPr>
          <w:b/>
          <w:sz w:val="28"/>
          <w:szCs w:val="28"/>
        </w:rPr>
        <w:t>Page</w:t>
      </w:r>
      <w:r w:rsidR="002644ED" w:rsidRPr="002644ED">
        <w:rPr>
          <w:b/>
          <w:sz w:val="28"/>
          <w:szCs w:val="28"/>
        </w:rPr>
        <w:t xml:space="preserve"> </w:t>
      </w:r>
    </w:p>
    <w:p w14:paraId="5AEF92CE" w14:textId="02DC07E2" w:rsidR="00600E32" w:rsidRPr="002C71C9" w:rsidRDefault="00600E32" w:rsidP="0053079D">
      <w:pPr>
        <w:jc w:val="center"/>
        <w:rPr>
          <w:sz w:val="32"/>
          <w:szCs w:val="32"/>
        </w:rPr>
      </w:pPr>
      <w:r w:rsidRPr="002C71C9">
        <w:rPr>
          <w:sz w:val="32"/>
          <w:szCs w:val="32"/>
        </w:rPr>
        <w:t xml:space="preserve">The </w:t>
      </w:r>
      <w:r w:rsidRPr="002C71C9">
        <w:rPr>
          <w:b/>
          <w:sz w:val="32"/>
          <w:szCs w:val="32"/>
        </w:rPr>
        <w:t xml:space="preserve">ONLY </w:t>
      </w:r>
      <w:r w:rsidRPr="002C71C9">
        <w:rPr>
          <w:sz w:val="32"/>
          <w:szCs w:val="32"/>
        </w:rPr>
        <w:t xml:space="preserve">Classes </w:t>
      </w:r>
      <w:r w:rsidR="00485EF5" w:rsidRPr="002C71C9">
        <w:rPr>
          <w:sz w:val="32"/>
          <w:szCs w:val="32"/>
        </w:rPr>
        <w:t xml:space="preserve">to Be </w:t>
      </w:r>
      <w:r w:rsidRPr="002C71C9">
        <w:rPr>
          <w:sz w:val="32"/>
          <w:szCs w:val="32"/>
        </w:rPr>
        <w:t xml:space="preserve">Listed in the Recommended Program </w:t>
      </w:r>
      <w:r w:rsidR="00485EF5" w:rsidRPr="002C71C9">
        <w:rPr>
          <w:sz w:val="32"/>
          <w:szCs w:val="32"/>
        </w:rPr>
        <w:t>A</w:t>
      </w:r>
      <w:r w:rsidRPr="002C71C9">
        <w:rPr>
          <w:sz w:val="32"/>
          <w:szCs w:val="32"/>
        </w:rPr>
        <w:t>re:</w:t>
      </w:r>
    </w:p>
    <w:p w14:paraId="2C0DE392" w14:textId="03CB1E10" w:rsidR="00600E32" w:rsidRPr="00B1286C" w:rsidRDefault="00600E32" w:rsidP="00B1286C">
      <w:pPr>
        <w:pStyle w:val="ListParagraph"/>
        <w:numPr>
          <w:ilvl w:val="0"/>
          <w:numId w:val="18"/>
        </w:numPr>
        <w:rPr>
          <w:sz w:val="36"/>
          <w:szCs w:val="36"/>
        </w:rPr>
      </w:pPr>
      <w:r w:rsidRPr="002C71C9">
        <w:rPr>
          <w:sz w:val="32"/>
          <w:szCs w:val="32"/>
        </w:rPr>
        <w:t>English Language Arts (ELA)</w:t>
      </w:r>
      <w:r w:rsidR="0073081B">
        <w:rPr>
          <w:sz w:val="36"/>
          <w:szCs w:val="36"/>
        </w:rPr>
        <w:t xml:space="preserve"> </w:t>
      </w:r>
      <w:r w:rsidR="0073081B" w:rsidRPr="0073081B">
        <w:rPr>
          <w:b/>
        </w:rPr>
        <w:t>(</w:t>
      </w:r>
      <w:r w:rsidR="0073081B" w:rsidRPr="00B1286C">
        <w:rPr>
          <w:b/>
        </w:rPr>
        <w:t>Note:</w:t>
      </w:r>
      <w:r w:rsidR="0073081B" w:rsidRPr="0073081B">
        <w:t xml:space="preserve"> Language of Service for ELA </w:t>
      </w:r>
      <w:r w:rsidR="0073081B" w:rsidRPr="0073081B">
        <w:rPr>
          <w:b/>
        </w:rPr>
        <w:t>must</w:t>
      </w:r>
      <w:r w:rsidR="0073081B">
        <w:rPr>
          <w:b/>
        </w:rPr>
        <w:t xml:space="preserve"> always </w:t>
      </w:r>
      <w:r w:rsidR="00B1286C">
        <w:t>be English</w:t>
      </w:r>
      <w:r w:rsidR="004C0614">
        <w:t xml:space="preserve">. </w:t>
      </w:r>
      <w:r w:rsidR="0073081B">
        <w:t>)</w:t>
      </w:r>
    </w:p>
    <w:p w14:paraId="5084F1D4" w14:textId="7ADBB0F9" w:rsidR="00600E32" w:rsidRPr="002C71C9" w:rsidRDefault="00600E32" w:rsidP="00600E32">
      <w:pPr>
        <w:pStyle w:val="ListParagraph"/>
        <w:numPr>
          <w:ilvl w:val="0"/>
          <w:numId w:val="18"/>
        </w:numPr>
        <w:rPr>
          <w:sz w:val="32"/>
          <w:szCs w:val="32"/>
        </w:rPr>
      </w:pPr>
      <w:r w:rsidRPr="002C71C9">
        <w:rPr>
          <w:sz w:val="32"/>
          <w:szCs w:val="32"/>
        </w:rPr>
        <w:t xml:space="preserve">Mathematics (Math) </w:t>
      </w:r>
    </w:p>
    <w:p w14:paraId="44866F7A" w14:textId="6D5292C6" w:rsidR="00600E32" w:rsidRPr="002C71C9" w:rsidRDefault="00600E32" w:rsidP="00600E32">
      <w:pPr>
        <w:pStyle w:val="ListParagraph"/>
        <w:numPr>
          <w:ilvl w:val="0"/>
          <w:numId w:val="18"/>
        </w:numPr>
        <w:rPr>
          <w:sz w:val="32"/>
          <w:szCs w:val="32"/>
        </w:rPr>
      </w:pPr>
      <w:r w:rsidRPr="002C71C9">
        <w:rPr>
          <w:sz w:val="32"/>
          <w:szCs w:val="32"/>
        </w:rPr>
        <w:t>Science</w:t>
      </w:r>
    </w:p>
    <w:p w14:paraId="4B5DC07E" w14:textId="4E794E65" w:rsidR="00B93233" w:rsidRDefault="00600E32" w:rsidP="008211FF">
      <w:pPr>
        <w:pStyle w:val="ListParagraph"/>
        <w:numPr>
          <w:ilvl w:val="0"/>
          <w:numId w:val="18"/>
        </w:numPr>
        <w:rPr>
          <w:sz w:val="32"/>
          <w:szCs w:val="32"/>
        </w:rPr>
      </w:pPr>
      <w:r w:rsidRPr="002C71C9">
        <w:rPr>
          <w:sz w:val="32"/>
          <w:szCs w:val="32"/>
        </w:rPr>
        <w:t>Social Studies</w:t>
      </w:r>
    </w:p>
    <w:p w14:paraId="7BB480D9" w14:textId="77777777" w:rsidR="00C362C3" w:rsidRDefault="00DC5580" w:rsidP="008211FF">
      <w:pPr>
        <w:pStyle w:val="ListParagraph"/>
        <w:numPr>
          <w:ilvl w:val="0"/>
          <w:numId w:val="18"/>
        </w:numPr>
        <w:rPr>
          <w:sz w:val="32"/>
          <w:szCs w:val="32"/>
          <w:highlight w:val="lightGray"/>
        </w:rPr>
      </w:pPr>
      <w:r w:rsidRPr="00DC5580">
        <w:rPr>
          <w:sz w:val="32"/>
          <w:szCs w:val="32"/>
          <w:highlight w:val="lightGray"/>
        </w:rPr>
        <w:t xml:space="preserve">Career Development – 29 periods a week for </w:t>
      </w:r>
      <w:r w:rsidR="00C362C3">
        <w:rPr>
          <w:sz w:val="32"/>
          <w:szCs w:val="32"/>
          <w:highlight w:val="lightGray"/>
        </w:rPr>
        <w:t xml:space="preserve">Out-of-Building </w:t>
      </w:r>
      <w:r w:rsidRPr="00DC5580">
        <w:rPr>
          <w:sz w:val="32"/>
          <w:szCs w:val="32"/>
          <w:highlight w:val="lightGray"/>
        </w:rPr>
        <w:t xml:space="preserve">Worksite students   </w:t>
      </w:r>
    </w:p>
    <w:p w14:paraId="545EA285" w14:textId="3C080AC2" w:rsidR="00DC5580" w:rsidRPr="00C362C3" w:rsidRDefault="00C362C3" w:rsidP="00C362C3">
      <w:pPr>
        <w:ind w:left="360"/>
        <w:rPr>
          <w:sz w:val="32"/>
          <w:szCs w:val="32"/>
          <w:highlight w:val="lightGray"/>
        </w:rPr>
      </w:pPr>
      <w:r w:rsidRPr="00761578">
        <w:rPr>
          <w:sz w:val="32"/>
          <w:szCs w:val="32"/>
        </w:rPr>
        <w:t xml:space="preserve">                                     </w:t>
      </w:r>
      <w:r>
        <w:rPr>
          <w:sz w:val="32"/>
          <w:szCs w:val="32"/>
          <w:highlight w:val="lightGray"/>
        </w:rPr>
        <w:t xml:space="preserve">  </w:t>
      </w:r>
      <w:r w:rsidRPr="00C362C3">
        <w:rPr>
          <w:sz w:val="32"/>
          <w:szCs w:val="32"/>
          <w:highlight w:val="lightGray"/>
        </w:rPr>
        <w:t>– 2</w:t>
      </w:r>
      <w:r>
        <w:rPr>
          <w:sz w:val="32"/>
          <w:szCs w:val="32"/>
          <w:highlight w:val="lightGray"/>
        </w:rPr>
        <w:t>4</w:t>
      </w:r>
      <w:r w:rsidRPr="00C362C3">
        <w:rPr>
          <w:sz w:val="32"/>
          <w:szCs w:val="32"/>
          <w:highlight w:val="lightGray"/>
        </w:rPr>
        <w:t xml:space="preserve"> periods a week for </w:t>
      </w:r>
      <w:r>
        <w:rPr>
          <w:sz w:val="32"/>
          <w:szCs w:val="32"/>
          <w:highlight w:val="lightGray"/>
        </w:rPr>
        <w:t>In-House</w:t>
      </w:r>
      <w:r w:rsidRPr="00C362C3">
        <w:rPr>
          <w:sz w:val="32"/>
          <w:szCs w:val="32"/>
          <w:highlight w:val="lightGray"/>
        </w:rPr>
        <w:t xml:space="preserve"> Worksite students   </w:t>
      </w:r>
      <w:r w:rsidR="00DC5580" w:rsidRPr="00C362C3">
        <w:rPr>
          <w:sz w:val="32"/>
          <w:szCs w:val="32"/>
          <w:highlight w:val="lightGray"/>
        </w:rPr>
        <w:t xml:space="preserve">                                                     </w:t>
      </w:r>
    </w:p>
    <w:p w14:paraId="0703A44C" w14:textId="4EF12B96" w:rsidR="00B1286C" w:rsidRPr="00906E98" w:rsidRDefault="00DC5580" w:rsidP="00906E98">
      <w:pPr>
        <w:pStyle w:val="ListParagraph"/>
        <w:rPr>
          <w:sz w:val="32"/>
          <w:szCs w:val="32"/>
        </w:rPr>
      </w:pPr>
      <w:r w:rsidRPr="00761578">
        <w:rPr>
          <w:color w:val="FF0000"/>
          <w:sz w:val="32"/>
          <w:szCs w:val="32"/>
        </w:rPr>
        <w:t xml:space="preserve">                                 </w:t>
      </w:r>
      <w:r w:rsidR="00761578">
        <w:rPr>
          <w:sz w:val="32"/>
          <w:szCs w:val="32"/>
          <w:highlight w:val="lightGray"/>
        </w:rPr>
        <w:t xml:space="preserve"> </w:t>
      </w:r>
      <w:r w:rsidR="00761578" w:rsidRPr="00C362C3">
        <w:rPr>
          <w:sz w:val="32"/>
          <w:szCs w:val="32"/>
          <w:highlight w:val="lightGray"/>
        </w:rPr>
        <w:t xml:space="preserve">– </w:t>
      </w:r>
      <w:r w:rsidRPr="00DC5580">
        <w:rPr>
          <w:sz w:val="32"/>
          <w:szCs w:val="32"/>
          <w:highlight w:val="lightGray"/>
        </w:rPr>
        <w:t>1 period a week for all other Alternate Students</w:t>
      </w:r>
      <w:r>
        <w:rPr>
          <w:sz w:val="32"/>
          <w:szCs w:val="32"/>
        </w:rPr>
        <w:t xml:space="preserve">       </w:t>
      </w:r>
    </w:p>
    <w:p w14:paraId="68917201" w14:textId="2BA80F21" w:rsidR="00906E98" w:rsidRPr="00906E98" w:rsidRDefault="00B1286C" w:rsidP="00906E98">
      <w:pPr>
        <w:pStyle w:val="ListParagraph"/>
        <w:numPr>
          <w:ilvl w:val="0"/>
          <w:numId w:val="18"/>
        </w:numPr>
        <w:rPr>
          <w:sz w:val="32"/>
          <w:szCs w:val="32"/>
        </w:rPr>
      </w:pPr>
      <w:r w:rsidRPr="002C71C9">
        <w:rPr>
          <w:sz w:val="32"/>
          <w:szCs w:val="32"/>
        </w:rPr>
        <w:t>Home Language Arts – for students in 582 &amp; 583.</w:t>
      </w:r>
    </w:p>
    <w:p w14:paraId="1F2FC54C" w14:textId="5EE0D332" w:rsidR="004C0614" w:rsidRDefault="004C0614" w:rsidP="00906E98">
      <w:pPr>
        <w:rPr>
          <w:sz w:val="28"/>
        </w:rPr>
      </w:pPr>
      <w:r>
        <w:rPr>
          <w:sz w:val="28"/>
        </w:rPr>
        <w:t xml:space="preserve">                 </w:t>
      </w:r>
    </w:p>
    <w:p w14:paraId="26050C45" w14:textId="564B0913" w:rsidR="00174516" w:rsidRDefault="007B6561" w:rsidP="00FF4315">
      <w:pPr>
        <w:jc w:val="both"/>
        <w:rPr>
          <w:b/>
          <w:noProof/>
          <w:sz w:val="32"/>
          <w:szCs w:val="32"/>
        </w:rPr>
      </w:pPr>
      <w:r>
        <w:rPr>
          <w:b/>
          <w:noProof/>
          <w:sz w:val="32"/>
          <w:szCs w:val="32"/>
        </w:rPr>
        <w:drawing>
          <wp:inline distT="0" distB="0" distL="0" distR="0" wp14:anchorId="454DA29E" wp14:editId="3CE7337D">
            <wp:extent cx="8229600" cy="3314700"/>
            <wp:effectExtent l="0" t="0" r="0" b="12700"/>
            <wp:docPr id="26" name="Picture 26" descr="../../Screen%20Shot%202022-08-11%20at%2011.09.44%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22-08-11%20at%2011.09.44%20AM.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8229600" cy="3314700"/>
                    </a:xfrm>
                    <a:prstGeom prst="rect">
                      <a:avLst/>
                    </a:prstGeom>
                    <a:noFill/>
                    <a:ln>
                      <a:noFill/>
                    </a:ln>
                  </pic:spPr>
                </pic:pic>
              </a:graphicData>
            </a:graphic>
          </wp:inline>
        </w:drawing>
      </w:r>
    </w:p>
    <w:p w14:paraId="7EA5AC05" w14:textId="77777777" w:rsidR="004B4A7C" w:rsidRDefault="004B4A7C" w:rsidP="00FF4315">
      <w:pPr>
        <w:jc w:val="both"/>
        <w:rPr>
          <w:b/>
          <w:noProof/>
          <w:sz w:val="32"/>
          <w:szCs w:val="32"/>
        </w:rPr>
      </w:pPr>
    </w:p>
    <w:p w14:paraId="5A05E605" w14:textId="496C8C63" w:rsidR="00CE1F02" w:rsidRPr="00FF4315" w:rsidRDefault="008211FF" w:rsidP="00FF4315">
      <w:pPr>
        <w:jc w:val="both"/>
        <w:rPr>
          <w:b/>
          <w:noProof/>
          <w:sz w:val="32"/>
          <w:szCs w:val="32"/>
        </w:rPr>
      </w:pPr>
      <w:r w:rsidRPr="00755AD2">
        <w:rPr>
          <w:b/>
          <w:noProof/>
          <w:sz w:val="32"/>
          <w:szCs w:val="32"/>
        </w:rPr>
        <w:lastRenderedPageBreak/>
        <w:t>1</w:t>
      </w:r>
      <w:r w:rsidR="00A22583" w:rsidRPr="00755AD2">
        <w:rPr>
          <w:b/>
          <w:noProof/>
          <w:sz w:val="32"/>
          <w:szCs w:val="32"/>
        </w:rPr>
        <w:t>9</w:t>
      </w:r>
      <w:r w:rsidR="002644ED" w:rsidRPr="00755AD2">
        <w:rPr>
          <w:b/>
          <w:noProof/>
          <w:sz w:val="32"/>
          <w:szCs w:val="32"/>
        </w:rPr>
        <w:t>c</w:t>
      </w:r>
      <w:r w:rsidR="00CE1F02">
        <w:rPr>
          <w:b/>
          <w:noProof/>
          <w:sz w:val="32"/>
          <w:szCs w:val="32"/>
        </w:rPr>
        <w:t>-</w:t>
      </w:r>
      <w:r w:rsidR="00FF4315">
        <w:rPr>
          <w:b/>
          <w:noProof/>
          <w:sz w:val="32"/>
          <w:szCs w:val="32"/>
        </w:rPr>
        <w:t>d</w:t>
      </w:r>
      <w:r w:rsidRPr="00755AD2">
        <w:rPr>
          <w:b/>
          <w:noProof/>
          <w:sz w:val="32"/>
          <w:szCs w:val="32"/>
        </w:rPr>
        <w:t>)</w:t>
      </w:r>
      <w:r w:rsidR="00CE1F02">
        <w:rPr>
          <w:b/>
          <w:noProof/>
          <w:sz w:val="32"/>
          <w:szCs w:val="32"/>
        </w:rPr>
        <w:t xml:space="preserve">  Special Education Program for</w:t>
      </w:r>
      <w:r w:rsidR="002644ED" w:rsidRPr="00755AD2">
        <w:rPr>
          <w:b/>
          <w:noProof/>
          <w:sz w:val="32"/>
          <w:szCs w:val="32"/>
        </w:rPr>
        <w:t xml:space="preserve"> </w:t>
      </w:r>
      <w:r w:rsidRPr="007B6561">
        <w:rPr>
          <w:b/>
          <w:noProof/>
          <w:sz w:val="32"/>
          <w:szCs w:val="32"/>
          <w:u w:val="single"/>
        </w:rPr>
        <w:t>Worksites</w:t>
      </w:r>
      <w:r w:rsidR="00CE1F02">
        <w:rPr>
          <w:b/>
          <w:noProof/>
          <w:sz w:val="32"/>
          <w:szCs w:val="32"/>
        </w:rPr>
        <w:t xml:space="preserve"> </w:t>
      </w:r>
    </w:p>
    <w:p w14:paraId="50780B4E" w14:textId="128B67C7" w:rsidR="00FF4315" w:rsidRDefault="00FF4315" w:rsidP="00FC237C"/>
    <w:p w14:paraId="2AB46BB7" w14:textId="77777777" w:rsidR="00174516" w:rsidRDefault="00174516" w:rsidP="00FC237C"/>
    <w:p w14:paraId="4306514C" w14:textId="2C16109F" w:rsidR="008F5673" w:rsidRDefault="00BF27A5" w:rsidP="00FC237C">
      <w:r>
        <w:rPr>
          <w:noProof/>
        </w:rPr>
        <w:drawing>
          <wp:inline distT="0" distB="0" distL="0" distR="0" wp14:anchorId="140F2B20" wp14:editId="6EEB27F1">
            <wp:extent cx="8229600" cy="3040380"/>
            <wp:effectExtent l="0" t="0" r="0" b="7620"/>
            <wp:docPr id="89" name="Picture 89" descr="../../Screen%20Shot%202022-08-11%20at%208.57.26%20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20Shot%202022-08-11%20at%208.57.26%20AM.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229600" cy="3040380"/>
                    </a:xfrm>
                    <a:prstGeom prst="rect">
                      <a:avLst/>
                    </a:prstGeom>
                    <a:noFill/>
                    <a:ln>
                      <a:noFill/>
                    </a:ln>
                  </pic:spPr>
                </pic:pic>
              </a:graphicData>
            </a:graphic>
          </wp:inline>
        </w:drawing>
      </w:r>
    </w:p>
    <w:p w14:paraId="44EF8742" w14:textId="77777777" w:rsidR="00BF27A5" w:rsidRDefault="00BF27A5" w:rsidP="00BF27A5">
      <w:pPr>
        <w:rPr>
          <w:sz w:val="32"/>
          <w:szCs w:val="32"/>
        </w:rPr>
      </w:pPr>
    </w:p>
    <w:p w14:paraId="66950B3E" w14:textId="77777777" w:rsidR="00174516" w:rsidRDefault="00174516" w:rsidP="00BF27A5">
      <w:pPr>
        <w:rPr>
          <w:sz w:val="32"/>
          <w:szCs w:val="32"/>
        </w:rPr>
      </w:pPr>
    </w:p>
    <w:p w14:paraId="1DE87763" w14:textId="3AA5F6B5" w:rsidR="00BF27A5" w:rsidRDefault="00BF27A5" w:rsidP="00BF27A5">
      <w:pPr>
        <w:rPr>
          <w:sz w:val="32"/>
          <w:szCs w:val="32"/>
        </w:rPr>
      </w:pPr>
      <w:r>
        <w:rPr>
          <w:sz w:val="32"/>
          <w:szCs w:val="32"/>
        </w:rPr>
        <w:t>Work-Based Learning (WBL) is no longer an option in SESIS:</w:t>
      </w:r>
    </w:p>
    <w:p w14:paraId="3424C5F8" w14:textId="126745D6" w:rsidR="00BF27A5" w:rsidRDefault="00BF27A5" w:rsidP="00BF27A5">
      <w:pPr>
        <w:rPr>
          <w:sz w:val="32"/>
          <w:szCs w:val="32"/>
        </w:rPr>
      </w:pPr>
      <w:r>
        <w:rPr>
          <w:sz w:val="32"/>
          <w:szCs w:val="32"/>
        </w:rPr>
        <w:t>* Worksite Students placed out in the community are recommended to have 29 periods of</w:t>
      </w:r>
    </w:p>
    <w:p w14:paraId="6ECC551C" w14:textId="0BF643E4" w:rsidR="00BF27A5" w:rsidRDefault="00BF27A5" w:rsidP="00BF27A5">
      <w:pPr>
        <w:rPr>
          <w:sz w:val="32"/>
          <w:szCs w:val="32"/>
        </w:rPr>
      </w:pPr>
      <w:r>
        <w:rPr>
          <w:sz w:val="32"/>
          <w:szCs w:val="32"/>
        </w:rPr>
        <w:t xml:space="preserve">    Career Development. </w:t>
      </w:r>
    </w:p>
    <w:p w14:paraId="019735E8" w14:textId="77777777" w:rsidR="00BF27A5" w:rsidRDefault="00BF27A5" w:rsidP="00BF27A5">
      <w:pPr>
        <w:rPr>
          <w:sz w:val="32"/>
          <w:szCs w:val="32"/>
        </w:rPr>
      </w:pPr>
      <w:r>
        <w:rPr>
          <w:sz w:val="32"/>
          <w:szCs w:val="32"/>
        </w:rPr>
        <w:t xml:space="preserve">** Worksite Students whose vocational experience takes place at the Main Site or the Bronxwood    </w:t>
      </w:r>
    </w:p>
    <w:p w14:paraId="01CB9084" w14:textId="754D4C3D" w:rsidR="00BF27A5" w:rsidRDefault="00BF27A5" w:rsidP="00BF27A5">
      <w:pPr>
        <w:rPr>
          <w:b/>
          <w:sz w:val="36"/>
          <w:szCs w:val="36"/>
          <w:vertAlign w:val="subscript"/>
        </w:rPr>
      </w:pPr>
      <w:r>
        <w:rPr>
          <w:sz w:val="32"/>
          <w:szCs w:val="32"/>
        </w:rPr>
        <w:t xml:space="preserve">     campus are recommended to have 24 periods of Career Development.  </w:t>
      </w:r>
    </w:p>
    <w:p w14:paraId="5B33EA24" w14:textId="77777777" w:rsidR="00BF27A5" w:rsidRDefault="00BF27A5" w:rsidP="00FC237C">
      <w:pPr>
        <w:rPr>
          <w:b/>
          <w:sz w:val="36"/>
          <w:szCs w:val="36"/>
          <w:vertAlign w:val="subscript"/>
        </w:rPr>
      </w:pPr>
    </w:p>
    <w:p w14:paraId="72EE3B01" w14:textId="7EDD3976" w:rsidR="002B701B" w:rsidRPr="00174516" w:rsidRDefault="00FF4315" w:rsidP="00174516">
      <w:pPr>
        <w:rPr>
          <w:b/>
          <w:sz w:val="28"/>
          <w:szCs w:val="28"/>
        </w:rPr>
      </w:pPr>
      <w:r>
        <w:rPr>
          <w:b/>
          <w:sz w:val="28"/>
          <w:szCs w:val="28"/>
          <w:highlight w:val="lightGray"/>
        </w:rPr>
        <w:t>Reminder:</w:t>
      </w:r>
      <w:r w:rsidR="00BF27A5">
        <w:rPr>
          <w:b/>
          <w:sz w:val="28"/>
          <w:szCs w:val="28"/>
          <w:highlight w:val="lightGray"/>
        </w:rPr>
        <w:t xml:space="preserve"> Be sure to</w:t>
      </w:r>
      <w:r>
        <w:rPr>
          <w:b/>
          <w:sz w:val="28"/>
          <w:szCs w:val="28"/>
          <w:highlight w:val="lightGray"/>
        </w:rPr>
        <w:t xml:space="preserve"> </w:t>
      </w:r>
      <w:r w:rsidR="00BF27A5">
        <w:rPr>
          <w:b/>
          <w:sz w:val="28"/>
          <w:szCs w:val="28"/>
          <w:highlight w:val="lightGray"/>
        </w:rPr>
        <w:t>a</w:t>
      </w:r>
      <w:r w:rsidRPr="00CA4087">
        <w:rPr>
          <w:b/>
          <w:sz w:val="28"/>
          <w:szCs w:val="28"/>
          <w:highlight w:val="lightGray"/>
        </w:rPr>
        <w:t>dd Social Studies 1 period a we</w:t>
      </w:r>
      <w:r w:rsidR="00BF27A5">
        <w:rPr>
          <w:b/>
          <w:sz w:val="28"/>
          <w:szCs w:val="28"/>
          <w:highlight w:val="lightGray"/>
        </w:rPr>
        <w:t>ek for all Worksite students!</w:t>
      </w:r>
    </w:p>
    <w:p w14:paraId="5E214B8B" w14:textId="77777777" w:rsidR="00AE24EA" w:rsidRDefault="00AE24EA" w:rsidP="00BF27A5">
      <w:pPr>
        <w:rPr>
          <w:b/>
          <w:sz w:val="16"/>
        </w:rPr>
      </w:pPr>
    </w:p>
    <w:p w14:paraId="7543BDE1" w14:textId="77777777" w:rsidR="009857EF" w:rsidRPr="00BF27A5" w:rsidRDefault="009857EF" w:rsidP="00BF27A5">
      <w:pPr>
        <w:rPr>
          <w:b/>
          <w:sz w:val="16"/>
        </w:rPr>
      </w:pPr>
    </w:p>
    <w:p w14:paraId="001587E8" w14:textId="77777777" w:rsidR="00FC237C" w:rsidRPr="00632D65" w:rsidRDefault="00FC237C" w:rsidP="00FC237C">
      <w:pPr>
        <w:rPr>
          <w:sz w:val="4"/>
          <w:szCs w:val="4"/>
        </w:rPr>
      </w:pPr>
    </w:p>
    <w:p w14:paraId="3C77A30D" w14:textId="77777777" w:rsidR="004F1CAD" w:rsidRDefault="004F1CAD" w:rsidP="00FC237C">
      <w:pPr>
        <w:rPr>
          <w:sz w:val="4"/>
          <w:szCs w:val="4"/>
        </w:rPr>
      </w:pPr>
    </w:p>
    <w:p w14:paraId="0C789BED" w14:textId="77777777" w:rsidR="00245230" w:rsidRDefault="00245230" w:rsidP="00FC237C">
      <w:pPr>
        <w:rPr>
          <w:sz w:val="4"/>
          <w:szCs w:val="4"/>
        </w:rPr>
      </w:pPr>
    </w:p>
    <w:p w14:paraId="0A0281A2" w14:textId="35AC014A" w:rsidR="00245230" w:rsidRDefault="009857EF" w:rsidP="00245230">
      <w:pPr>
        <w:jc w:val="center"/>
        <w:rPr>
          <w:b/>
          <w:bCs/>
        </w:rPr>
      </w:pPr>
      <w:r>
        <w:rPr>
          <w:b/>
          <w:bCs/>
          <w:highlight w:val="lightGray"/>
        </w:rPr>
        <w:lastRenderedPageBreak/>
        <w:t>***</w:t>
      </w:r>
      <w:r w:rsidRPr="009857EF">
        <w:rPr>
          <w:b/>
          <w:bCs/>
          <w:highlight w:val="lightGray"/>
        </w:rPr>
        <w:t>A SPECIAL NOTE ON BEHAVIOR SUPPORT PARAPROFESSIONALS***</w:t>
      </w:r>
    </w:p>
    <w:tbl>
      <w:tblPr>
        <w:tblStyle w:val="TableGrid"/>
        <w:tblpPr w:leftFromText="180" w:rightFromText="180" w:vertAnchor="text" w:tblpY="1"/>
        <w:tblOverlap w:val="never"/>
        <w:tblW w:w="13248" w:type="dxa"/>
        <w:tblLayout w:type="fixed"/>
        <w:tblLook w:val="04A0" w:firstRow="1" w:lastRow="0" w:firstColumn="1" w:lastColumn="0" w:noHBand="0" w:noVBand="1"/>
      </w:tblPr>
      <w:tblGrid>
        <w:gridCol w:w="13248"/>
      </w:tblGrid>
      <w:tr w:rsidR="009857EF" w14:paraId="6DFE950E" w14:textId="77777777" w:rsidTr="009857EF">
        <w:tc>
          <w:tcPr>
            <w:tcW w:w="13248" w:type="dxa"/>
          </w:tcPr>
          <w:p w14:paraId="2E943E30" w14:textId="77777777" w:rsidR="009857EF" w:rsidRDefault="009857EF" w:rsidP="00837796">
            <w:pPr>
              <w:shd w:val="clear" w:color="auto" w:fill="FFFFFF"/>
              <w:textAlignment w:val="baseline"/>
              <w:rPr>
                <w:color w:val="242424"/>
              </w:rPr>
            </w:pPr>
            <w:r>
              <w:rPr>
                <w:color w:val="242424"/>
              </w:rPr>
              <w:t xml:space="preserve">A 1:1 Behavior Support Paraprofessional is an exceptionally restrictive mandate.  It is a </w:t>
            </w:r>
            <w:r w:rsidRPr="00F73E84">
              <w:rPr>
                <w:b/>
                <w:bCs/>
                <w:color w:val="242424"/>
              </w:rPr>
              <w:t>last resort</w:t>
            </w:r>
            <w:r>
              <w:rPr>
                <w:color w:val="242424"/>
              </w:rPr>
              <w:t xml:space="preserve"> measure of intervention and we</w:t>
            </w:r>
            <w:r w:rsidRPr="00F73E84">
              <w:rPr>
                <w:color w:val="242424"/>
              </w:rPr>
              <w:t xml:space="preserve"> </w:t>
            </w:r>
            <w:r>
              <w:rPr>
                <w:color w:val="242424"/>
              </w:rPr>
              <w:t>may not consider or suggest one outside of</w:t>
            </w:r>
            <w:r w:rsidRPr="00F73E84">
              <w:rPr>
                <w:color w:val="242424"/>
              </w:rPr>
              <w:t xml:space="preserve"> </w:t>
            </w:r>
            <w:r>
              <w:rPr>
                <w:color w:val="242424"/>
              </w:rPr>
              <w:t>the following process*:</w:t>
            </w:r>
          </w:p>
          <w:p w14:paraId="0822825F" w14:textId="77777777" w:rsidR="009857EF" w:rsidRPr="00F73E84" w:rsidRDefault="009857EF" w:rsidP="00837796">
            <w:pPr>
              <w:shd w:val="clear" w:color="auto" w:fill="FFFFFF"/>
              <w:textAlignment w:val="baseline"/>
              <w:rPr>
                <w:color w:val="242424"/>
              </w:rPr>
            </w:pPr>
            <w:r w:rsidRPr="00F73E84">
              <w:rPr>
                <w:color w:val="242424"/>
              </w:rPr>
              <w:t>1. FBA consideration form</w:t>
            </w:r>
          </w:p>
          <w:p w14:paraId="2EF01C34" w14:textId="77777777" w:rsidR="009857EF" w:rsidRPr="00F73E84" w:rsidRDefault="009857EF" w:rsidP="00837796">
            <w:pPr>
              <w:shd w:val="clear" w:color="auto" w:fill="FFFFFF"/>
              <w:textAlignment w:val="baseline"/>
              <w:rPr>
                <w:color w:val="242424"/>
              </w:rPr>
            </w:pPr>
            <w:r w:rsidRPr="00F73E84">
              <w:rPr>
                <w:color w:val="242424"/>
              </w:rPr>
              <w:t>2. If warranted by the form, an FBA</w:t>
            </w:r>
          </w:p>
          <w:p w14:paraId="4C76B861" w14:textId="77777777" w:rsidR="009857EF" w:rsidRPr="00F73E84" w:rsidRDefault="009857EF" w:rsidP="00837796">
            <w:pPr>
              <w:shd w:val="clear" w:color="auto" w:fill="FFFFFF"/>
              <w:textAlignment w:val="baseline"/>
              <w:rPr>
                <w:color w:val="242424"/>
              </w:rPr>
            </w:pPr>
            <w:r w:rsidRPr="00F73E84">
              <w:rPr>
                <w:color w:val="242424"/>
              </w:rPr>
              <w:t xml:space="preserve">3. If warranted by the FBA, BIP </w:t>
            </w:r>
            <w:r w:rsidRPr="00F73E84">
              <w:rPr>
                <w:b/>
                <w:bCs/>
                <w:color w:val="242424"/>
              </w:rPr>
              <w:t>with no para</w:t>
            </w:r>
          </w:p>
          <w:p w14:paraId="7A59103B" w14:textId="42D85973" w:rsidR="009857EF" w:rsidRPr="00F73E84" w:rsidRDefault="009857EF" w:rsidP="009857EF">
            <w:pPr>
              <w:shd w:val="clear" w:color="auto" w:fill="FFFFFF"/>
              <w:textAlignment w:val="baseline"/>
              <w:rPr>
                <w:color w:val="242424"/>
              </w:rPr>
            </w:pPr>
            <w:r w:rsidRPr="00F73E84">
              <w:rPr>
                <w:color w:val="242424"/>
              </w:rPr>
              <w:t>4. If BIP fails to work, new BIP, with 1:1 </w:t>
            </w:r>
            <w:r w:rsidRPr="00F73E84">
              <w:rPr>
                <w:i/>
                <w:iCs/>
                <w:color w:val="242424"/>
              </w:rPr>
              <w:t>only</w:t>
            </w:r>
            <w:r w:rsidRPr="00F73E84">
              <w:rPr>
                <w:color w:val="242424"/>
              </w:rPr>
              <w:t> </w:t>
            </w:r>
            <w:r w:rsidRPr="00F73E84">
              <w:rPr>
                <w:i/>
                <w:iCs/>
                <w:color w:val="242424"/>
              </w:rPr>
              <w:t>if</w:t>
            </w:r>
            <w:r w:rsidRPr="00F73E84">
              <w:rPr>
                <w:color w:val="242424"/>
              </w:rPr>
              <w:t> no other options exist</w:t>
            </w:r>
          </w:p>
          <w:p w14:paraId="45D0955B" w14:textId="77777777" w:rsidR="009857EF" w:rsidRDefault="009857EF" w:rsidP="00837796">
            <w:pPr>
              <w:shd w:val="clear" w:color="auto" w:fill="FFFFFF"/>
              <w:textAlignment w:val="baseline"/>
            </w:pPr>
            <w:r>
              <w:rPr>
                <w:color w:val="242424"/>
              </w:rPr>
              <w:t>*</w:t>
            </w:r>
            <w:r w:rsidRPr="00F73E84">
              <w:rPr>
                <w:color w:val="242424"/>
              </w:rPr>
              <w:t xml:space="preserve">the process should </w:t>
            </w:r>
            <w:r>
              <w:rPr>
                <w:color w:val="242424"/>
              </w:rPr>
              <w:t>never</w:t>
            </w:r>
            <w:r w:rsidRPr="00F73E84">
              <w:rPr>
                <w:color w:val="242424"/>
              </w:rPr>
              <w:t xml:space="preserve"> be initiated with the end goal of a 1:1 in mind. </w:t>
            </w:r>
          </w:p>
        </w:tc>
      </w:tr>
    </w:tbl>
    <w:p w14:paraId="1D33CF9D" w14:textId="77777777" w:rsidR="00245230" w:rsidRDefault="00245230" w:rsidP="00FC237C">
      <w:pPr>
        <w:rPr>
          <w:sz w:val="4"/>
          <w:szCs w:val="4"/>
        </w:rPr>
      </w:pPr>
    </w:p>
    <w:p w14:paraId="67B07082" w14:textId="77777777" w:rsidR="00245230" w:rsidRPr="00B05BD8" w:rsidRDefault="00245230" w:rsidP="00FC237C">
      <w:pPr>
        <w:rPr>
          <w:sz w:val="4"/>
          <w:szCs w:val="4"/>
        </w:rPr>
      </w:pPr>
    </w:p>
    <w:tbl>
      <w:tblPr>
        <w:tblStyle w:val="TableGrid"/>
        <w:tblW w:w="0" w:type="auto"/>
        <w:tblLook w:val="04A0" w:firstRow="1" w:lastRow="0" w:firstColumn="1" w:lastColumn="0" w:noHBand="0" w:noVBand="1"/>
      </w:tblPr>
      <w:tblGrid>
        <w:gridCol w:w="13176"/>
      </w:tblGrid>
      <w:tr w:rsidR="00FC237C" w14:paraId="423BE8AF" w14:textId="77777777" w:rsidTr="009E3BA4">
        <w:tc>
          <w:tcPr>
            <w:tcW w:w="13176" w:type="dxa"/>
          </w:tcPr>
          <w:p w14:paraId="66C92760" w14:textId="45DAC454" w:rsidR="004E2F66" w:rsidRPr="004A0028" w:rsidRDefault="00A22583" w:rsidP="00FC237C">
            <w:pPr>
              <w:rPr>
                <w:b/>
                <w:noProof/>
                <w:sz w:val="28"/>
                <w:szCs w:val="28"/>
                <w:lang w:bidi="ar-SA"/>
              </w:rPr>
            </w:pPr>
            <w:r>
              <w:rPr>
                <w:b/>
                <w:sz w:val="28"/>
              </w:rPr>
              <w:t>19</w:t>
            </w:r>
            <w:r w:rsidR="00FC237C" w:rsidRPr="006557E0">
              <w:rPr>
                <w:b/>
                <w:sz w:val="28"/>
              </w:rPr>
              <w:t>) Recommended Special Education Programs/Services (cont.)</w:t>
            </w:r>
            <w:r w:rsidR="00FC237C" w:rsidRPr="006557E0">
              <w:rPr>
                <w:b/>
                <w:noProof/>
                <w:sz w:val="28"/>
                <w:szCs w:val="28"/>
                <w:lang w:bidi="ar-SA"/>
              </w:rPr>
              <w:t xml:space="preserve"> </w:t>
            </w:r>
          </w:p>
          <w:p w14:paraId="13B02D94" w14:textId="3E3F0DF8" w:rsidR="00FC237C" w:rsidRPr="009857EF" w:rsidRDefault="004E2F66" w:rsidP="009857EF">
            <w:pPr>
              <w:rPr>
                <w:noProof/>
                <w:sz w:val="22"/>
                <w:szCs w:val="22"/>
                <w:lang w:bidi="ar-SA"/>
              </w:rPr>
            </w:pPr>
            <w:r>
              <w:rPr>
                <w:b/>
                <w:noProof/>
                <w:sz w:val="28"/>
                <w:szCs w:val="28"/>
                <w:lang w:bidi="ar-SA"/>
              </w:rPr>
              <w:t>*Reminder</w:t>
            </w:r>
            <w:r w:rsidRPr="004A0028">
              <w:rPr>
                <w:b/>
                <w:noProof/>
                <w:lang w:bidi="ar-SA"/>
              </w:rPr>
              <w:t>*</w:t>
            </w:r>
            <w:r w:rsidR="00FC237C" w:rsidRPr="004A0028">
              <w:rPr>
                <w:noProof/>
                <w:lang w:bidi="ar-SA"/>
              </w:rPr>
              <w:t xml:space="preserve"> An</w:t>
            </w:r>
            <w:r w:rsidRPr="004A0028">
              <w:rPr>
                <w:noProof/>
                <w:lang w:bidi="ar-SA"/>
              </w:rPr>
              <w:t xml:space="preserve"> </w:t>
            </w:r>
            <w:r w:rsidR="00FC237C" w:rsidRPr="004A0028">
              <w:rPr>
                <w:noProof/>
                <w:lang w:bidi="ar-SA"/>
              </w:rPr>
              <w:t xml:space="preserve">“internal” and “external” FBA &amp; BIP are </w:t>
            </w:r>
            <w:r w:rsidR="00FC237C" w:rsidRPr="004A0028">
              <w:rPr>
                <w:noProof/>
                <w:u w:val="single"/>
                <w:lang w:bidi="ar-SA"/>
              </w:rPr>
              <w:t>both</w:t>
            </w:r>
            <w:r w:rsidR="00FC237C" w:rsidRPr="004A0028">
              <w:rPr>
                <w:noProof/>
                <w:lang w:bidi="ar-SA"/>
              </w:rPr>
              <w:t xml:space="preserve"> required for students with </w:t>
            </w:r>
            <w:r w:rsidR="009139E8" w:rsidRPr="004A0028">
              <w:rPr>
                <w:noProof/>
                <w:lang w:bidi="ar-SA"/>
              </w:rPr>
              <w:t>Behavior Management</w:t>
            </w:r>
            <w:r w:rsidR="00FC237C" w:rsidRPr="004A0028">
              <w:rPr>
                <w:noProof/>
                <w:lang w:bidi="ar-SA"/>
              </w:rPr>
              <w:t xml:space="preserve"> Paras.</w:t>
            </w:r>
            <w:r w:rsidRPr="004A0028">
              <w:rPr>
                <w:noProof/>
                <w:sz w:val="22"/>
                <w:szCs w:val="22"/>
                <w:lang w:bidi="ar-SA"/>
              </w:rPr>
              <w:t xml:space="preserve"> </w:t>
            </w:r>
          </w:p>
          <w:p w14:paraId="07CC7FF3" w14:textId="77777777" w:rsidR="00E10658" w:rsidRPr="00632D65" w:rsidRDefault="00E10658" w:rsidP="00FC237C">
            <w:pPr>
              <w:jc w:val="center"/>
              <w:rPr>
                <w:noProof/>
                <w:sz w:val="4"/>
                <w:szCs w:val="4"/>
                <w:lang w:bidi="ar-SA"/>
              </w:rPr>
            </w:pPr>
          </w:p>
          <w:p w14:paraId="7D387AE6" w14:textId="13409BF6" w:rsidR="00FC237C" w:rsidRPr="00B05BD8" w:rsidRDefault="00A22583" w:rsidP="00FC237C">
            <w:pPr>
              <w:rPr>
                <w:b/>
                <w:noProof/>
                <w:highlight w:val="lightGray"/>
                <w:lang w:bidi="ar-SA"/>
              </w:rPr>
            </w:pPr>
            <w:r>
              <w:rPr>
                <w:noProof/>
                <w:sz w:val="28"/>
                <w:szCs w:val="28"/>
                <w:lang w:bidi="ar-SA"/>
              </w:rPr>
              <w:t>19</w:t>
            </w:r>
            <w:r w:rsidR="00A24505">
              <w:rPr>
                <w:noProof/>
                <w:sz w:val="28"/>
                <w:szCs w:val="28"/>
                <w:lang w:bidi="ar-SA"/>
              </w:rPr>
              <w:t>e</w:t>
            </w:r>
            <w:r w:rsidR="00FC237C" w:rsidRPr="00080746">
              <w:rPr>
                <w:noProof/>
                <w:sz w:val="28"/>
                <w:szCs w:val="28"/>
                <w:lang w:bidi="ar-SA"/>
              </w:rPr>
              <w:t>)</w:t>
            </w:r>
            <w:r w:rsidR="00FC237C" w:rsidRPr="00080746">
              <w:rPr>
                <w:sz w:val="16"/>
              </w:rPr>
              <w:t xml:space="preserve"> </w:t>
            </w:r>
            <w:r w:rsidR="00FC237C" w:rsidRPr="00B05BD8">
              <w:rPr>
                <w:noProof/>
                <w:lang w:bidi="ar-SA"/>
              </w:rPr>
              <w:t>Adding</w:t>
            </w:r>
            <w:r w:rsidR="00213527" w:rsidRPr="00B05BD8">
              <w:rPr>
                <w:noProof/>
                <w:lang w:bidi="ar-SA"/>
              </w:rPr>
              <w:t xml:space="preserve"> /</w:t>
            </w:r>
            <w:r w:rsidR="00FC237C" w:rsidRPr="00B05BD8">
              <w:rPr>
                <w:noProof/>
                <w:lang w:bidi="ar-SA"/>
              </w:rPr>
              <w:t xml:space="preserve">Continuing a </w:t>
            </w:r>
            <w:r w:rsidR="00FC237C" w:rsidRPr="00B05BD8">
              <w:rPr>
                <w:b/>
                <w:noProof/>
                <w:lang w:bidi="ar-SA"/>
              </w:rPr>
              <w:t xml:space="preserve">1:1 </w:t>
            </w:r>
            <w:r w:rsidR="009139E8" w:rsidRPr="00B05BD8">
              <w:rPr>
                <w:b/>
                <w:noProof/>
                <w:lang w:bidi="ar-SA"/>
              </w:rPr>
              <w:t xml:space="preserve">Behavior </w:t>
            </w:r>
            <w:r w:rsidR="00780D97" w:rsidRPr="00B05BD8">
              <w:rPr>
                <w:b/>
                <w:noProof/>
                <w:lang w:bidi="ar-SA"/>
              </w:rPr>
              <w:t>Support</w:t>
            </w:r>
            <w:r w:rsidR="00FC237C" w:rsidRPr="00B05BD8">
              <w:rPr>
                <w:b/>
                <w:noProof/>
                <w:lang w:bidi="ar-SA"/>
              </w:rPr>
              <w:t xml:space="preserve"> Paraprofessional</w:t>
            </w:r>
            <w:r w:rsidR="00213527" w:rsidRPr="00B05BD8">
              <w:rPr>
                <w:b/>
                <w:noProof/>
                <w:lang w:bidi="ar-SA"/>
              </w:rPr>
              <w:t xml:space="preserve">  </w:t>
            </w:r>
            <w:r w:rsidR="00213527" w:rsidRPr="00B05BD8">
              <w:rPr>
                <w:noProof/>
                <w:highlight w:val="lightGray"/>
                <w:lang w:bidi="ar-SA"/>
              </w:rPr>
              <w:t xml:space="preserve">(If Para being added for first time it </w:t>
            </w:r>
            <w:r w:rsidR="00213527" w:rsidRPr="00B05BD8">
              <w:rPr>
                <w:b/>
                <w:noProof/>
                <w:highlight w:val="lightGray"/>
                <w:lang w:bidi="ar-SA"/>
              </w:rPr>
              <w:t xml:space="preserve">must </w:t>
            </w:r>
            <w:r w:rsidR="00213527" w:rsidRPr="00B05BD8">
              <w:rPr>
                <w:noProof/>
                <w:highlight w:val="lightGray"/>
                <w:lang w:bidi="ar-SA"/>
              </w:rPr>
              <w:t>be done as a Re-Eval)</w:t>
            </w:r>
            <w:r w:rsidR="00FC237C" w:rsidRPr="00B05BD8">
              <w:rPr>
                <w:noProof/>
                <w:lang w:bidi="ar-SA"/>
              </w:rPr>
              <w:t xml:space="preserve"> If a student requires a 1:1 </w:t>
            </w:r>
            <w:r w:rsidR="004A0028" w:rsidRPr="00B05BD8">
              <w:rPr>
                <w:noProof/>
                <w:lang w:bidi="ar-SA"/>
              </w:rPr>
              <w:t xml:space="preserve">Behavior </w:t>
            </w:r>
            <w:r w:rsidR="00780D97" w:rsidRPr="00B05BD8">
              <w:rPr>
                <w:noProof/>
                <w:lang w:bidi="ar-SA"/>
              </w:rPr>
              <w:t>Support</w:t>
            </w:r>
            <w:r w:rsidR="00FC237C" w:rsidRPr="00B05BD8">
              <w:rPr>
                <w:noProof/>
                <w:lang w:bidi="ar-SA"/>
              </w:rPr>
              <w:t xml:space="preserve"> Paraprofessional, the </w:t>
            </w:r>
            <w:r w:rsidR="00FC237C" w:rsidRPr="00B05BD8">
              <w:rPr>
                <w:b/>
                <w:noProof/>
                <w:lang w:bidi="ar-SA"/>
              </w:rPr>
              <w:t xml:space="preserve">Counselor </w:t>
            </w:r>
            <w:r w:rsidR="00FC237C" w:rsidRPr="00B05BD8">
              <w:rPr>
                <w:noProof/>
                <w:lang w:bidi="ar-SA"/>
              </w:rPr>
              <w:t xml:space="preserve">will enter the following </w:t>
            </w:r>
            <w:r w:rsidR="004A0028" w:rsidRPr="00B05BD8">
              <w:rPr>
                <w:noProof/>
                <w:lang w:bidi="ar-SA"/>
              </w:rPr>
              <w:t>information</w:t>
            </w:r>
          </w:p>
          <w:p w14:paraId="7ACFC9FB" w14:textId="3B055DC7" w:rsidR="00FC237C" w:rsidRDefault="006557E0" w:rsidP="00FC237C">
            <w:pPr>
              <w:rPr>
                <w:noProof/>
                <w:lang w:bidi="ar-SA"/>
              </w:rPr>
            </w:pPr>
            <w:r>
              <w:rPr>
                <w:noProof/>
                <w:sz w:val="28"/>
                <w:szCs w:val="28"/>
                <w:lang w:bidi="ar-SA"/>
              </w:rPr>
              <w:t xml:space="preserve"> 1</w:t>
            </w:r>
            <w:r w:rsidR="00A22583">
              <w:rPr>
                <w:noProof/>
                <w:sz w:val="28"/>
                <w:szCs w:val="28"/>
                <w:lang w:bidi="ar-SA"/>
              </w:rPr>
              <w:t>9</w:t>
            </w:r>
            <w:r w:rsidR="00A24505">
              <w:rPr>
                <w:noProof/>
                <w:sz w:val="28"/>
                <w:szCs w:val="28"/>
                <w:lang w:bidi="ar-SA"/>
              </w:rPr>
              <w:t>f</w:t>
            </w:r>
            <w:r w:rsidR="00FC237C">
              <w:rPr>
                <w:noProof/>
                <w:sz w:val="28"/>
                <w:szCs w:val="28"/>
                <w:lang w:bidi="ar-SA"/>
              </w:rPr>
              <w:t xml:space="preserve">.1) </w:t>
            </w:r>
            <w:r w:rsidR="00FC237C">
              <w:rPr>
                <w:noProof/>
                <w:sz w:val="28"/>
                <w:szCs w:val="28"/>
              </w:rPr>
              <w:drawing>
                <wp:inline distT="0" distB="0" distL="0" distR="0" wp14:anchorId="083854F5" wp14:editId="2A56B974">
                  <wp:extent cx="2713048" cy="1602099"/>
                  <wp:effectExtent l="0" t="0" r="5080" b="0"/>
                  <wp:docPr id="35" name="Picture 35" descr="NO NAME:add para folder:add crisis para folder :Add Para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NAME:add para folder:add crisis para folder :Add Para 1.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713048" cy="1602099"/>
                          </a:xfrm>
                          <a:prstGeom prst="rect">
                            <a:avLst/>
                          </a:prstGeom>
                          <a:noFill/>
                          <a:ln>
                            <a:noFill/>
                          </a:ln>
                        </pic:spPr>
                      </pic:pic>
                    </a:graphicData>
                  </a:graphic>
                </wp:inline>
              </w:drawing>
            </w:r>
            <w:r w:rsidR="00FC237C">
              <w:rPr>
                <w:noProof/>
                <w:lang w:bidi="ar-SA"/>
              </w:rPr>
              <w:t xml:space="preserve">    </w:t>
            </w:r>
            <w:r w:rsidR="00FC237C" w:rsidRPr="00A23909">
              <w:rPr>
                <w:noProof/>
                <w:sz w:val="28"/>
                <w:szCs w:val="28"/>
                <w:lang w:bidi="ar-SA"/>
              </w:rPr>
              <w:t>1</w:t>
            </w:r>
            <w:r w:rsidR="00A22583">
              <w:rPr>
                <w:noProof/>
                <w:sz w:val="28"/>
                <w:szCs w:val="28"/>
                <w:lang w:bidi="ar-SA"/>
              </w:rPr>
              <w:t>9</w:t>
            </w:r>
            <w:r w:rsidR="00A24505">
              <w:rPr>
                <w:noProof/>
                <w:sz w:val="28"/>
                <w:szCs w:val="28"/>
                <w:lang w:bidi="ar-SA"/>
              </w:rPr>
              <w:t>f</w:t>
            </w:r>
            <w:r w:rsidR="00FC237C" w:rsidRPr="00A23909">
              <w:rPr>
                <w:noProof/>
                <w:sz w:val="28"/>
                <w:szCs w:val="28"/>
                <w:lang w:bidi="ar-SA"/>
              </w:rPr>
              <w:t>.2)</w:t>
            </w:r>
            <w:r w:rsidR="00FC237C">
              <w:rPr>
                <w:noProof/>
              </w:rPr>
              <w:t xml:space="preserve"> </w:t>
            </w:r>
            <w:r w:rsidR="00FC237C">
              <w:rPr>
                <w:noProof/>
              </w:rPr>
              <w:drawing>
                <wp:inline distT="0" distB="0" distL="0" distR="0" wp14:anchorId="0AB5F7B5" wp14:editId="4E3859D8">
                  <wp:extent cx="3438102" cy="1512980"/>
                  <wp:effectExtent l="0" t="0" r="0" b="11430"/>
                  <wp:docPr id="64" name="Picture 64" descr="NO NAME:add para folder:add crisis para folder :add crisis pa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NAME:add para folder:add crisis para folder :add crisis para.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442611" cy="1514964"/>
                          </a:xfrm>
                          <a:prstGeom prst="rect">
                            <a:avLst/>
                          </a:prstGeom>
                          <a:noFill/>
                          <a:ln>
                            <a:noFill/>
                          </a:ln>
                        </pic:spPr>
                      </pic:pic>
                    </a:graphicData>
                  </a:graphic>
                </wp:inline>
              </w:drawing>
            </w:r>
          </w:p>
          <w:p w14:paraId="108488EA" w14:textId="77777777" w:rsidR="00FC237C" w:rsidRPr="00233B20" w:rsidRDefault="00FC237C" w:rsidP="00FC237C">
            <w:pPr>
              <w:rPr>
                <w:noProof/>
                <w:sz w:val="16"/>
                <w:szCs w:val="16"/>
                <w:lang w:bidi="ar-SA"/>
              </w:rPr>
            </w:pPr>
            <w:r w:rsidRPr="00164805">
              <w:rPr>
                <w:noProof/>
                <w:sz w:val="16"/>
                <w:szCs w:val="16"/>
                <w:lang w:bidi="ar-SA"/>
              </w:rPr>
              <w:t xml:space="preserve"> </w:t>
            </w:r>
          </w:p>
          <w:p w14:paraId="366EAFFA" w14:textId="1407AE7A" w:rsidR="00A22583" w:rsidRPr="009857EF" w:rsidRDefault="006557E0" w:rsidP="009857EF">
            <w:pPr>
              <w:rPr>
                <w:noProof/>
                <w:sz w:val="28"/>
                <w:szCs w:val="28"/>
                <w:lang w:bidi="ar-SA"/>
              </w:rPr>
            </w:pPr>
            <w:r>
              <w:rPr>
                <w:noProof/>
                <w:sz w:val="28"/>
                <w:szCs w:val="28"/>
                <w:lang w:bidi="ar-SA"/>
              </w:rPr>
              <w:t xml:space="preserve"> </w:t>
            </w:r>
            <w:r w:rsidR="00A22583">
              <w:rPr>
                <w:noProof/>
                <w:sz w:val="28"/>
                <w:szCs w:val="28"/>
                <w:lang w:bidi="ar-SA"/>
              </w:rPr>
              <w:t>19</w:t>
            </w:r>
            <w:r w:rsidR="00A24505">
              <w:rPr>
                <w:noProof/>
                <w:sz w:val="28"/>
                <w:szCs w:val="28"/>
                <w:lang w:bidi="ar-SA"/>
              </w:rPr>
              <w:t>f</w:t>
            </w:r>
            <w:r w:rsidR="00FC237C">
              <w:rPr>
                <w:noProof/>
                <w:sz w:val="28"/>
                <w:szCs w:val="28"/>
                <w:lang w:bidi="ar-SA"/>
              </w:rPr>
              <w:t xml:space="preserve">.3) </w:t>
            </w:r>
            <w:r w:rsidR="00FC237C">
              <w:rPr>
                <w:noProof/>
                <w:lang w:bidi="ar-SA"/>
              </w:rPr>
              <w:t xml:space="preserve">   </w:t>
            </w:r>
            <w:r w:rsidR="00FC237C">
              <w:rPr>
                <w:noProof/>
              </w:rPr>
              <w:drawing>
                <wp:inline distT="0" distB="0" distL="0" distR="0" wp14:anchorId="6E271BED" wp14:editId="6D674A75">
                  <wp:extent cx="1673648" cy="1155518"/>
                  <wp:effectExtent l="0" t="0" r="3175" b="0"/>
                  <wp:docPr id="75" name="Picture 75" descr="NO NAME:add para folder:add crisis para folder :duraio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NAME:add para folder:add crisis para folder :duraion 2.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673648" cy="1155518"/>
                          </a:xfrm>
                          <a:prstGeom prst="rect">
                            <a:avLst/>
                          </a:prstGeom>
                          <a:noFill/>
                          <a:ln>
                            <a:noFill/>
                          </a:ln>
                        </pic:spPr>
                      </pic:pic>
                    </a:graphicData>
                  </a:graphic>
                </wp:inline>
              </w:drawing>
            </w:r>
            <w:r>
              <w:rPr>
                <w:noProof/>
                <w:sz w:val="28"/>
                <w:szCs w:val="28"/>
                <w:lang w:bidi="ar-SA"/>
              </w:rPr>
              <w:t xml:space="preserve">    </w:t>
            </w:r>
            <w:r w:rsidR="00A22583">
              <w:rPr>
                <w:noProof/>
                <w:sz w:val="28"/>
                <w:szCs w:val="28"/>
                <w:lang w:bidi="ar-SA"/>
              </w:rPr>
              <w:t>19</w:t>
            </w:r>
            <w:r w:rsidR="00A24505">
              <w:rPr>
                <w:noProof/>
                <w:sz w:val="28"/>
                <w:szCs w:val="28"/>
                <w:lang w:bidi="ar-SA"/>
              </w:rPr>
              <w:t>f</w:t>
            </w:r>
            <w:r w:rsidR="00FC237C">
              <w:rPr>
                <w:noProof/>
                <w:sz w:val="28"/>
                <w:szCs w:val="28"/>
                <w:lang w:bidi="ar-SA"/>
              </w:rPr>
              <w:t xml:space="preserve">.4) </w:t>
            </w:r>
            <w:r w:rsidR="00FC237C">
              <w:rPr>
                <w:noProof/>
              </w:rPr>
              <w:drawing>
                <wp:inline distT="0" distB="0" distL="0" distR="0" wp14:anchorId="2EA068E9" wp14:editId="5AE5769A">
                  <wp:extent cx="2080048" cy="1142783"/>
                  <wp:effectExtent l="0" t="0" r="3175" b="635"/>
                  <wp:docPr id="78" name="Picture 78" descr="NO NAME:add para folder:add crisis para folder :Individual 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O NAME:add para folder:add crisis para folder :Individual copy.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080652" cy="1143115"/>
                          </a:xfrm>
                          <a:prstGeom prst="rect">
                            <a:avLst/>
                          </a:prstGeom>
                          <a:noFill/>
                          <a:ln>
                            <a:noFill/>
                          </a:ln>
                        </pic:spPr>
                      </pic:pic>
                    </a:graphicData>
                  </a:graphic>
                </wp:inline>
              </w:drawing>
            </w:r>
            <w:r>
              <w:rPr>
                <w:noProof/>
                <w:sz w:val="28"/>
                <w:szCs w:val="28"/>
                <w:lang w:bidi="ar-SA"/>
              </w:rPr>
              <w:t xml:space="preserve">       </w:t>
            </w:r>
            <w:r w:rsidR="00A22583">
              <w:rPr>
                <w:noProof/>
                <w:sz w:val="28"/>
                <w:szCs w:val="28"/>
                <w:lang w:bidi="ar-SA"/>
              </w:rPr>
              <w:t>19</w:t>
            </w:r>
            <w:r w:rsidR="00A24505">
              <w:rPr>
                <w:noProof/>
                <w:sz w:val="28"/>
                <w:szCs w:val="28"/>
                <w:lang w:bidi="ar-SA"/>
              </w:rPr>
              <w:t>f</w:t>
            </w:r>
            <w:r w:rsidR="00FC237C">
              <w:rPr>
                <w:noProof/>
                <w:sz w:val="28"/>
                <w:szCs w:val="28"/>
                <w:lang w:bidi="ar-SA"/>
              </w:rPr>
              <w:t>.</w:t>
            </w:r>
            <w:r w:rsidR="00A22583">
              <w:rPr>
                <w:noProof/>
                <w:sz w:val="28"/>
                <w:szCs w:val="28"/>
                <w:lang w:bidi="ar-SA"/>
              </w:rPr>
              <w:t>5</w:t>
            </w:r>
            <w:r w:rsidR="00FC237C">
              <w:rPr>
                <w:noProof/>
                <w:sz w:val="28"/>
                <w:szCs w:val="28"/>
                <w:lang w:bidi="ar-SA"/>
              </w:rPr>
              <w:t xml:space="preserve">) </w:t>
            </w:r>
            <w:r w:rsidR="00FC237C">
              <w:rPr>
                <w:noProof/>
                <w:sz w:val="28"/>
                <w:szCs w:val="28"/>
              </w:rPr>
              <w:drawing>
                <wp:inline distT="0" distB="0" distL="0" distR="0" wp14:anchorId="3003E87C" wp14:editId="20FA9E29">
                  <wp:extent cx="1867535" cy="1197138"/>
                  <wp:effectExtent l="0" t="0" r="12065" b="0"/>
                  <wp:docPr id="79" name="Picture 79" descr="NO NAME:add para folder:add crisis para folder :start dat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O NAME:add para folder:add crisis para folder :start date 2.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867637" cy="1197203"/>
                          </a:xfrm>
                          <a:prstGeom prst="rect">
                            <a:avLst/>
                          </a:prstGeom>
                          <a:noFill/>
                          <a:ln>
                            <a:noFill/>
                          </a:ln>
                        </pic:spPr>
                      </pic:pic>
                    </a:graphicData>
                  </a:graphic>
                </wp:inline>
              </w:drawing>
            </w:r>
          </w:p>
          <w:p w14:paraId="7580FD43" w14:textId="269E7C41" w:rsidR="00FC237C" w:rsidRPr="004A0028" w:rsidRDefault="00A22583" w:rsidP="00FC237C">
            <w:pPr>
              <w:rPr>
                <w:noProof/>
                <w:lang w:bidi="ar-SA"/>
              </w:rPr>
            </w:pPr>
            <w:r>
              <w:rPr>
                <w:noProof/>
                <w:sz w:val="28"/>
                <w:szCs w:val="28"/>
                <w:lang w:bidi="ar-SA"/>
              </w:rPr>
              <w:t>19</w:t>
            </w:r>
            <w:r w:rsidR="00A24505">
              <w:rPr>
                <w:noProof/>
                <w:sz w:val="28"/>
                <w:szCs w:val="28"/>
                <w:lang w:bidi="ar-SA"/>
              </w:rPr>
              <w:t>f</w:t>
            </w:r>
            <w:r>
              <w:rPr>
                <w:noProof/>
                <w:sz w:val="28"/>
                <w:szCs w:val="28"/>
                <w:lang w:bidi="ar-SA"/>
              </w:rPr>
              <w:t>.6</w:t>
            </w:r>
            <w:r w:rsidR="00FC237C">
              <w:rPr>
                <w:noProof/>
                <w:sz w:val="28"/>
                <w:szCs w:val="28"/>
                <w:lang w:bidi="ar-SA"/>
              </w:rPr>
              <w:t xml:space="preserve">)  At the top of the </w:t>
            </w:r>
            <w:r w:rsidR="00910773">
              <w:rPr>
                <w:noProof/>
                <w:sz w:val="28"/>
                <w:szCs w:val="28"/>
                <w:lang w:bidi="ar-SA"/>
              </w:rPr>
              <w:t>page</w:t>
            </w:r>
            <w:r w:rsidR="00FC237C">
              <w:rPr>
                <w:noProof/>
                <w:sz w:val="28"/>
                <w:szCs w:val="28"/>
                <w:lang w:bidi="ar-SA"/>
              </w:rPr>
              <w:t>:</w:t>
            </w:r>
            <w:r w:rsidR="005269A2">
              <w:rPr>
                <w:noProof/>
                <w:sz w:val="28"/>
                <w:szCs w:val="28"/>
              </w:rPr>
              <w:drawing>
                <wp:inline distT="0" distB="0" distL="0" distR="0" wp14:anchorId="7D92470C" wp14:editId="38E5403D">
                  <wp:extent cx="311785" cy="351337"/>
                  <wp:effectExtent l="0" t="0" r="0" b="4445"/>
                  <wp:docPr id="72" name="Picture 72"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dmin:Desktop:red fla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3122" cy="352844"/>
                          </a:xfrm>
                          <a:prstGeom prst="rect">
                            <a:avLst/>
                          </a:prstGeom>
                          <a:noFill/>
                          <a:ln>
                            <a:noFill/>
                          </a:ln>
                        </pic:spPr>
                      </pic:pic>
                    </a:graphicData>
                  </a:graphic>
                </wp:inline>
              </w:drawing>
            </w:r>
            <w:r w:rsidR="00C40B33">
              <w:rPr>
                <w:noProof/>
                <w:sz w:val="28"/>
                <w:szCs w:val="28"/>
              </w:rPr>
              <w:t xml:space="preserve"> </w:t>
            </w:r>
            <w:r w:rsidR="00C40B33">
              <w:rPr>
                <w:noProof/>
                <w:sz w:val="28"/>
                <w:szCs w:val="28"/>
              </w:rPr>
              <w:drawing>
                <wp:inline distT="0" distB="0" distL="0" distR="0" wp14:anchorId="261BBEA0" wp14:editId="116CCB35">
                  <wp:extent cx="311785" cy="351337"/>
                  <wp:effectExtent l="0" t="0" r="0" b="4445"/>
                  <wp:docPr id="71" name="Picture 71"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dmin:Desktop:red fla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3122" cy="352844"/>
                          </a:xfrm>
                          <a:prstGeom prst="rect">
                            <a:avLst/>
                          </a:prstGeom>
                          <a:noFill/>
                          <a:ln>
                            <a:noFill/>
                          </a:ln>
                        </pic:spPr>
                      </pic:pic>
                    </a:graphicData>
                  </a:graphic>
                </wp:inline>
              </w:drawing>
            </w:r>
          </w:p>
          <w:p w14:paraId="7080F9D5" w14:textId="77777777" w:rsidR="00FC237C" w:rsidRDefault="00FC237C" w:rsidP="00FC237C">
            <w:pPr>
              <w:jc w:val="center"/>
              <w:rPr>
                <w:noProof/>
                <w:sz w:val="28"/>
                <w:szCs w:val="28"/>
                <w:lang w:bidi="ar-SA"/>
              </w:rPr>
            </w:pPr>
            <w:r>
              <w:rPr>
                <w:noProof/>
                <w:sz w:val="28"/>
                <w:szCs w:val="28"/>
              </w:rPr>
              <w:drawing>
                <wp:inline distT="0" distB="0" distL="0" distR="0" wp14:anchorId="49925ED0" wp14:editId="72DA372A">
                  <wp:extent cx="5144135" cy="500151"/>
                  <wp:effectExtent l="0" t="0" r="0" b="8255"/>
                  <wp:docPr id="82" name="Picture 82" descr="NO NAME:add para folder:add crisis para folder :Justificatio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 NAME:add para folder:add crisis para folder :Justification 2.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161244" cy="501814"/>
                          </a:xfrm>
                          <a:prstGeom prst="rect">
                            <a:avLst/>
                          </a:prstGeom>
                          <a:noFill/>
                          <a:ln>
                            <a:noFill/>
                          </a:ln>
                        </pic:spPr>
                      </pic:pic>
                    </a:graphicData>
                  </a:graphic>
                </wp:inline>
              </w:drawing>
            </w:r>
          </w:p>
          <w:p w14:paraId="41FA229F" w14:textId="556509CA" w:rsidR="00FC237C" w:rsidRPr="006557E0" w:rsidRDefault="00FC237C" w:rsidP="00FC237C">
            <w:pPr>
              <w:rPr>
                <w:b/>
                <w:sz w:val="28"/>
              </w:rPr>
            </w:pPr>
            <w:r w:rsidRPr="006557E0">
              <w:rPr>
                <w:b/>
                <w:sz w:val="28"/>
              </w:rPr>
              <w:lastRenderedPageBreak/>
              <w:t>1</w:t>
            </w:r>
            <w:r w:rsidR="00A22583">
              <w:rPr>
                <w:b/>
                <w:sz w:val="28"/>
              </w:rPr>
              <w:t>9</w:t>
            </w:r>
            <w:r w:rsidRPr="006557E0">
              <w:rPr>
                <w:b/>
                <w:sz w:val="28"/>
              </w:rPr>
              <w:t>) Recommended Special Education Programs/Services (cont.)</w:t>
            </w:r>
          </w:p>
          <w:p w14:paraId="340EFC70" w14:textId="77777777" w:rsidR="00FC237C" w:rsidRPr="00BF7D74" w:rsidRDefault="00FC237C" w:rsidP="00FC237C">
            <w:pPr>
              <w:rPr>
                <w:noProof/>
                <w:lang w:bidi="ar-SA"/>
              </w:rPr>
            </w:pPr>
            <w:r>
              <w:rPr>
                <w:noProof/>
                <w:sz w:val="28"/>
                <w:szCs w:val="28"/>
                <w:lang w:bidi="ar-SA"/>
              </w:rPr>
              <w:t xml:space="preserve">              </w:t>
            </w:r>
          </w:p>
          <w:p w14:paraId="07F2724F" w14:textId="77777777" w:rsidR="00174516" w:rsidRDefault="00FC237C" w:rsidP="00FC237C">
            <w:pPr>
              <w:rPr>
                <w:noProof/>
                <w:sz w:val="28"/>
                <w:szCs w:val="28"/>
                <w:lang w:bidi="ar-SA"/>
              </w:rPr>
            </w:pPr>
            <w:r>
              <w:rPr>
                <w:noProof/>
                <w:sz w:val="28"/>
                <w:szCs w:val="28"/>
                <w:lang w:bidi="ar-SA"/>
              </w:rPr>
              <w:t xml:space="preserve">             </w:t>
            </w:r>
          </w:p>
          <w:p w14:paraId="3DF723E3" w14:textId="7B17FFB6" w:rsidR="00FC237C" w:rsidRDefault="00FC237C" w:rsidP="00FC237C">
            <w:pPr>
              <w:rPr>
                <w:noProof/>
                <w:sz w:val="28"/>
                <w:szCs w:val="28"/>
                <w:lang w:bidi="ar-SA"/>
              </w:rPr>
            </w:pPr>
            <w:r>
              <w:rPr>
                <w:noProof/>
                <w:sz w:val="28"/>
                <w:szCs w:val="28"/>
                <w:lang w:bidi="ar-SA"/>
              </w:rPr>
              <w:t xml:space="preserve"> </w:t>
            </w:r>
            <w:r w:rsidRPr="00080746">
              <w:rPr>
                <w:noProof/>
                <w:sz w:val="28"/>
                <w:szCs w:val="28"/>
                <w:lang w:bidi="ar-SA"/>
              </w:rPr>
              <w:t>1</w:t>
            </w:r>
            <w:r w:rsidR="00715B0E">
              <w:rPr>
                <w:noProof/>
                <w:sz w:val="28"/>
                <w:szCs w:val="28"/>
                <w:lang w:bidi="ar-SA"/>
              </w:rPr>
              <w:t>9</w:t>
            </w:r>
            <w:r w:rsidR="00780D97">
              <w:rPr>
                <w:noProof/>
                <w:sz w:val="28"/>
                <w:szCs w:val="28"/>
                <w:lang w:bidi="ar-SA"/>
              </w:rPr>
              <w:t>g</w:t>
            </w:r>
            <w:r w:rsidRPr="00080746">
              <w:rPr>
                <w:noProof/>
                <w:sz w:val="28"/>
                <w:szCs w:val="28"/>
                <w:lang w:bidi="ar-SA"/>
              </w:rPr>
              <w:t>)</w:t>
            </w:r>
            <w:r w:rsidRPr="00080746">
              <w:rPr>
                <w:sz w:val="16"/>
              </w:rPr>
              <w:t xml:space="preserve"> </w:t>
            </w:r>
            <w:r>
              <w:rPr>
                <w:noProof/>
                <w:sz w:val="28"/>
                <w:szCs w:val="28"/>
                <w:lang w:bidi="ar-SA"/>
              </w:rPr>
              <w:t xml:space="preserve">Adding / Continuing a </w:t>
            </w:r>
            <w:r w:rsidRPr="00352A58">
              <w:rPr>
                <w:b/>
                <w:noProof/>
                <w:sz w:val="28"/>
                <w:szCs w:val="28"/>
                <w:lang w:bidi="ar-SA"/>
              </w:rPr>
              <w:t xml:space="preserve">1:1 </w:t>
            </w:r>
            <w:r>
              <w:rPr>
                <w:b/>
                <w:noProof/>
                <w:sz w:val="28"/>
                <w:szCs w:val="28"/>
                <w:lang w:bidi="ar-SA"/>
              </w:rPr>
              <w:t>Health</w:t>
            </w:r>
            <w:r w:rsidRPr="00352A58">
              <w:rPr>
                <w:b/>
                <w:noProof/>
                <w:sz w:val="28"/>
                <w:szCs w:val="28"/>
                <w:lang w:bidi="ar-SA"/>
              </w:rPr>
              <w:t xml:space="preserve"> Paraprofessional</w:t>
            </w:r>
            <w:r>
              <w:rPr>
                <w:b/>
                <w:noProof/>
                <w:sz w:val="28"/>
                <w:szCs w:val="28"/>
                <w:lang w:bidi="ar-SA"/>
              </w:rPr>
              <w:t xml:space="preserve"> </w:t>
            </w:r>
            <w:r w:rsidR="00601C64" w:rsidRPr="00213527">
              <w:rPr>
                <w:noProof/>
                <w:highlight w:val="lightGray"/>
                <w:lang w:bidi="ar-SA"/>
              </w:rPr>
              <w:t xml:space="preserve">(If Para being added for first time it </w:t>
            </w:r>
            <w:r w:rsidR="00601C64" w:rsidRPr="00213527">
              <w:rPr>
                <w:b/>
                <w:noProof/>
                <w:highlight w:val="lightGray"/>
                <w:lang w:bidi="ar-SA"/>
              </w:rPr>
              <w:t xml:space="preserve">must </w:t>
            </w:r>
            <w:r w:rsidR="00601C64" w:rsidRPr="00213527">
              <w:rPr>
                <w:noProof/>
                <w:highlight w:val="lightGray"/>
                <w:lang w:bidi="ar-SA"/>
              </w:rPr>
              <w:t>be done as a Re-Eval)</w:t>
            </w:r>
          </w:p>
          <w:p w14:paraId="4D289514" w14:textId="77777777" w:rsidR="00FC237C" w:rsidRDefault="00FC237C" w:rsidP="00FC237C">
            <w:pPr>
              <w:rPr>
                <w:noProof/>
                <w:sz w:val="28"/>
                <w:szCs w:val="28"/>
                <w:lang w:bidi="ar-SA"/>
              </w:rPr>
            </w:pPr>
            <w:r>
              <w:rPr>
                <w:noProof/>
                <w:sz w:val="28"/>
                <w:szCs w:val="28"/>
                <w:lang w:bidi="ar-SA"/>
              </w:rPr>
              <w:t xml:space="preserve">               If a student requires a 1:1 Health Paraprofessional the </w:t>
            </w:r>
            <w:r>
              <w:rPr>
                <w:b/>
                <w:noProof/>
                <w:sz w:val="28"/>
                <w:szCs w:val="28"/>
                <w:lang w:bidi="ar-SA"/>
              </w:rPr>
              <w:t>Teacher</w:t>
            </w:r>
            <w:r w:rsidRPr="00A23909">
              <w:rPr>
                <w:b/>
                <w:noProof/>
                <w:sz w:val="28"/>
                <w:szCs w:val="28"/>
                <w:lang w:bidi="ar-SA"/>
              </w:rPr>
              <w:t xml:space="preserve"> </w:t>
            </w:r>
            <w:r>
              <w:rPr>
                <w:noProof/>
                <w:sz w:val="28"/>
                <w:szCs w:val="28"/>
                <w:lang w:bidi="ar-SA"/>
              </w:rPr>
              <w:t xml:space="preserve">will enter the following information: </w:t>
            </w:r>
          </w:p>
          <w:p w14:paraId="28EC0366" w14:textId="77777777" w:rsidR="00FC237C" w:rsidRPr="00427460" w:rsidRDefault="00FC237C" w:rsidP="00FC237C">
            <w:pPr>
              <w:rPr>
                <w:noProof/>
                <w:sz w:val="16"/>
                <w:szCs w:val="16"/>
                <w:lang w:bidi="ar-SA"/>
              </w:rPr>
            </w:pPr>
          </w:p>
          <w:p w14:paraId="014B1F73" w14:textId="00DEA90C" w:rsidR="00FC237C" w:rsidRDefault="006557E0" w:rsidP="00FC237C">
            <w:pPr>
              <w:rPr>
                <w:noProof/>
                <w:lang w:bidi="ar-SA"/>
              </w:rPr>
            </w:pPr>
            <w:r>
              <w:rPr>
                <w:noProof/>
                <w:sz w:val="28"/>
                <w:szCs w:val="28"/>
                <w:lang w:bidi="ar-SA"/>
              </w:rPr>
              <w:t xml:space="preserve"> </w:t>
            </w:r>
            <w:r w:rsidR="00715B0E">
              <w:rPr>
                <w:noProof/>
                <w:sz w:val="28"/>
                <w:szCs w:val="28"/>
                <w:lang w:bidi="ar-SA"/>
              </w:rPr>
              <w:t>19</w:t>
            </w:r>
            <w:r w:rsidR="00780D97">
              <w:rPr>
                <w:noProof/>
                <w:sz w:val="28"/>
                <w:szCs w:val="28"/>
                <w:lang w:bidi="ar-SA"/>
              </w:rPr>
              <w:t>g</w:t>
            </w:r>
            <w:r w:rsidR="00FC237C">
              <w:rPr>
                <w:noProof/>
                <w:sz w:val="28"/>
                <w:szCs w:val="28"/>
                <w:lang w:bidi="ar-SA"/>
              </w:rPr>
              <w:t xml:space="preserve">.1) </w:t>
            </w:r>
            <w:r w:rsidR="00FC237C">
              <w:rPr>
                <w:noProof/>
                <w:sz w:val="28"/>
                <w:szCs w:val="28"/>
              </w:rPr>
              <w:drawing>
                <wp:inline distT="0" distB="0" distL="0" distR="0" wp14:anchorId="1C4922F8" wp14:editId="3CCF50F8">
                  <wp:extent cx="3013076" cy="1779270"/>
                  <wp:effectExtent l="0" t="0" r="9525" b="0"/>
                  <wp:docPr id="93" name="Picture 93" descr="NO NAME:add para folder:add crisis para folder :Add Para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NAME:add para folder:add crisis para folder :Add Para 1.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013898" cy="1779755"/>
                          </a:xfrm>
                          <a:prstGeom prst="rect">
                            <a:avLst/>
                          </a:prstGeom>
                          <a:noFill/>
                          <a:ln>
                            <a:noFill/>
                          </a:ln>
                        </pic:spPr>
                      </pic:pic>
                    </a:graphicData>
                  </a:graphic>
                </wp:inline>
              </w:drawing>
            </w:r>
            <w:r w:rsidR="00FC237C">
              <w:rPr>
                <w:noProof/>
                <w:lang w:bidi="ar-SA"/>
              </w:rPr>
              <w:t xml:space="preserve">    </w:t>
            </w:r>
            <w:r w:rsidR="00715B0E">
              <w:rPr>
                <w:noProof/>
                <w:sz w:val="28"/>
                <w:szCs w:val="28"/>
                <w:lang w:bidi="ar-SA"/>
              </w:rPr>
              <w:t>19</w:t>
            </w:r>
            <w:r w:rsidR="00780D97">
              <w:rPr>
                <w:noProof/>
                <w:sz w:val="28"/>
                <w:szCs w:val="28"/>
                <w:lang w:bidi="ar-SA"/>
              </w:rPr>
              <w:t>g</w:t>
            </w:r>
            <w:r w:rsidR="00FC237C" w:rsidRPr="00A23909">
              <w:rPr>
                <w:noProof/>
                <w:sz w:val="28"/>
                <w:szCs w:val="28"/>
                <w:lang w:bidi="ar-SA"/>
              </w:rPr>
              <w:t>.2)</w:t>
            </w:r>
            <w:r w:rsidR="00FC237C">
              <w:rPr>
                <w:noProof/>
              </w:rPr>
              <w:t xml:space="preserve"> </w:t>
            </w:r>
            <w:r w:rsidR="00FC237C">
              <w:rPr>
                <w:noProof/>
              </w:rPr>
              <w:drawing>
                <wp:inline distT="0" distB="0" distL="0" distR="0" wp14:anchorId="786221DE" wp14:editId="67BA3170">
                  <wp:extent cx="3779308" cy="1655284"/>
                  <wp:effectExtent l="0" t="0" r="5715" b="0"/>
                  <wp:docPr id="105" name="Picture 105" descr="NO NAME:add para folder:add health para folder:add health para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O NAME:add para folder:add health para folder:add health para 1.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780869" cy="1655968"/>
                          </a:xfrm>
                          <a:prstGeom prst="rect">
                            <a:avLst/>
                          </a:prstGeom>
                          <a:noFill/>
                          <a:ln>
                            <a:noFill/>
                          </a:ln>
                        </pic:spPr>
                      </pic:pic>
                    </a:graphicData>
                  </a:graphic>
                </wp:inline>
              </w:drawing>
            </w:r>
          </w:p>
          <w:p w14:paraId="3A022584" w14:textId="77777777" w:rsidR="00FC237C" w:rsidRPr="00164805" w:rsidRDefault="00FC237C" w:rsidP="00FC237C">
            <w:pPr>
              <w:rPr>
                <w:noProof/>
                <w:sz w:val="16"/>
                <w:szCs w:val="16"/>
                <w:lang w:bidi="ar-SA"/>
              </w:rPr>
            </w:pPr>
            <w:r w:rsidRPr="00164805">
              <w:rPr>
                <w:noProof/>
                <w:sz w:val="16"/>
                <w:szCs w:val="16"/>
                <w:lang w:bidi="ar-SA"/>
              </w:rPr>
              <w:t xml:space="preserve"> </w:t>
            </w:r>
          </w:p>
          <w:p w14:paraId="7F660F45" w14:textId="77777777" w:rsidR="00FC237C" w:rsidRDefault="00FC237C" w:rsidP="00FC237C">
            <w:pPr>
              <w:rPr>
                <w:noProof/>
                <w:sz w:val="28"/>
                <w:szCs w:val="28"/>
                <w:lang w:bidi="ar-SA"/>
              </w:rPr>
            </w:pPr>
          </w:p>
          <w:p w14:paraId="0964B8F7" w14:textId="0BC30405" w:rsidR="00FC237C" w:rsidRDefault="00715B0E" w:rsidP="00FC237C">
            <w:pPr>
              <w:rPr>
                <w:noProof/>
                <w:sz w:val="28"/>
                <w:szCs w:val="28"/>
                <w:lang w:bidi="ar-SA"/>
              </w:rPr>
            </w:pPr>
            <w:r>
              <w:rPr>
                <w:noProof/>
                <w:sz w:val="28"/>
                <w:szCs w:val="28"/>
                <w:lang w:bidi="ar-SA"/>
              </w:rPr>
              <w:t>19</w:t>
            </w:r>
            <w:r w:rsidR="00780D97">
              <w:rPr>
                <w:noProof/>
                <w:sz w:val="28"/>
                <w:szCs w:val="28"/>
                <w:lang w:bidi="ar-SA"/>
              </w:rPr>
              <w:t>g</w:t>
            </w:r>
            <w:r w:rsidR="00FC237C" w:rsidRPr="00A23909">
              <w:rPr>
                <w:noProof/>
                <w:sz w:val="28"/>
                <w:szCs w:val="28"/>
                <w:lang w:bidi="ar-SA"/>
              </w:rPr>
              <w:t>.</w:t>
            </w:r>
            <w:r w:rsidR="00FC237C">
              <w:rPr>
                <w:noProof/>
                <w:sz w:val="28"/>
                <w:szCs w:val="28"/>
                <w:lang w:bidi="ar-SA"/>
              </w:rPr>
              <w:t>3</w:t>
            </w:r>
            <w:r w:rsidR="00FC237C" w:rsidRPr="00A23909">
              <w:rPr>
                <w:noProof/>
                <w:sz w:val="28"/>
                <w:szCs w:val="28"/>
                <w:lang w:bidi="ar-SA"/>
              </w:rPr>
              <w:t>)</w:t>
            </w:r>
            <w:r w:rsidR="00FC237C">
              <w:rPr>
                <w:noProof/>
                <w:sz w:val="28"/>
                <w:szCs w:val="28"/>
              </w:rPr>
              <w:drawing>
                <wp:inline distT="0" distB="0" distL="0" distR="0" wp14:anchorId="6D079630" wp14:editId="28962D5C">
                  <wp:extent cx="2334048" cy="829601"/>
                  <wp:effectExtent l="0" t="0" r="3175" b="8890"/>
                  <wp:docPr id="106" name="Picture 106" descr="NO NAME:add para folder:add health para folder:add health para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O NAME:add para folder:add health para folder:add health para 2.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336654" cy="830527"/>
                          </a:xfrm>
                          <a:prstGeom prst="rect">
                            <a:avLst/>
                          </a:prstGeom>
                          <a:noFill/>
                          <a:ln>
                            <a:noFill/>
                          </a:ln>
                        </pic:spPr>
                      </pic:pic>
                    </a:graphicData>
                  </a:graphic>
                </wp:inline>
              </w:drawing>
            </w:r>
            <w:r w:rsidR="00FC237C">
              <w:rPr>
                <w:noProof/>
                <w:sz w:val="28"/>
                <w:szCs w:val="28"/>
                <w:lang w:bidi="ar-SA"/>
              </w:rPr>
              <w:t xml:space="preserve"> </w:t>
            </w:r>
            <w:r>
              <w:rPr>
                <w:noProof/>
                <w:sz w:val="28"/>
                <w:szCs w:val="28"/>
                <w:lang w:bidi="ar-SA"/>
              </w:rPr>
              <w:t>19</w:t>
            </w:r>
            <w:r w:rsidR="00780D97">
              <w:rPr>
                <w:noProof/>
                <w:sz w:val="28"/>
                <w:szCs w:val="28"/>
                <w:lang w:bidi="ar-SA"/>
              </w:rPr>
              <w:t>g</w:t>
            </w:r>
            <w:r w:rsidR="00FC237C">
              <w:rPr>
                <w:noProof/>
                <w:sz w:val="28"/>
                <w:szCs w:val="28"/>
                <w:lang w:bidi="ar-SA"/>
              </w:rPr>
              <w:t xml:space="preserve">.4) </w:t>
            </w:r>
            <w:r w:rsidR="00FC237C">
              <w:rPr>
                <w:noProof/>
                <w:lang w:bidi="ar-SA"/>
              </w:rPr>
              <w:t xml:space="preserve">  </w:t>
            </w:r>
            <w:r w:rsidR="00FC237C">
              <w:rPr>
                <w:noProof/>
              </w:rPr>
              <w:drawing>
                <wp:inline distT="0" distB="0" distL="0" distR="0" wp14:anchorId="0CA8389B" wp14:editId="2C90499B">
                  <wp:extent cx="1154262" cy="796925"/>
                  <wp:effectExtent l="0" t="0" r="0" b="0"/>
                  <wp:docPr id="101" name="Picture 101" descr="NO NAME:add para folder:add crisis para folder :duraio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NAME:add para folder:add crisis para folder :duraion 2.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155085" cy="797493"/>
                          </a:xfrm>
                          <a:prstGeom prst="rect">
                            <a:avLst/>
                          </a:prstGeom>
                          <a:noFill/>
                          <a:ln>
                            <a:noFill/>
                          </a:ln>
                        </pic:spPr>
                      </pic:pic>
                    </a:graphicData>
                  </a:graphic>
                </wp:inline>
              </w:drawing>
            </w:r>
            <w:r>
              <w:rPr>
                <w:noProof/>
                <w:sz w:val="28"/>
                <w:szCs w:val="28"/>
                <w:lang w:bidi="ar-SA"/>
              </w:rPr>
              <w:t>19</w:t>
            </w:r>
            <w:r w:rsidR="00780D97">
              <w:rPr>
                <w:noProof/>
                <w:sz w:val="28"/>
                <w:szCs w:val="28"/>
                <w:lang w:bidi="ar-SA"/>
              </w:rPr>
              <w:t>g</w:t>
            </w:r>
            <w:r w:rsidR="00FC237C">
              <w:rPr>
                <w:noProof/>
                <w:sz w:val="28"/>
                <w:szCs w:val="28"/>
                <w:lang w:bidi="ar-SA"/>
              </w:rPr>
              <w:t xml:space="preserve">.5) </w:t>
            </w:r>
            <w:r w:rsidR="00FC237C">
              <w:rPr>
                <w:noProof/>
              </w:rPr>
              <w:drawing>
                <wp:inline distT="0" distB="0" distL="0" distR="0" wp14:anchorId="36649B19" wp14:editId="4C9ED51D">
                  <wp:extent cx="1440129" cy="791210"/>
                  <wp:effectExtent l="0" t="0" r="8255" b="0"/>
                  <wp:docPr id="102" name="Picture 102" descr="NO NAME:add para folder:add crisis para folder :Individual 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O NAME:add para folder:add crisis para folder :Individual copy.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442683" cy="792613"/>
                          </a:xfrm>
                          <a:prstGeom prst="rect">
                            <a:avLst/>
                          </a:prstGeom>
                          <a:noFill/>
                          <a:ln>
                            <a:noFill/>
                          </a:ln>
                        </pic:spPr>
                      </pic:pic>
                    </a:graphicData>
                  </a:graphic>
                </wp:inline>
              </w:drawing>
            </w:r>
            <w:r w:rsidR="00C40B33">
              <w:rPr>
                <w:noProof/>
                <w:sz w:val="28"/>
                <w:szCs w:val="28"/>
                <w:lang w:bidi="ar-SA"/>
              </w:rPr>
              <w:t xml:space="preserve"> </w:t>
            </w:r>
            <w:r>
              <w:rPr>
                <w:noProof/>
                <w:sz w:val="28"/>
                <w:szCs w:val="28"/>
                <w:lang w:bidi="ar-SA"/>
              </w:rPr>
              <w:t>19</w:t>
            </w:r>
            <w:r w:rsidR="00780D97">
              <w:rPr>
                <w:noProof/>
                <w:sz w:val="28"/>
                <w:szCs w:val="28"/>
                <w:lang w:bidi="ar-SA"/>
              </w:rPr>
              <w:t>g</w:t>
            </w:r>
            <w:r w:rsidR="00FC237C">
              <w:rPr>
                <w:noProof/>
                <w:sz w:val="28"/>
                <w:szCs w:val="28"/>
                <w:lang w:bidi="ar-SA"/>
              </w:rPr>
              <w:t xml:space="preserve">.6) </w:t>
            </w:r>
            <w:r w:rsidR="00FC237C">
              <w:rPr>
                <w:noProof/>
                <w:sz w:val="28"/>
                <w:szCs w:val="28"/>
              </w:rPr>
              <w:drawing>
                <wp:inline distT="0" distB="0" distL="0" distR="0" wp14:anchorId="04629ADF" wp14:editId="12098A40">
                  <wp:extent cx="1080135" cy="692395"/>
                  <wp:effectExtent l="0" t="0" r="12065" b="0"/>
                  <wp:docPr id="103" name="Picture 103" descr="NO NAME:add para folder:add crisis para folder :start dat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O NAME:add para folder:add crisis para folder :start date 2.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081949" cy="693558"/>
                          </a:xfrm>
                          <a:prstGeom prst="rect">
                            <a:avLst/>
                          </a:prstGeom>
                          <a:noFill/>
                          <a:ln>
                            <a:noFill/>
                          </a:ln>
                        </pic:spPr>
                      </pic:pic>
                    </a:graphicData>
                  </a:graphic>
                </wp:inline>
              </w:drawing>
            </w:r>
          </w:p>
          <w:p w14:paraId="7818889C" w14:textId="77777777" w:rsidR="00FC237C" w:rsidRDefault="00FC237C" w:rsidP="00FC237C">
            <w:pPr>
              <w:rPr>
                <w:noProof/>
                <w:sz w:val="16"/>
                <w:szCs w:val="16"/>
                <w:lang w:bidi="ar-SA"/>
              </w:rPr>
            </w:pPr>
          </w:p>
          <w:p w14:paraId="603DC14E" w14:textId="77777777" w:rsidR="00FC237C" w:rsidRDefault="00FC237C" w:rsidP="00FC237C">
            <w:pPr>
              <w:rPr>
                <w:noProof/>
                <w:sz w:val="16"/>
                <w:szCs w:val="16"/>
                <w:lang w:bidi="ar-SA"/>
              </w:rPr>
            </w:pPr>
          </w:p>
          <w:p w14:paraId="3C2DB842" w14:textId="0F9203E4" w:rsidR="00FC237C" w:rsidRDefault="00715B0E" w:rsidP="00FC237C">
            <w:pPr>
              <w:rPr>
                <w:noProof/>
                <w:sz w:val="28"/>
                <w:szCs w:val="28"/>
                <w:lang w:bidi="ar-SA"/>
              </w:rPr>
            </w:pPr>
            <w:r>
              <w:rPr>
                <w:noProof/>
                <w:sz w:val="28"/>
                <w:szCs w:val="28"/>
                <w:lang w:bidi="ar-SA"/>
              </w:rPr>
              <w:t>19</w:t>
            </w:r>
            <w:r w:rsidR="00780D97">
              <w:rPr>
                <w:noProof/>
                <w:sz w:val="28"/>
                <w:szCs w:val="28"/>
                <w:lang w:bidi="ar-SA"/>
              </w:rPr>
              <w:t>g</w:t>
            </w:r>
            <w:r w:rsidR="00FC237C">
              <w:rPr>
                <w:noProof/>
                <w:sz w:val="28"/>
                <w:szCs w:val="28"/>
                <w:lang w:bidi="ar-SA"/>
              </w:rPr>
              <w:t xml:space="preserve">.7)  At the top of the </w:t>
            </w:r>
            <w:r w:rsidR="00910773">
              <w:rPr>
                <w:noProof/>
                <w:sz w:val="28"/>
                <w:szCs w:val="28"/>
                <w:lang w:bidi="ar-SA"/>
              </w:rPr>
              <w:t>page</w:t>
            </w:r>
            <w:r w:rsidR="00FC237C">
              <w:rPr>
                <w:noProof/>
                <w:sz w:val="28"/>
                <w:szCs w:val="28"/>
                <w:lang w:bidi="ar-SA"/>
              </w:rPr>
              <w:t>:</w:t>
            </w:r>
          </w:p>
          <w:p w14:paraId="378B7AC8" w14:textId="77777777" w:rsidR="00673532" w:rsidRDefault="00673532" w:rsidP="00FC237C">
            <w:pPr>
              <w:rPr>
                <w:noProof/>
                <w:sz w:val="28"/>
                <w:szCs w:val="28"/>
                <w:lang w:bidi="ar-SA"/>
              </w:rPr>
            </w:pPr>
          </w:p>
          <w:p w14:paraId="47076F78" w14:textId="2E0A6353" w:rsidR="000C057C" w:rsidRPr="00601C64" w:rsidRDefault="00FC237C" w:rsidP="00601C64">
            <w:pPr>
              <w:jc w:val="center"/>
              <w:rPr>
                <w:noProof/>
                <w:sz w:val="28"/>
                <w:szCs w:val="28"/>
                <w:lang w:bidi="ar-SA"/>
              </w:rPr>
            </w:pPr>
            <w:r>
              <w:rPr>
                <w:noProof/>
                <w:sz w:val="28"/>
                <w:szCs w:val="28"/>
              </w:rPr>
              <w:drawing>
                <wp:inline distT="0" distB="0" distL="0" distR="0" wp14:anchorId="76298050" wp14:editId="312C70C1">
                  <wp:extent cx="5836708" cy="567488"/>
                  <wp:effectExtent l="0" t="0" r="5715" b="0"/>
                  <wp:docPr id="104" name="Picture 104" descr="NO NAME:add para folder:add crisis para folder :Justification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 NAME:add para folder:add crisis para folder :Justification 2.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851652" cy="568941"/>
                          </a:xfrm>
                          <a:prstGeom prst="rect">
                            <a:avLst/>
                          </a:prstGeom>
                          <a:noFill/>
                          <a:ln>
                            <a:noFill/>
                          </a:ln>
                        </pic:spPr>
                      </pic:pic>
                    </a:graphicData>
                  </a:graphic>
                </wp:inline>
              </w:drawing>
            </w:r>
          </w:p>
          <w:p w14:paraId="5F911FCC" w14:textId="3B84DCBE" w:rsidR="00601C64" w:rsidRDefault="00601C64" w:rsidP="00601C64">
            <w:pPr>
              <w:jc w:val="center"/>
              <w:rPr>
                <w:b/>
                <w:sz w:val="28"/>
              </w:rPr>
            </w:pPr>
            <w:r>
              <w:rPr>
                <w:b/>
                <w:sz w:val="28"/>
              </w:rPr>
              <w:t>*</w:t>
            </w:r>
            <w:r w:rsidRPr="00601C64">
              <w:rPr>
                <w:b/>
                <w:sz w:val="28"/>
              </w:rPr>
              <w:t>Note</w:t>
            </w:r>
            <w:r>
              <w:rPr>
                <w:b/>
                <w:sz w:val="28"/>
              </w:rPr>
              <w:t>* A doctor’s note verifying that the student still requires a 1:1 Health Para</w:t>
            </w:r>
          </w:p>
          <w:p w14:paraId="034C3852" w14:textId="731526BC" w:rsidR="000C057C" w:rsidRDefault="00601C64" w:rsidP="00601C64">
            <w:pPr>
              <w:jc w:val="center"/>
              <w:rPr>
                <w:b/>
                <w:sz w:val="28"/>
              </w:rPr>
            </w:pPr>
            <w:r>
              <w:rPr>
                <w:b/>
                <w:sz w:val="28"/>
              </w:rPr>
              <w:t>should be uploaded into SESIS each year.</w:t>
            </w:r>
          </w:p>
          <w:p w14:paraId="7996988A" w14:textId="77777777" w:rsidR="00B05BD8" w:rsidRDefault="00B05BD8" w:rsidP="00FC237C">
            <w:pPr>
              <w:rPr>
                <w:b/>
                <w:sz w:val="28"/>
              </w:rPr>
            </w:pPr>
          </w:p>
          <w:p w14:paraId="46C769CC" w14:textId="77777777" w:rsidR="009857EF" w:rsidRDefault="009857EF" w:rsidP="009857EF">
            <w:pPr>
              <w:jc w:val="center"/>
              <w:rPr>
                <w:b/>
                <w:bCs/>
              </w:rPr>
            </w:pPr>
            <w:r w:rsidRPr="00030CFF">
              <w:rPr>
                <w:b/>
                <w:bCs/>
              </w:rPr>
              <w:t>***</w:t>
            </w:r>
            <w:r w:rsidRPr="00030CFF">
              <w:rPr>
                <w:b/>
                <w:bCs/>
                <w:highlight w:val="lightGray"/>
              </w:rPr>
              <w:t>Going forward al</w:t>
            </w:r>
            <w:r>
              <w:rPr>
                <w:b/>
                <w:bCs/>
                <w:highlight w:val="lightGray"/>
              </w:rPr>
              <w:t>l</w:t>
            </w:r>
            <w:r w:rsidRPr="00030CFF">
              <w:rPr>
                <w:b/>
                <w:bCs/>
                <w:highlight w:val="lightGray"/>
              </w:rPr>
              <w:t xml:space="preserve"> 1:1 paraprofessionals will be entered as .8 in the Recommended Services.</w:t>
            </w:r>
            <w:r>
              <w:rPr>
                <w:b/>
                <w:bCs/>
              </w:rPr>
              <w:t>***</w:t>
            </w:r>
          </w:p>
          <w:p w14:paraId="3B3CB591" w14:textId="7A8D6E88" w:rsidR="00FC237C" w:rsidRPr="00750E2B" w:rsidRDefault="00715B0E" w:rsidP="00FC237C">
            <w:pPr>
              <w:rPr>
                <w:b/>
                <w:sz w:val="28"/>
              </w:rPr>
            </w:pPr>
            <w:r>
              <w:rPr>
                <w:b/>
                <w:sz w:val="28"/>
              </w:rPr>
              <w:lastRenderedPageBreak/>
              <w:t>19</w:t>
            </w:r>
            <w:r w:rsidR="00FC237C" w:rsidRPr="00750E2B">
              <w:rPr>
                <w:b/>
                <w:sz w:val="28"/>
              </w:rPr>
              <w:t>) Recommended Special Education Programs/Services (cont.)</w:t>
            </w:r>
          </w:p>
          <w:p w14:paraId="387FD8B2" w14:textId="569DD019" w:rsidR="00FC237C" w:rsidRPr="00B33641" w:rsidRDefault="007E15ED" w:rsidP="00EB375D">
            <w:pPr>
              <w:rPr>
                <w:b/>
                <w:bCs/>
                <w:noProof/>
                <w:sz w:val="28"/>
                <w:szCs w:val="28"/>
                <w:lang w:bidi="ar-SA"/>
              </w:rPr>
            </w:pPr>
            <w:r w:rsidRPr="007E15ED">
              <w:rPr>
                <w:b/>
                <w:bCs/>
                <w:noProof/>
                <w:color w:val="FFFFFF" w:themeColor="background1"/>
                <w:sz w:val="28"/>
                <w:szCs w:val="28"/>
                <w:lang w:bidi="ar-SA"/>
              </w:rPr>
              <w:t>…..</w:t>
            </w:r>
            <w:r>
              <w:rPr>
                <w:b/>
                <w:bCs/>
                <w:noProof/>
                <w:sz w:val="28"/>
                <w:szCs w:val="28"/>
                <w:lang w:bidi="ar-SA"/>
              </w:rPr>
              <w:t xml:space="preserve"> </w:t>
            </w:r>
            <w:r w:rsidR="00EB375D">
              <w:rPr>
                <w:b/>
                <w:bCs/>
                <w:noProof/>
                <w:sz w:val="28"/>
                <w:szCs w:val="28"/>
                <w:lang w:bidi="ar-SA"/>
              </w:rPr>
              <w:t xml:space="preserve">            </w:t>
            </w:r>
            <w:r>
              <w:rPr>
                <w:noProof/>
                <w:sz w:val="28"/>
                <w:szCs w:val="28"/>
                <w:lang w:bidi="ar-SA"/>
              </w:rPr>
              <w:t xml:space="preserve"> </w:t>
            </w:r>
            <w:r w:rsidR="00715B0E">
              <w:rPr>
                <w:noProof/>
                <w:sz w:val="28"/>
                <w:szCs w:val="28"/>
                <w:lang w:bidi="ar-SA"/>
              </w:rPr>
              <w:t>19</w:t>
            </w:r>
            <w:r w:rsidR="002C71C9">
              <w:rPr>
                <w:noProof/>
                <w:sz w:val="28"/>
                <w:szCs w:val="28"/>
                <w:lang w:bidi="ar-SA"/>
              </w:rPr>
              <w:t>h</w:t>
            </w:r>
            <w:r w:rsidR="00FC237C" w:rsidRPr="00080746">
              <w:rPr>
                <w:noProof/>
                <w:sz w:val="28"/>
                <w:szCs w:val="28"/>
                <w:lang w:bidi="ar-SA"/>
              </w:rPr>
              <w:t>)</w:t>
            </w:r>
            <w:r w:rsidR="00FC237C" w:rsidRPr="00080746">
              <w:rPr>
                <w:sz w:val="16"/>
              </w:rPr>
              <w:t xml:space="preserve"> </w:t>
            </w:r>
            <w:r>
              <w:rPr>
                <w:b/>
                <w:sz w:val="28"/>
              </w:rPr>
              <w:t xml:space="preserve">Transportation Paraprofessionals </w:t>
            </w:r>
            <w:r w:rsidR="00A06511">
              <w:rPr>
                <w:bCs/>
                <w:sz w:val="28"/>
              </w:rPr>
              <w:t>are no longer added on the Recommended Program page.</w:t>
            </w:r>
          </w:p>
          <w:p w14:paraId="024D90B8" w14:textId="66FAE8EA" w:rsidR="00A06511" w:rsidRDefault="00A06511" w:rsidP="007E15ED">
            <w:pPr>
              <w:rPr>
                <w:bCs/>
                <w:sz w:val="28"/>
              </w:rPr>
            </w:pPr>
            <w:r>
              <w:rPr>
                <w:bCs/>
                <w:sz w:val="28"/>
              </w:rPr>
              <w:t xml:space="preserve">                            If the student requires a Transportation Paraprof</w:t>
            </w:r>
            <w:r w:rsidR="00B33641">
              <w:rPr>
                <w:bCs/>
                <w:sz w:val="28"/>
              </w:rPr>
              <w:t>e</w:t>
            </w:r>
            <w:r>
              <w:rPr>
                <w:bCs/>
                <w:sz w:val="28"/>
              </w:rPr>
              <w:t xml:space="preserve">ssional </w:t>
            </w:r>
            <w:r w:rsidR="00B33641">
              <w:rPr>
                <w:bCs/>
                <w:sz w:val="28"/>
              </w:rPr>
              <w:t xml:space="preserve">as per their last finalized IEP, let the IEP </w:t>
            </w:r>
          </w:p>
          <w:p w14:paraId="42C64581" w14:textId="77777777" w:rsidR="00B33641" w:rsidRDefault="00B33641" w:rsidP="007E15ED">
            <w:pPr>
              <w:rPr>
                <w:bCs/>
                <w:sz w:val="28"/>
              </w:rPr>
            </w:pPr>
            <w:r>
              <w:rPr>
                <w:bCs/>
                <w:sz w:val="28"/>
              </w:rPr>
              <w:t xml:space="preserve">                            Coordinator know when you complete the Request to Open Draft IEP form and he will attend to</w:t>
            </w:r>
          </w:p>
          <w:p w14:paraId="0660AD08" w14:textId="7A084EED" w:rsidR="00B33641" w:rsidRPr="00A06511" w:rsidRDefault="00B33641" w:rsidP="007E15ED">
            <w:pPr>
              <w:rPr>
                <w:bCs/>
                <w:noProof/>
                <w:lang w:bidi="ar-SA"/>
              </w:rPr>
            </w:pPr>
            <w:r>
              <w:rPr>
                <w:bCs/>
                <w:sz w:val="28"/>
              </w:rPr>
              <w:t xml:space="preserve">                            making sure it is on the new IEP.</w:t>
            </w:r>
          </w:p>
          <w:p w14:paraId="3B13653D" w14:textId="3BF76C0B" w:rsidR="00FC237C" w:rsidRPr="00601C64" w:rsidRDefault="00FC237C" w:rsidP="00FC237C">
            <w:pPr>
              <w:rPr>
                <w:noProof/>
                <w:sz w:val="16"/>
                <w:szCs w:val="16"/>
                <w:lang w:bidi="ar-SA"/>
              </w:rPr>
            </w:pPr>
            <w:r w:rsidRPr="00164805">
              <w:rPr>
                <w:noProof/>
                <w:sz w:val="16"/>
                <w:szCs w:val="16"/>
                <w:lang w:bidi="ar-SA"/>
              </w:rPr>
              <w:t xml:space="preserve"> </w:t>
            </w:r>
          </w:p>
          <w:p w14:paraId="768DE6BF" w14:textId="1CC55B86" w:rsidR="007842BA" w:rsidRPr="00B33641" w:rsidRDefault="00B33641" w:rsidP="00B33641">
            <w:pPr>
              <w:rPr>
                <w:b/>
                <w:sz w:val="28"/>
              </w:rPr>
            </w:pPr>
            <w:r w:rsidRPr="00A66B26">
              <w:rPr>
                <w:noProof/>
                <w:color w:val="FFFFFF" w:themeColor="background1"/>
                <w:sz w:val="28"/>
                <w:szCs w:val="28"/>
                <w:lang w:bidi="ar-SA"/>
              </w:rPr>
              <w:t xml:space="preserve">…….. </w:t>
            </w:r>
            <w:r w:rsidR="00FC237C">
              <w:rPr>
                <w:b/>
                <w:sz w:val="28"/>
                <w:szCs w:val="28"/>
              </w:rPr>
              <w:t xml:space="preserve"> Remind</w:t>
            </w:r>
            <w:r w:rsidR="00FC237C" w:rsidRPr="00164805">
              <w:rPr>
                <w:b/>
                <w:sz w:val="28"/>
                <w:szCs w:val="28"/>
              </w:rPr>
              <w:t>er:</w:t>
            </w:r>
            <w:r w:rsidR="00FC237C">
              <w:rPr>
                <w:sz w:val="28"/>
                <w:szCs w:val="28"/>
              </w:rPr>
              <w:t xml:space="preserve"> All students with a </w:t>
            </w:r>
            <w:r w:rsidR="007842BA">
              <w:rPr>
                <w:sz w:val="28"/>
                <w:szCs w:val="28"/>
              </w:rPr>
              <w:t>Behavior Support</w:t>
            </w:r>
            <w:r w:rsidR="00FC237C">
              <w:rPr>
                <w:sz w:val="28"/>
                <w:szCs w:val="28"/>
              </w:rPr>
              <w:t xml:space="preserve"> Para (and/or Bus Para for </w:t>
            </w:r>
            <w:r w:rsidR="007842BA">
              <w:rPr>
                <w:sz w:val="28"/>
                <w:szCs w:val="28"/>
              </w:rPr>
              <w:t>behavior support</w:t>
            </w:r>
            <w:r w:rsidR="00FC237C">
              <w:rPr>
                <w:sz w:val="28"/>
                <w:szCs w:val="28"/>
              </w:rPr>
              <w:t xml:space="preserve">) </w:t>
            </w:r>
            <w:r w:rsidR="00FC237C" w:rsidRPr="00F751F6">
              <w:rPr>
                <w:sz w:val="28"/>
                <w:szCs w:val="28"/>
              </w:rPr>
              <w:t>must</w:t>
            </w:r>
            <w:r w:rsidR="00FC237C">
              <w:rPr>
                <w:sz w:val="28"/>
                <w:szCs w:val="28"/>
              </w:rPr>
              <w:t xml:space="preserve"> have </w:t>
            </w:r>
          </w:p>
          <w:p w14:paraId="6F60E684" w14:textId="77777777" w:rsidR="007842BA" w:rsidRDefault="007842BA" w:rsidP="00FC237C">
            <w:pPr>
              <w:rPr>
                <w:sz w:val="28"/>
                <w:szCs w:val="28"/>
              </w:rPr>
            </w:pPr>
            <w:r>
              <w:rPr>
                <w:sz w:val="28"/>
                <w:szCs w:val="28"/>
              </w:rPr>
              <w:t xml:space="preserve">            an FBA/BIP.   </w:t>
            </w:r>
            <w:r w:rsidR="00FC237C">
              <w:rPr>
                <w:sz w:val="28"/>
                <w:szCs w:val="28"/>
              </w:rPr>
              <w:t xml:space="preserve">All students with a Health Para (and/or Bus Para for health reasons) must have a current </w:t>
            </w:r>
          </w:p>
          <w:p w14:paraId="1D8B8C6A" w14:textId="5A54DB33" w:rsidR="007842BA" w:rsidRDefault="007842BA" w:rsidP="00FC237C">
            <w:pPr>
              <w:rPr>
                <w:sz w:val="28"/>
                <w:szCs w:val="28"/>
              </w:rPr>
            </w:pPr>
            <w:r>
              <w:rPr>
                <w:sz w:val="28"/>
                <w:szCs w:val="28"/>
              </w:rPr>
              <w:t xml:space="preserve">          </w:t>
            </w:r>
            <w:r w:rsidR="00B33641">
              <w:rPr>
                <w:sz w:val="28"/>
                <w:szCs w:val="28"/>
              </w:rPr>
              <w:t xml:space="preserve"> </w:t>
            </w:r>
            <w:r>
              <w:rPr>
                <w:sz w:val="28"/>
                <w:szCs w:val="28"/>
              </w:rPr>
              <w:t xml:space="preserve"> </w:t>
            </w:r>
            <w:r w:rsidR="00FC237C">
              <w:rPr>
                <w:sz w:val="28"/>
                <w:szCs w:val="28"/>
              </w:rPr>
              <w:t xml:space="preserve">doctor’s prescription.  Submit all prescriptions to the </w:t>
            </w:r>
            <w:r w:rsidR="00FC237C" w:rsidRPr="00164805">
              <w:rPr>
                <w:b/>
                <w:sz w:val="28"/>
                <w:szCs w:val="28"/>
              </w:rPr>
              <w:t>IEP Coordinator</w:t>
            </w:r>
            <w:r w:rsidR="00FC237C">
              <w:rPr>
                <w:sz w:val="28"/>
                <w:szCs w:val="28"/>
              </w:rPr>
              <w:t xml:space="preserve"> for </w:t>
            </w:r>
            <w:r w:rsidR="005D1097">
              <w:rPr>
                <w:sz w:val="28"/>
                <w:szCs w:val="28"/>
              </w:rPr>
              <w:t>scanning</w:t>
            </w:r>
            <w:r w:rsidR="00FC237C">
              <w:rPr>
                <w:sz w:val="28"/>
                <w:szCs w:val="28"/>
              </w:rPr>
              <w:t xml:space="preserve">.  </w:t>
            </w:r>
            <w:r w:rsidR="00F751F6">
              <w:rPr>
                <w:sz w:val="28"/>
                <w:szCs w:val="28"/>
              </w:rPr>
              <w:t>(</w:t>
            </w:r>
            <w:r w:rsidR="00F751F6" w:rsidRPr="00F751F6">
              <w:rPr>
                <w:sz w:val="28"/>
                <w:szCs w:val="28"/>
                <w:u w:val="single"/>
              </w:rPr>
              <w:t>Do not drop</w:t>
            </w:r>
            <w:r w:rsidR="00F751F6">
              <w:rPr>
                <w:sz w:val="28"/>
                <w:szCs w:val="28"/>
              </w:rPr>
              <w:t xml:space="preserve"> a Bus </w:t>
            </w:r>
          </w:p>
          <w:p w14:paraId="1351000F" w14:textId="046A2439" w:rsidR="00A968D4" w:rsidRPr="00253D96" w:rsidRDefault="007842BA" w:rsidP="00A968D4">
            <w:pPr>
              <w:rPr>
                <w:sz w:val="28"/>
                <w:szCs w:val="28"/>
              </w:rPr>
            </w:pPr>
            <w:r>
              <w:rPr>
                <w:sz w:val="28"/>
                <w:szCs w:val="28"/>
              </w:rPr>
              <w:t xml:space="preserve">          </w:t>
            </w:r>
            <w:r w:rsidR="00B33641">
              <w:rPr>
                <w:sz w:val="28"/>
                <w:szCs w:val="28"/>
              </w:rPr>
              <w:t xml:space="preserve"> </w:t>
            </w:r>
            <w:r>
              <w:rPr>
                <w:sz w:val="28"/>
                <w:szCs w:val="28"/>
              </w:rPr>
              <w:t xml:space="preserve"> </w:t>
            </w:r>
            <w:r w:rsidR="00F751F6">
              <w:rPr>
                <w:sz w:val="28"/>
                <w:szCs w:val="28"/>
              </w:rPr>
              <w:t>Para from the IEP without discussing it with the IEP Coordinator)</w:t>
            </w:r>
            <w:r w:rsidR="00C40B33">
              <w:rPr>
                <w:sz w:val="28"/>
                <w:szCs w:val="28"/>
              </w:rPr>
              <w:t>. Note</w:t>
            </w:r>
            <w:r w:rsidR="00A968D4">
              <w:rPr>
                <w:sz w:val="28"/>
                <w:szCs w:val="28"/>
              </w:rPr>
              <w:t xml:space="preserve"> that there is a new HIPAA form.</w:t>
            </w:r>
          </w:p>
          <w:p w14:paraId="2DE578BB" w14:textId="76FC595F" w:rsidR="00FC237C" w:rsidRDefault="00A968D4" w:rsidP="00FC237C">
            <w:pPr>
              <w:rPr>
                <w:sz w:val="28"/>
                <w:szCs w:val="28"/>
              </w:rPr>
            </w:pPr>
            <w:r>
              <w:rPr>
                <w:sz w:val="28"/>
                <w:szCs w:val="28"/>
              </w:rPr>
              <w:t xml:space="preserve">          </w:t>
            </w:r>
            <w:r w:rsidR="00B33641">
              <w:rPr>
                <w:sz w:val="28"/>
                <w:szCs w:val="28"/>
              </w:rPr>
              <w:t xml:space="preserve"> </w:t>
            </w:r>
            <w:r>
              <w:rPr>
                <w:sz w:val="28"/>
                <w:szCs w:val="28"/>
              </w:rPr>
              <w:t xml:space="preserve"> </w:t>
            </w:r>
            <w:r w:rsidR="00C40B33">
              <w:rPr>
                <w:sz w:val="28"/>
                <w:szCs w:val="28"/>
              </w:rPr>
              <w:t>Please inform the parents that they must provide a signed copy to their doctor and to the school.</w:t>
            </w:r>
          </w:p>
          <w:p w14:paraId="57556052" w14:textId="77777777" w:rsidR="00FC237C" w:rsidRPr="00F751F6" w:rsidRDefault="00FC237C" w:rsidP="00FC237C">
            <w:pPr>
              <w:rPr>
                <w:sz w:val="16"/>
                <w:szCs w:val="16"/>
              </w:rPr>
            </w:pPr>
          </w:p>
          <w:p w14:paraId="015D0116" w14:textId="77777777" w:rsidR="00FC237C" w:rsidRDefault="00FC237C" w:rsidP="00FC237C">
            <w:pPr>
              <w:rPr>
                <w:sz w:val="28"/>
                <w:szCs w:val="28"/>
              </w:rPr>
            </w:pPr>
            <w:r>
              <w:rPr>
                <w:sz w:val="28"/>
                <w:szCs w:val="28"/>
              </w:rPr>
              <w:t xml:space="preserve">           </w:t>
            </w:r>
            <w:r w:rsidRPr="000E6A33">
              <w:rPr>
                <w:b/>
                <w:sz w:val="28"/>
                <w:szCs w:val="28"/>
              </w:rPr>
              <w:t>Suggestion:</w:t>
            </w:r>
            <w:r>
              <w:rPr>
                <w:sz w:val="28"/>
                <w:szCs w:val="28"/>
              </w:rPr>
              <w:t xml:space="preserve">  If you know that the student is slated to receive a service that requires a doctor’s prescription</w:t>
            </w:r>
          </w:p>
          <w:p w14:paraId="67FF4D8E" w14:textId="77777777" w:rsidR="00FC237C" w:rsidRDefault="00FC237C" w:rsidP="00FC237C">
            <w:pPr>
              <w:rPr>
                <w:sz w:val="28"/>
                <w:szCs w:val="28"/>
              </w:rPr>
            </w:pPr>
            <w:r>
              <w:rPr>
                <w:sz w:val="28"/>
                <w:szCs w:val="28"/>
              </w:rPr>
              <w:t xml:space="preserve">           (e.g. health paraprofessional, special transportation accommodations, barrier-free school, etc.), remind the</w:t>
            </w:r>
          </w:p>
          <w:p w14:paraId="484F3301" w14:textId="77777777" w:rsidR="00FC237C" w:rsidRDefault="00FC237C" w:rsidP="00FC237C">
            <w:pPr>
              <w:rPr>
                <w:sz w:val="28"/>
                <w:szCs w:val="28"/>
              </w:rPr>
            </w:pPr>
            <w:r>
              <w:rPr>
                <w:sz w:val="28"/>
                <w:szCs w:val="28"/>
              </w:rPr>
              <w:t xml:space="preserve">           parent / guardian of this when you set up the Annual Review conference so that they arrange for a doctor’s </w:t>
            </w:r>
          </w:p>
          <w:p w14:paraId="21647A51" w14:textId="60A94D32" w:rsidR="00FC237C" w:rsidRDefault="00FC237C" w:rsidP="00FC237C">
            <w:pPr>
              <w:rPr>
                <w:sz w:val="28"/>
                <w:szCs w:val="28"/>
              </w:rPr>
            </w:pPr>
            <w:r>
              <w:rPr>
                <w:sz w:val="28"/>
                <w:szCs w:val="28"/>
              </w:rPr>
              <w:t xml:space="preserve">           visit prior to the meeting.</w:t>
            </w:r>
            <w:r w:rsidR="00C40B33">
              <w:rPr>
                <w:sz w:val="28"/>
                <w:szCs w:val="28"/>
              </w:rPr>
              <w:t xml:space="preserve"> </w:t>
            </w:r>
          </w:p>
          <w:p w14:paraId="26B53DCF" w14:textId="77777777" w:rsidR="00FC237C" w:rsidRPr="00F751F6" w:rsidRDefault="00FC237C" w:rsidP="00FC237C">
            <w:pPr>
              <w:rPr>
                <w:sz w:val="16"/>
                <w:szCs w:val="16"/>
              </w:rPr>
            </w:pPr>
          </w:p>
          <w:p w14:paraId="1210F383" w14:textId="7941EB40" w:rsidR="00FC237C" w:rsidRDefault="00FC237C" w:rsidP="00FC237C">
            <w:pPr>
              <w:rPr>
                <w:sz w:val="28"/>
                <w:szCs w:val="28"/>
              </w:rPr>
            </w:pPr>
            <w:r>
              <w:rPr>
                <w:sz w:val="28"/>
                <w:szCs w:val="28"/>
              </w:rPr>
              <w:t xml:space="preserve">For questions regarding adding Supplementary Aids and Services/Programs Modifications/Accommodations or Assistive Technology Devices, please contact the </w:t>
            </w:r>
            <w:r w:rsidRPr="00587825">
              <w:rPr>
                <w:b/>
                <w:sz w:val="28"/>
                <w:szCs w:val="28"/>
              </w:rPr>
              <w:t>IEP Coordinator</w:t>
            </w:r>
            <w:r>
              <w:rPr>
                <w:sz w:val="28"/>
                <w:szCs w:val="28"/>
              </w:rPr>
              <w:t>.</w:t>
            </w:r>
            <w:r w:rsidR="00CC306B">
              <w:rPr>
                <w:noProof/>
                <w:sz w:val="28"/>
                <w:szCs w:val="28"/>
              </w:rPr>
              <w:t xml:space="preserve"> </w:t>
            </w:r>
          </w:p>
          <w:p w14:paraId="2F5A9CBE" w14:textId="77777777" w:rsidR="00FC237C" w:rsidRPr="00F751F6" w:rsidRDefault="00FC237C" w:rsidP="00FC237C">
            <w:pPr>
              <w:rPr>
                <w:sz w:val="16"/>
                <w:szCs w:val="16"/>
              </w:rPr>
            </w:pPr>
          </w:p>
        </w:tc>
      </w:tr>
      <w:tr w:rsidR="00FC237C" w14:paraId="565CCD2F" w14:textId="77777777" w:rsidTr="009E3BA4">
        <w:tc>
          <w:tcPr>
            <w:tcW w:w="13176" w:type="dxa"/>
          </w:tcPr>
          <w:p w14:paraId="4D2F3437" w14:textId="77777777" w:rsidR="00940CF1" w:rsidRDefault="00940CF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35"/>
              <w:gridCol w:w="9710"/>
            </w:tblGrid>
            <w:tr w:rsidR="00CC306B" w14:paraId="3F863AAC" w14:textId="77777777" w:rsidTr="00940CF1">
              <w:tc>
                <w:tcPr>
                  <w:tcW w:w="3235" w:type="dxa"/>
                </w:tcPr>
                <w:p w14:paraId="7D16B0A1" w14:textId="2375CF8F" w:rsidR="00CC306B" w:rsidRDefault="00CC306B" w:rsidP="00CC306B">
                  <w:pPr>
                    <w:jc w:val="center"/>
                    <w:rPr>
                      <w:sz w:val="28"/>
                      <w:szCs w:val="28"/>
                    </w:rPr>
                  </w:pPr>
                  <w:r>
                    <w:rPr>
                      <w:noProof/>
                      <w:sz w:val="28"/>
                      <w:szCs w:val="28"/>
                    </w:rPr>
                    <w:drawing>
                      <wp:inline distT="0" distB="0" distL="0" distR="0" wp14:anchorId="7E7F6E98" wp14:editId="229B4DE9">
                        <wp:extent cx="1748112" cy="1748112"/>
                        <wp:effectExtent l="0" t="0" r="5080" b="5080"/>
                        <wp:docPr id="81" name="Picture 81" descr="Macintosh HD:Users:admin:Desktop:paraprofessional_making_a_difference_mouse_pad-rb7dba7808c9e435d8089de13f34e9859_x74vi_8byvr_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dmin:Desktop:paraprofessional_making_a_difference_mouse_pad-rb7dba7808c9e435d8089de13f34e9859_x74vi_8byvr_512.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748112" cy="1748112"/>
                                </a:xfrm>
                                <a:prstGeom prst="rect">
                                  <a:avLst/>
                                </a:prstGeom>
                                <a:noFill/>
                                <a:ln>
                                  <a:noFill/>
                                </a:ln>
                              </pic:spPr>
                            </pic:pic>
                          </a:graphicData>
                        </a:graphic>
                      </wp:inline>
                    </w:drawing>
                  </w:r>
                </w:p>
              </w:tc>
              <w:tc>
                <w:tcPr>
                  <w:tcW w:w="9710" w:type="dxa"/>
                </w:tcPr>
                <w:p w14:paraId="60B1E39C" w14:textId="3B08A5CF" w:rsidR="00CC306B" w:rsidRPr="00CC306B" w:rsidRDefault="00940CF1" w:rsidP="00FC237C">
                  <w:pPr>
                    <w:rPr>
                      <w:sz w:val="28"/>
                      <w:szCs w:val="28"/>
                    </w:rPr>
                  </w:pPr>
                  <w:r>
                    <w:rPr>
                      <w:sz w:val="28"/>
                      <w:szCs w:val="28"/>
                    </w:rPr>
                    <w:t xml:space="preserve">At 754X, in addition to Classroom Paraprofessionals, </w:t>
                  </w:r>
                  <w:r w:rsidR="00CC306B" w:rsidRPr="00CC306B">
                    <w:rPr>
                      <w:sz w:val="28"/>
                      <w:szCs w:val="28"/>
                    </w:rPr>
                    <w:t>we offer the following types of 1:1Paraprofessionals when needed:</w:t>
                  </w:r>
                </w:p>
                <w:p w14:paraId="66CFFF88" w14:textId="55216816" w:rsidR="00CC306B" w:rsidRPr="00940CF1" w:rsidRDefault="00CC306B" w:rsidP="00940CF1">
                  <w:pPr>
                    <w:pStyle w:val="ListParagraph"/>
                    <w:numPr>
                      <w:ilvl w:val="0"/>
                      <w:numId w:val="17"/>
                    </w:numPr>
                    <w:rPr>
                      <w:sz w:val="32"/>
                      <w:szCs w:val="32"/>
                    </w:rPr>
                  </w:pPr>
                  <w:r w:rsidRPr="00CC306B">
                    <w:rPr>
                      <w:sz w:val="32"/>
                      <w:szCs w:val="32"/>
                    </w:rPr>
                    <w:t xml:space="preserve">Crisis Intervention </w:t>
                  </w:r>
                  <w:r w:rsidR="00940CF1">
                    <w:rPr>
                      <w:sz w:val="32"/>
                      <w:szCs w:val="32"/>
                    </w:rPr>
                    <w:t xml:space="preserve">              -  </w:t>
                  </w:r>
                  <w:r w:rsidRPr="00940CF1">
                    <w:rPr>
                      <w:sz w:val="32"/>
                      <w:szCs w:val="32"/>
                    </w:rPr>
                    <w:t>Health</w:t>
                  </w:r>
                </w:p>
                <w:p w14:paraId="29ECD23A" w14:textId="61E2704B" w:rsidR="00CC306B" w:rsidRPr="00940CF1" w:rsidRDefault="00CC306B" w:rsidP="00940CF1">
                  <w:pPr>
                    <w:pStyle w:val="ListParagraph"/>
                    <w:numPr>
                      <w:ilvl w:val="0"/>
                      <w:numId w:val="17"/>
                    </w:numPr>
                    <w:rPr>
                      <w:sz w:val="32"/>
                      <w:szCs w:val="32"/>
                    </w:rPr>
                  </w:pPr>
                  <w:r>
                    <w:rPr>
                      <w:sz w:val="32"/>
                      <w:szCs w:val="32"/>
                    </w:rPr>
                    <w:t>Transportation</w:t>
                  </w:r>
                  <w:r w:rsidR="00940CF1">
                    <w:rPr>
                      <w:sz w:val="32"/>
                      <w:szCs w:val="32"/>
                    </w:rPr>
                    <w:t xml:space="preserve">                      - </w:t>
                  </w:r>
                  <w:r w:rsidRPr="00940CF1">
                    <w:rPr>
                      <w:sz w:val="32"/>
                      <w:szCs w:val="32"/>
                    </w:rPr>
                    <w:t>Alternate Placement (Language)*</w:t>
                  </w:r>
                </w:p>
                <w:p w14:paraId="2ED989F0" w14:textId="77777777" w:rsidR="00CC306B" w:rsidRPr="00940CF1" w:rsidRDefault="00CC306B" w:rsidP="00CC306B">
                  <w:pPr>
                    <w:rPr>
                      <w:sz w:val="16"/>
                      <w:szCs w:val="16"/>
                    </w:rPr>
                  </w:pPr>
                </w:p>
                <w:p w14:paraId="6A8305E6" w14:textId="5169CA52" w:rsidR="00CC306B" w:rsidRPr="00CC306B" w:rsidRDefault="00940CF1" w:rsidP="00CC306B">
                  <w:pPr>
                    <w:rPr>
                      <w:sz w:val="32"/>
                      <w:szCs w:val="32"/>
                    </w:rPr>
                  </w:pPr>
                  <w:r>
                    <w:rPr>
                      <w:sz w:val="32"/>
                      <w:szCs w:val="32"/>
                    </w:rPr>
                    <w:t>Note that t</w:t>
                  </w:r>
                  <w:r w:rsidR="00CC306B">
                    <w:rPr>
                      <w:sz w:val="32"/>
                      <w:szCs w:val="32"/>
                    </w:rPr>
                    <w:t xml:space="preserve">he NYCDOE </w:t>
                  </w:r>
                  <w:r w:rsidR="00CC306B" w:rsidRPr="00CC306B">
                    <w:rPr>
                      <w:b/>
                      <w:sz w:val="32"/>
                      <w:szCs w:val="32"/>
                    </w:rPr>
                    <w:t>does not</w:t>
                  </w:r>
                  <w:r w:rsidR="00CC306B">
                    <w:rPr>
                      <w:sz w:val="32"/>
                      <w:szCs w:val="32"/>
                    </w:rPr>
                    <w:t xml:space="preserve"> offer 1:1 Paraprofessionals for Academic Support!  </w:t>
                  </w:r>
                  <w:r>
                    <w:rPr>
                      <w:sz w:val="32"/>
                      <w:szCs w:val="32"/>
                    </w:rPr>
                    <w:t>If you are having difficulty differentiating instruction for a specific student, consult wi</w:t>
                  </w:r>
                  <w:r w:rsidR="00A968D4">
                    <w:rPr>
                      <w:sz w:val="32"/>
                      <w:szCs w:val="32"/>
                    </w:rPr>
                    <w:t>th your Assistant Principal</w:t>
                  </w:r>
                  <w:r>
                    <w:rPr>
                      <w:sz w:val="32"/>
                      <w:szCs w:val="32"/>
                    </w:rPr>
                    <w:t>.</w:t>
                  </w:r>
                </w:p>
              </w:tc>
            </w:tr>
          </w:tbl>
          <w:p w14:paraId="0F5A5C3E" w14:textId="1840A7D6" w:rsidR="00FC237C" w:rsidRDefault="00940CF1" w:rsidP="00FC237C">
            <w:pPr>
              <w:rPr>
                <w:sz w:val="28"/>
                <w:szCs w:val="28"/>
              </w:rPr>
            </w:pPr>
            <w:r>
              <w:rPr>
                <w:sz w:val="28"/>
                <w:szCs w:val="28"/>
              </w:rPr>
              <w:t xml:space="preserve">* If the language of service (instruction) is Spanish, a Spanish speaking classroom paraprofessional </w:t>
            </w:r>
          </w:p>
          <w:p w14:paraId="362E8C2B" w14:textId="1C7D2BDA" w:rsidR="002C71C9" w:rsidRDefault="00940CF1" w:rsidP="002C71C9">
            <w:pPr>
              <w:rPr>
                <w:b/>
                <w:sz w:val="28"/>
              </w:rPr>
            </w:pPr>
            <w:r>
              <w:rPr>
                <w:sz w:val="28"/>
                <w:szCs w:val="28"/>
              </w:rPr>
              <w:t xml:space="preserve"> can act i</w:t>
            </w:r>
            <w:r w:rsidR="0058446C">
              <w:rPr>
                <w:sz w:val="28"/>
                <w:szCs w:val="28"/>
              </w:rPr>
              <w:t>n this capacity. For other lang</w:t>
            </w:r>
            <w:r>
              <w:rPr>
                <w:sz w:val="28"/>
                <w:szCs w:val="28"/>
              </w:rPr>
              <w:t>u</w:t>
            </w:r>
            <w:r w:rsidR="0058446C">
              <w:rPr>
                <w:sz w:val="28"/>
                <w:szCs w:val="28"/>
              </w:rPr>
              <w:t>a</w:t>
            </w:r>
            <w:r>
              <w:rPr>
                <w:sz w:val="28"/>
                <w:szCs w:val="28"/>
              </w:rPr>
              <w:t>ges, speak with your AP, IEP Coordinator, Unit Coordinator or SAT.</w:t>
            </w:r>
            <w:r w:rsidR="002C71C9" w:rsidRPr="00750E2B">
              <w:rPr>
                <w:b/>
                <w:sz w:val="28"/>
              </w:rPr>
              <w:t xml:space="preserve"> </w:t>
            </w:r>
          </w:p>
          <w:p w14:paraId="0275EC81" w14:textId="4F388668" w:rsidR="002C71C9" w:rsidRPr="000856E5" w:rsidRDefault="002C71C9" w:rsidP="002C71C9">
            <w:pPr>
              <w:rPr>
                <w:b/>
                <w:sz w:val="28"/>
              </w:rPr>
            </w:pPr>
            <w:r w:rsidRPr="00750E2B">
              <w:rPr>
                <w:b/>
                <w:sz w:val="28"/>
              </w:rPr>
              <w:lastRenderedPageBreak/>
              <w:t>1</w:t>
            </w:r>
            <w:r>
              <w:rPr>
                <w:b/>
                <w:sz w:val="28"/>
              </w:rPr>
              <w:t>9</w:t>
            </w:r>
            <w:r w:rsidRPr="00750E2B">
              <w:rPr>
                <w:b/>
                <w:sz w:val="28"/>
              </w:rPr>
              <w:t>) Recommended Special Education Programs/Services (cont.)</w:t>
            </w:r>
          </w:p>
          <w:p w14:paraId="3AA6507B" w14:textId="6E066A54" w:rsidR="002C71C9" w:rsidRDefault="002C71C9" w:rsidP="002C71C9">
            <w:pPr>
              <w:rPr>
                <w:sz w:val="28"/>
              </w:rPr>
            </w:pPr>
            <w:r w:rsidRPr="002C71C9">
              <w:rPr>
                <w:sz w:val="28"/>
              </w:rPr>
              <w:t>19 i)</w:t>
            </w:r>
            <w:r>
              <w:rPr>
                <w:sz w:val="28"/>
              </w:rPr>
              <w:t xml:space="preserve">  Parent Training and Counseling:</w:t>
            </w:r>
          </w:p>
          <w:p w14:paraId="1EB96819" w14:textId="77777777" w:rsidR="002C71C9" w:rsidRDefault="002C71C9" w:rsidP="002C71C9">
            <w:pPr>
              <w:rPr>
                <w:sz w:val="28"/>
              </w:rPr>
            </w:pPr>
          </w:p>
          <w:p w14:paraId="4575BF26" w14:textId="16E05A7A" w:rsidR="000856E5" w:rsidRDefault="002C71C9" w:rsidP="002C71C9">
            <w:pPr>
              <w:rPr>
                <w:sz w:val="28"/>
              </w:rPr>
            </w:pPr>
            <w:r>
              <w:rPr>
                <w:sz w:val="28"/>
              </w:rPr>
              <w:t xml:space="preserve">This service is a bit of a misnomer as </w:t>
            </w:r>
            <w:r w:rsidR="000856E5">
              <w:rPr>
                <w:sz w:val="28"/>
              </w:rPr>
              <w:t xml:space="preserve">there is no Counseling component.  </w:t>
            </w:r>
          </w:p>
          <w:p w14:paraId="0729F881" w14:textId="37FBBAC2" w:rsidR="002C71C9" w:rsidRDefault="000856E5" w:rsidP="002C71C9">
            <w:pPr>
              <w:rPr>
                <w:sz w:val="28"/>
              </w:rPr>
            </w:pPr>
            <w:r>
              <w:rPr>
                <w:sz w:val="28"/>
              </w:rPr>
              <w:t xml:space="preserve">It is strictly a training opportunity for parents.  </w:t>
            </w:r>
          </w:p>
          <w:p w14:paraId="5926D03A" w14:textId="77777777" w:rsidR="002C71C9" w:rsidRDefault="002C71C9" w:rsidP="002C71C9">
            <w:pPr>
              <w:rPr>
                <w:sz w:val="28"/>
              </w:rPr>
            </w:pPr>
          </w:p>
          <w:p w14:paraId="410F29E5" w14:textId="59686CF2" w:rsidR="002C71C9" w:rsidRDefault="002C71C9" w:rsidP="002C71C9">
            <w:pPr>
              <w:rPr>
                <w:sz w:val="28"/>
              </w:rPr>
            </w:pPr>
            <w:r>
              <w:rPr>
                <w:noProof/>
                <w:sz w:val="28"/>
              </w:rPr>
              <w:drawing>
                <wp:inline distT="0" distB="0" distL="0" distR="0" wp14:anchorId="162872C8" wp14:editId="21A3A9E5">
                  <wp:extent cx="8229600" cy="63563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ent.png"/>
                          <pic:cNvPicPr/>
                        </pic:nvPicPr>
                        <pic:blipFill>
                          <a:blip r:embed="rId96">
                            <a:extLst>
                              <a:ext uri="{28A0092B-C50C-407E-A947-70E740481C1C}">
                                <a14:useLocalDpi xmlns:a14="http://schemas.microsoft.com/office/drawing/2010/main" val="0"/>
                              </a:ext>
                            </a:extLst>
                          </a:blip>
                          <a:stretch>
                            <a:fillRect/>
                          </a:stretch>
                        </pic:blipFill>
                        <pic:spPr>
                          <a:xfrm>
                            <a:off x="0" y="0"/>
                            <a:ext cx="8229600" cy="635635"/>
                          </a:xfrm>
                          <a:prstGeom prst="rect">
                            <a:avLst/>
                          </a:prstGeom>
                        </pic:spPr>
                      </pic:pic>
                    </a:graphicData>
                  </a:graphic>
                </wp:inline>
              </w:drawing>
            </w:r>
          </w:p>
          <w:p w14:paraId="196A5959" w14:textId="77777777" w:rsidR="002C71C9" w:rsidRDefault="002C71C9" w:rsidP="002C71C9">
            <w:pPr>
              <w:rPr>
                <w:b/>
                <w:sz w:val="28"/>
              </w:rPr>
            </w:pPr>
          </w:p>
          <w:p w14:paraId="1FF27CEE" w14:textId="696D9D71" w:rsidR="002C71C9" w:rsidRDefault="000856E5" w:rsidP="002C71C9">
            <w:pPr>
              <w:rPr>
                <w:sz w:val="28"/>
              </w:rPr>
            </w:pPr>
            <w:r>
              <w:rPr>
                <w:sz w:val="28"/>
              </w:rPr>
              <w:t xml:space="preserve">Parent Training and Counseling is available to all parents but is specifically available for parents of </w:t>
            </w:r>
            <w:r>
              <w:rPr>
                <w:b/>
                <w:sz w:val="28"/>
              </w:rPr>
              <w:t>s</w:t>
            </w:r>
            <w:r w:rsidRPr="000856E5">
              <w:rPr>
                <w:b/>
                <w:sz w:val="28"/>
              </w:rPr>
              <w:t xml:space="preserve">tudents with Autism AND </w:t>
            </w:r>
            <w:r w:rsidR="00B2191E">
              <w:rPr>
                <w:b/>
                <w:sz w:val="28"/>
              </w:rPr>
              <w:t>students in classes with an 8:1+</w:t>
            </w:r>
            <w:r w:rsidRPr="000856E5">
              <w:rPr>
                <w:b/>
                <w:sz w:val="28"/>
              </w:rPr>
              <w:t>1 ratio.</w:t>
            </w:r>
            <w:r>
              <w:rPr>
                <w:b/>
                <w:sz w:val="28"/>
              </w:rPr>
              <w:t xml:space="preserve">  </w:t>
            </w:r>
            <w:r>
              <w:rPr>
                <w:sz w:val="28"/>
              </w:rPr>
              <w:t>This training opportunity must appear on those students’</w:t>
            </w:r>
          </w:p>
          <w:p w14:paraId="5FC5982F" w14:textId="0A446D97" w:rsidR="00A66B26" w:rsidRDefault="000856E5" w:rsidP="00A66B26">
            <w:pPr>
              <w:rPr>
                <w:sz w:val="28"/>
              </w:rPr>
            </w:pPr>
            <w:r>
              <w:rPr>
                <w:sz w:val="28"/>
              </w:rPr>
              <w:t>IEPs.</w:t>
            </w:r>
          </w:p>
          <w:p w14:paraId="3A6C3C16" w14:textId="77777777" w:rsidR="00A66B26" w:rsidRPr="000856E5" w:rsidRDefault="00A66B26" w:rsidP="002C71C9">
            <w:pPr>
              <w:rPr>
                <w:sz w:val="28"/>
              </w:rPr>
            </w:pPr>
          </w:p>
          <w:p w14:paraId="33A7388E" w14:textId="19487451" w:rsidR="002C71C9" w:rsidRDefault="000856E5" w:rsidP="000856E5">
            <w:pPr>
              <w:jc w:val="center"/>
              <w:rPr>
                <w:b/>
                <w:sz w:val="28"/>
              </w:rPr>
            </w:pPr>
            <w:r>
              <w:rPr>
                <w:b/>
                <w:noProof/>
                <w:sz w:val="28"/>
              </w:rPr>
              <w:drawing>
                <wp:inline distT="0" distB="0" distL="0" distR="0" wp14:anchorId="19782754" wp14:editId="777CCFFF">
                  <wp:extent cx="4229100" cy="2672026"/>
                  <wp:effectExtent l="0" t="0" r="0" b="0"/>
                  <wp:docPr id="34" name="Picture 34" descr="Macintosh HD:Users:admin:Desktop:trai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dmin:Desktop:training.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234826" cy="2675644"/>
                          </a:xfrm>
                          <a:prstGeom prst="rect">
                            <a:avLst/>
                          </a:prstGeom>
                          <a:noFill/>
                          <a:ln>
                            <a:noFill/>
                          </a:ln>
                        </pic:spPr>
                      </pic:pic>
                    </a:graphicData>
                  </a:graphic>
                </wp:inline>
              </w:drawing>
            </w:r>
          </w:p>
          <w:p w14:paraId="3131607A" w14:textId="77777777" w:rsidR="002C71C9" w:rsidRDefault="002C71C9" w:rsidP="002C71C9">
            <w:pPr>
              <w:rPr>
                <w:b/>
                <w:sz w:val="28"/>
              </w:rPr>
            </w:pPr>
          </w:p>
          <w:p w14:paraId="1501916C" w14:textId="77777777" w:rsidR="000856E5" w:rsidRPr="000856E5" w:rsidRDefault="000856E5" w:rsidP="00FC237C">
            <w:pPr>
              <w:tabs>
                <w:tab w:val="left" w:pos="9178"/>
              </w:tabs>
              <w:rPr>
                <w:b/>
                <w:sz w:val="16"/>
                <w:szCs w:val="16"/>
              </w:rPr>
            </w:pPr>
          </w:p>
          <w:p w14:paraId="27BCC4C8" w14:textId="77777777" w:rsidR="00B05BD8" w:rsidRDefault="00B05BD8" w:rsidP="00FC237C">
            <w:pPr>
              <w:tabs>
                <w:tab w:val="left" w:pos="9178"/>
              </w:tabs>
              <w:rPr>
                <w:b/>
                <w:sz w:val="26"/>
                <w:szCs w:val="26"/>
              </w:rPr>
            </w:pPr>
          </w:p>
          <w:p w14:paraId="4D48D1D3" w14:textId="77777777" w:rsidR="00673532" w:rsidRDefault="00673532" w:rsidP="00FC237C">
            <w:pPr>
              <w:tabs>
                <w:tab w:val="left" w:pos="9178"/>
              </w:tabs>
              <w:rPr>
                <w:b/>
                <w:sz w:val="26"/>
                <w:szCs w:val="26"/>
              </w:rPr>
            </w:pPr>
          </w:p>
          <w:p w14:paraId="1B68E580" w14:textId="77777777" w:rsidR="00B05BD8" w:rsidRDefault="00B05BD8" w:rsidP="00FC237C">
            <w:pPr>
              <w:tabs>
                <w:tab w:val="left" w:pos="9178"/>
              </w:tabs>
              <w:rPr>
                <w:b/>
                <w:sz w:val="26"/>
                <w:szCs w:val="26"/>
              </w:rPr>
            </w:pPr>
          </w:p>
          <w:p w14:paraId="22391BBF" w14:textId="57E26ED6" w:rsidR="00B05BD8" w:rsidRDefault="00673532" w:rsidP="00FC237C">
            <w:pPr>
              <w:tabs>
                <w:tab w:val="left" w:pos="9178"/>
              </w:tabs>
              <w:rPr>
                <w:b/>
                <w:sz w:val="26"/>
                <w:szCs w:val="26"/>
              </w:rPr>
            </w:pPr>
            <w:r>
              <w:rPr>
                <w:b/>
                <w:noProof/>
                <w:sz w:val="16"/>
              </w:rPr>
              <w:drawing>
                <wp:inline distT="0" distB="0" distL="0" distR="0" wp14:anchorId="24C2EB79" wp14:editId="0ADA23F8">
                  <wp:extent cx="8259205" cy="553974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g.png"/>
                          <pic:cNvPicPr/>
                        </pic:nvPicPr>
                        <pic:blipFill>
                          <a:blip r:embed="rId98">
                            <a:extLst>
                              <a:ext uri="{28A0092B-C50C-407E-A947-70E740481C1C}">
                                <a14:useLocalDpi xmlns:a14="http://schemas.microsoft.com/office/drawing/2010/main" val="0"/>
                              </a:ext>
                            </a:extLst>
                          </a:blip>
                          <a:stretch>
                            <a:fillRect/>
                          </a:stretch>
                        </pic:blipFill>
                        <pic:spPr>
                          <a:xfrm>
                            <a:off x="0" y="0"/>
                            <a:ext cx="8281668" cy="5554807"/>
                          </a:xfrm>
                          <a:prstGeom prst="rect">
                            <a:avLst/>
                          </a:prstGeom>
                        </pic:spPr>
                      </pic:pic>
                    </a:graphicData>
                  </a:graphic>
                </wp:inline>
              </w:drawing>
            </w:r>
          </w:p>
          <w:p w14:paraId="7DA6693C" w14:textId="77777777" w:rsidR="00673532" w:rsidRDefault="00673532" w:rsidP="00FC237C">
            <w:pPr>
              <w:tabs>
                <w:tab w:val="left" w:pos="9178"/>
              </w:tabs>
              <w:rPr>
                <w:b/>
                <w:sz w:val="26"/>
                <w:szCs w:val="26"/>
              </w:rPr>
            </w:pPr>
          </w:p>
          <w:p w14:paraId="1C6021E6" w14:textId="0650948F" w:rsidR="00FC237C" w:rsidRPr="00750E2B" w:rsidRDefault="00715B0E" w:rsidP="00FC237C">
            <w:pPr>
              <w:tabs>
                <w:tab w:val="left" w:pos="9178"/>
              </w:tabs>
              <w:rPr>
                <w:b/>
                <w:sz w:val="26"/>
                <w:szCs w:val="26"/>
              </w:rPr>
            </w:pPr>
            <w:r>
              <w:rPr>
                <w:b/>
                <w:sz w:val="26"/>
                <w:szCs w:val="26"/>
              </w:rPr>
              <w:lastRenderedPageBreak/>
              <w:t>20</w:t>
            </w:r>
            <w:r w:rsidR="00FC237C" w:rsidRPr="00750E2B">
              <w:rPr>
                <w:b/>
                <w:sz w:val="26"/>
                <w:szCs w:val="26"/>
              </w:rPr>
              <w:t>) Measurable PostSecondary Goals (</w:t>
            </w:r>
            <w:r w:rsidR="00FC237C" w:rsidRPr="00750E2B">
              <w:rPr>
                <w:b/>
                <w:i/>
                <w:sz w:val="26"/>
                <w:szCs w:val="26"/>
              </w:rPr>
              <w:t>4</w:t>
            </w:r>
            <w:r w:rsidR="00FC237C" w:rsidRPr="00750E2B">
              <w:rPr>
                <w:b/>
                <w:i/>
                <w:sz w:val="26"/>
                <w:szCs w:val="26"/>
                <w:vertAlign w:val="superscript"/>
              </w:rPr>
              <w:t>th</w:t>
            </w:r>
            <w:r w:rsidR="00FC237C" w:rsidRPr="00750E2B">
              <w:rPr>
                <w:b/>
                <w:i/>
                <w:sz w:val="26"/>
                <w:szCs w:val="26"/>
              </w:rPr>
              <w:t xml:space="preserve"> Section of the IEP</w:t>
            </w:r>
            <w:r w:rsidR="00FC237C" w:rsidRPr="00750E2B">
              <w:rPr>
                <w:b/>
                <w:sz w:val="26"/>
                <w:szCs w:val="26"/>
              </w:rPr>
              <w:t>):</w:t>
            </w:r>
          </w:p>
          <w:p w14:paraId="77531CF3" w14:textId="77777777" w:rsidR="0067667E" w:rsidRDefault="0067667E" w:rsidP="00FC237C">
            <w:pPr>
              <w:rPr>
                <w:sz w:val="22"/>
                <w:szCs w:val="22"/>
              </w:rPr>
            </w:pPr>
            <w:r>
              <w:rPr>
                <w:sz w:val="8"/>
                <w:szCs w:val="8"/>
              </w:rPr>
              <w:t xml:space="preserve">                      </w:t>
            </w:r>
            <w:r w:rsidR="00FC237C" w:rsidRPr="0067667E">
              <w:rPr>
                <w:i/>
                <w:sz w:val="22"/>
                <w:szCs w:val="22"/>
              </w:rPr>
              <w:t xml:space="preserve">Definition: </w:t>
            </w:r>
            <w:r w:rsidR="00FC237C" w:rsidRPr="0067667E">
              <w:rPr>
                <w:b/>
                <w:sz w:val="22"/>
                <w:szCs w:val="22"/>
              </w:rPr>
              <w:t>Postsecondary Goals</w:t>
            </w:r>
            <w:r w:rsidR="00FC237C" w:rsidRPr="0067667E">
              <w:rPr>
                <w:sz w:val="22"/>
                <w:szCs w:val="22"/>
              </w:rPr>
              <w:t xml:space="preserve"> are “generally understood to refer to those goals that </w:t>
            </w:r>
            <w:r w:rsidR="00FC237C" w:rsidRPr="0067667E">
              <w:rPr>
                <w:sz w:val="22"/>
                <w:szCs w:val="22"/>
                <w:u w:val="single"/>
              </w:rPr>
              <w:t xml:space="preserve">a child </w:t>
            </w:r>
            <w:r w:rsidR="00FC237C" w:rsidRPr="0067667E">
              <w:rPr>
                <w:sz w:val="22"/>
                <w:szCs w:val="22"/>
              </w:rPr>
              <w:t xml:space="preserve">hopes to achieve after leaving secondary </w:t>
            </w:r>
            <w:r>
              <w:rPr>
                <w:sz w:val="22"/>
                <w:szCs w:val="22"/>
              </w:rPr>
              <w:t xml:space="preserve"> </w:t>
            </w:r>
          </w:p>
          <w:p w14:paraId="5F09D74B" w14:textId="3EF2DE81" w:rsidR="00FC237C" w:rsidRPr="0067667E" w:rsidRDefault="0067667E" w:rsidP="00FC237C">
            <w:pPr>
              <w:rPr>
                <w:sz w:val="22"/>
                <w:szCs w:val="22"/>
              </w:rPr>
            </w:pPr>
            <w:r>
              <w:rPr>
                <w:sz w:val="22"/>
                <w:szCs w:val="22"/>
              </w:rPr>
              <w:t xml:space="preserve">        </w:t>
            </w:r>
            <w:r w:rsidR="00FC237C" w:rsidRPr="0067667E">
              <w:rPr>
                <w:sz w:val="22"/>
                <w:szCs w:val="22"/>
              </w:rPr>
              <w:t>school (i.e. high school)" rather than "the process* of pursuing or moving toward a desired outcome."</w:t>
            </w:r>
          </w:p>
          <w:p w14:paraId="17954E1C" w14:textId="213B5F48" w:rsidR="00FC237C" w:rsidRPr="00220370" w:rsidRDefault="00FC237C" w:rsidP="00FC237C">
            <w:r w:rsidRPr="00220370">
              <w:t xml:space="preserve">                                                                                          </w:t>
            </w:r>
            <w:r>
              <w:t xml:space="preserve">  </w:t>
            </w:r>
            <w:r w:rsidR="00DA0779">
              <w:t xml:space="preserve">            </w:t>
            </w:r>
            <w:r w:rsidRPr="00220370">
              <w:t xml:space="preserve"> ~</w:t>
            </w:r>
            <w:r w:rsidR="0067667E">
              <w:t xml:space="preserve"> </w:t>
            </w:r>
            <w:r w:rsidRPr="00220370">
              <w:t>The National Secondary Transition Technical Assistance Center</w:t>
            </w:r>
            <w:r w:rsidR="0067667E">
              <w:t xml:space="preserve"> </w:t>
            </w:r>
            <w:r w:rsidRPr="00220370">
              <w:t xml:space="preserve"> ~                 </w:t>
            </w:r>
          </w:p>
          <w:p w14:paraId="55E2574C" w14:textId="77777777" w:rsidR="00FC237C" w:rsidRPr="0067667E" w:rsidRDefault="00FC237C" w:rsidP="00FC237C">
            <w:pPr>
              <w:rPr>
                <w:sz w:val="2"/>
                <w:szCs w:val="2"/>
              </w:rPr>
            </w:pPr>
          </w:p>
          <w:p w14:paraId="673BD141" w14:textId="77777777" w:rsidR="00FC237C" w:rsidRPr="00BB554F" w:rsidRDefault="00FC237C" w:rsidP="00FC237C">
            <w:r w:rsidRPr="00BB554F">
              <w:t>* The “process” referred to here is addressed in the Coordinated Set of Transition Activities and Annual Goals.</w:t>
            </w:r>
          </w:p>
          <w:tbl>
            <w:tblPr>
              <w:tblStyle w:val="TableGrid"/>
              <w:tblW w:w="0" w:type="auto"/>
              <w:tblLook w:val="04A0" w:firstRow="1" w:lastRow="0" w:firstColumn="1" w:lastColumn="0" w:noHBand="0" w:noVBand="1"/>
            </w:tblPr>
            <w:tblGrid>
              <w:gridCol w:w="12685"/>
            </w:tblGrid>
            <w:tr w:rsidR="001D30E1" w14:paraId="36FFC363" w14:textId="77777777" w:rsidTr="001D30E1">
              <w:tc>
                <w:tcPr>
                  <w:tcW w:w="12685" w:type="dxa"/>
                </w:tcPr>
                <w:p w14:paraId="2171F4A7" w14:textId="688C3A44" w:rsidR="001D30E1" w:rsidRPr="00BB554F" w:rsidRDefault="00715B0E" w:rsidP="00BB554F">
                  <w:pPr>
                    <w:rPr>
                      <w:sz w:val="25"/>
                      <w:szCs w:val="25"/>
                    </w:rPr>
                  </w:pPr>
                  <w:r>
                    <w:rPr>
                      <w:sz w:val="25"/>
                      <w:szCs w:val="25"/>
                    </w:rPr>
                    <w:t>20</w:t>
                  </w:r>
                  <w:r w:rsidR="001D30E1" w:rsidRPr="00BB554F">
                    <w:rPr>
                      <w:sz w:val="25"/>
                      <w:szCs w:val="25"/>
                    </w:rPr>
                    <w:t xml:space="preserve">a) The </w:t>
                  </w:r>
                  <w:r w:rsidR="001D30E1" w:rsidRPr="00BB554F">
                    <w:rPr>
                      <w:b/>
                      <w:sz w:val="25"/>
                      <w:szCs w:val="25"/>
                    </w:rPr>
                    <w:t>Counselor</w:t>
                  </w:r>
                  <w:r w:rsidR="001D30E1" w:rsidRPr="00BB554F">
                    <w:rPr>
                      <w:sz w:val="25"/>
                      <w:szCs w:val="25"/>
                    </w:rPr>
                    <w:t xml:space="preserve"> is responsible for reviewing the Student, Parent (if available*) and Teacher Level 1 Voc Assessments before completing this section. As so much of what the other IEP Team members need to do is dependent upon what is entered here</w:t>
                  </w:r>
                  <w:r w:rsidR="001D30E1" w:rsidRPr="00BB554F">
                    <w:rPr>
                      <w:sz w:val="25"/>
                      <w:szCs w:val="25"/>
                      <w:highlight w:val="lightGray"/>
                    </w:rPr>
                    <w:t xml:space="preserve">, </w:t>
                  </w:r>
                  <w:r w:rsidR="001D30E1" w:rsidRPr="00BB554F">
                    <w:rPr>
                      <w:b/>
                      <w:sz w:val="25"/>
                      <w:szCs w:val="25"/>
                      <w:highlight w:val="lightGray"/>
                    </w:rPr>
                    <w:t xml:space="preserve">the PostSec Goals </w:t>
                  </w:r>
                  <w:r w:rsidR="001D30E1" w:rsidRPr="00BB554F">
                    <w:rPr>
                      <w:b/>
                      <w:sz w:val="25"/>
                      <w:szCs w:val="25"/>
                      <w:highlight w:val="lightGray"/>
                      <w:u w:val="single"/>
                    </w:rPr>
                    <w:t>must</w:t>
                  </w:r>
                  <w:r w:rsidR="001D30E1" w:rsidRPr="00BB554F">
                    <w:rPr>
                      <w:b/>
                      <w:sz w:val="25"/>
                      <w:szCs w:val="25"/>
                      <w:highlight w:val="lightGray"/>
                    </w:rPr>
                    <w:t xml:space="preserve"> be completed no later than 1 week after being notified that the IEP draft has been opened.</w:t>
                  </w:r>
                  <w:r w:rsidR="001D30E1" w:rsidRPr="00BB554F">
                    <w:rPr>
                      <w:b/>
                      <w:sz w:val="25"/>
                      <w:szCs w:val="25"/>
                    </w:rPr>
                    <w:t xml:space="preserve"> </w:t>
                  </w:r>
                  <w:r w:rsidR="001D30E1" w:rsidRPr="00BB554F">
                    <w:rPr>
                      <w:sz w:val="25"/>
                      <w:szCs w:val="25"/>
                    </w:rPr>
                    <w:t xml:space="preserve">Please use the </w:t>
                  </w:r>
                  <w:r w:rsidR="001D30E1" w:rsidRPr="00BB554F">
                    <w:rPr>
                      <w:sz w:val="25"/>
                      <w:szCs w:val="25"/>
                      <w:u w:val="single"/>
                    </w:rPr>
                    <w:t>exact</w:t>
                  </w:r>
                  <w:r w:rsidR="001D30E1" w:rsidRPr="00BB554F">
                    <w:rPr>
                      <w:sz w:val="25"/>
                      <w:szCs w:val="25"/>
                    </w:rPr>
                    <w:t xml:space="preserve"> introductory phrases shown below.</w:t>
                  </w:r>
                  <w:r w:rsidR="001D30E1" w:rsidRPr="00BB554F">
                    <w:rPr>
                      <w:noProof/>
                      <w:sz w:val="25"/>
                      <w:szCs w:val="25"/>
                      <w:lang w:bidi="ar-SA"/>
                    </w:rPr>
                    <w:t xml:space="preserve"> </w:t>
                  </w:r>
                </w:p>
                <w:p w14:paraId="27F9D8D2" w14:textId="0E302FC9" w:rsidR="001D30E1" w:rsidRPr="00BB554F" w:rsidRDefault="001D30E1" w:rsidP="00FC237C">
                  <w:pPr>
                    <w:rPr>
                      <w:b/>
                    </w:rPr>
                  </w:pPr>
                  <w:r>
                    <w:t xml:space="preserve">*Parent Lev. </w:t>
                  </w:r>
                  <w:r w:rsidRPr="00BB554F">
                    <w:t>1 may not be available this early in the process. Be sure to incorporate parent input here at the Annual Review</w:t>
                  </w:r>
                  <w:r>
                    <w:rPr>
                      <w:b/>
                    </w:rPr>
                    <w:t>.</w:t>
                  </w:r>
                </w:p>
              </w:tc>
            </w:tr>
          </w:tbl>
          <w:p w14:paraId="71FBF23C" w14:textId="77777777" w:rsidR="00BB554F" w:rsidRPr="00BB554F" w:rsidRDefault="00BB554F" w:rsidP="00FC237C">
            <w:pPr>
              <w:rPr>
                <w:sz w:val="4"/>
                <w:szCs w:val="4"/>
              </w:rPr>
            </w:pPr>
          </w:p>
          <w:p w14:paraId="7CD791DC" w14:textId="6195B08E" w:rsidR="00FC237C" w:rsidRPr="0067667E" w:rsidRDefault="0067667E" w:rsidP="0067667E">
            <w:pPr>
              <w:tabs>
                <w:tab w:val="left" w:pos="1000"/>
              </w:tabs>
              <w:rPr>
                <w:sz w:val="2"/>
                <w:szCs w:val="2"/>
              </w:rPr>
            </w:pPr>
            <w:r>
              <w:rPr>
                <w:sz w:val="8"/>
                <w:szCs w:val="8"/>
              </w:rPr>
              <w:tab/>
            </w:r>
          </w:p>
          <w:p w14:paraId="22AA0864" w14:textId="77777777" w:rsidR="0067667E" w:rsidRPr="0067667E" w:rsidRDefault="0067667E" w:rsidP="0067667E">
            <w:pPr>
              <w:jc w:val="center"/>
              <w:rPr>
                <w:noProof/>
                <w:sz w:val="2"/>
                <w:szCs w:val="2"/>
                <w:lang w:bidi="ar-SA"/>
              </w:rPr>
            </w:pPr>
          </w:p>
          <w:p w14:paraId="3F4583EE" w14:textId="06487975" w:rsidR="00FD5E01" w:rsidRPr="00AC424D" w:rsidRDefault="00E738E0" w:rsidP="00AC424D">
            <w:pPr>
              <w:jc w:val="center"/>
              <w:rPr>
                <w:b/>
                <w:sz w:val="26"/>
                <w:szCs w:val="26"/>
              </w:rPr>
            </w:pPr>
            <w:r>
              <w:rPr>
                <w:b/>
                <w:noProof/>
                <w:sz w:val="26"/>
                <w:szCs w:val="26"/>
              </w:rPr>
              <w:drawing>
                <wp:inline distT="0" distB="0" distL="0" distR="0" wp14:anchorId="4BE42E4F" wp14:editId="0F3E644B">
                  <wp:extent cx="4938395" cy="2993521"/>
                  <wp:effectExtent l="0" t="0" r="0" b="3810"/>
                  <wp:docPr id="207" name="Picture 207" descr="NO NAME:postsec goa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NAME:postsec goals.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946393" cy="2998369"/>
                          </a:xfrm>
                          <a:prstGeom prst="rect">
                            <a:avLst/>
                          </a:prstGeom>
                          <a:noFill/>
                          <a:ln>
                            <a:noFill/>
                          </a:ln>
                        </pic:spPr>
                      </pic:pic>
                    </a:graphicData>
                  </a:graphic>
                </wp:inline>
              </w:drawing>
            </w:r>
          </w:p>
          <w:p w14:paraId="410A2469" w14:textId="53822580" w:rsidR="0067667E" w:rsidRPr="0067667E" w:rsidRDefault="00FD5E01" w:rsidP="00FC237C">
            <w:r w:rsidRPr="0067667E">
              <w:t xml:space="preserve">As a rule of thumb, the younger the student, the broader the PostSec Goals can be. </w:t>
            </w:r>
            <w:r w:rsidR="0067667E" w:rsidRPr="0067667E">
              <w:t>With each new Annual Review / Tri, the expectation is that the goals become more specific.  For example at age 15, Isabel’s goal is: “to attend a 2 year college”; at age 17: “to attend a 2 year college out-of-state”; at age 19</w:t>
            </w:r>
            <w:r w:rsidR="0067667E">
              <w:t>:</w:t>
            </w:r>
            <w:r w:rsidR="0067667E" w:rsidRPr="0067667E">
              <w:t xml:space="preserve"> “to attain an Associate’s Degree in Culinary Arts at an out-of-state school.”</w:t>
            </w:r>
          </w:p>
          <w:p w14:paraId="03EA235D" w14:textId="423D0A7F" w:rsidR="00B05BD8" w:rsidRPr="00FF4315" w:rsidRDefault="008F41E1" w:rsidP="00C53A81">
            <w:pPr>
              <w:rPr>
                <w:bCs/>
                <w:sz w:val="26"/>
                <w:szCs w:val="26"/>
              </w:rPr>
            </w:pPr>
            <w:r w:rsidRPr="00FF4315">
              <w:rPr>
                <w:b/>
                <w:sz w:val="26"/>
                <w:szCs w:val="26"/>
                <w:highlight w:val="lightGray"/>
              </w:rPr>
              <w:t>PLEASE BE ADVISED:</w:t>
            </w:r>
            <w:r w:rsidRPr="00FF4315">
              <w:rPr>
                <w:b/>
                <w:sz w:val="26"/>
                <w:szCs w:val="26"/>
              </w:rPr>
              <w:t xml:space="preserve">  </w:t>
            </w:r>
            <w:r w:rsidRPr="00FF4315">
              <w:rPr>
                <w:bCs/>
                <w:sz w:val="26"/>
                <w:szCs w:val="26"/>
              </w:rPr>
              <w:t>If an IEP you helped develop is selected for SPP-13 Review, the Reviewers/Auditors will be looking at the Level Vocational Assessments (especially the one completed by the student) and the IEP</w:t>
            </w:r>
            <w:r w:rsidR="00C53A81">
              <w:rPr>
                <w:bCs/>
                <w:sz w:val="26"/>
                <w:szCs w:val="26"/>
              </w:rPr>
              <w:t xml:space="preserve"> </w:t>
            </w:r>
            <w:r w:rsidRPr="00FF4315">
              <w:rPr>
                <w:bCs/>
                <w:sz w:val="26"/>
                <w:szCs w:val="26"/>
              </w:rPr>
              <w:t xml:space="preserve">Meeting Notes you are expected to keep. </w:t>
            </w:r>
            <w:r w:rsidR="001E1076" w:rsidRPr="00FF4315">
              <w:rPr>
                <w:bCs/>
                <w:sz w:val="26"/>
                <w:szCs w:val="26"/>
              </w:rPr>
              <w:t>(see page</w:t>
            </w:r>
            <w:r w:rsidR="00174516">
              <w:rPr>
                <w:bCs/>
                <w:sz w:val="26"/>
                <w:szCs w:val="26"/>
              </w:rPr>
              <w:t>s</w:t>
            </w:r>
            <w:r w:rsidR="001E1076" w:rsidRPr="00FF4315">
              <w:rPr>
                <w:bCs/>
                <w:sz w:val="26"/>
                <w:szCs w:val="26"/>
              </w:rPr>
              <w:t xml:space="preserve"> </w:t>
            </w:r>
            <w:r w:rsidR="00174516">
              <w:rPr>
                <w:bCs/>
                <w:sz w:val="26"/>
                <w:szCs w:val="26"/>
              </w:rPr>
              <w:t>101-102</w:t>
            </w:r>
            <w:r w:rsidR="001E1076" w:rsidRPr="00FF4315">
              <w:rPr>
                <w:bCs/>
                <w:sz w:val="26"/>
                <w:szCs w:val="26"/>
              </w:rPr>
              <w:t>) to verify that the PostSec Goals etc. match the student’s desires!</w:t>
            </w:r>
          </w:p>
          <w:p w14:paraId="485B6A5F" w14:textId="77777777" w:rsidR="00B05BD8" w:rsidRDefault="00B05BD8" w:rsidP="00847313">
            <w:pPr>
              <w:rPr>
                <w:b/>
                <w:sz w:val="28"/>
                <w:szCs w:val="28"/>
              </w:rPr>
            </w:pPr>
          </w:p>
          <w:p w14:paraId="090287E4" w14:textId="41498DC5" w:rsidR="00847313" w:rsidRDefault="00715B0E" w:rsidP="00847313">
            <w:pPr>
              <w:rPr>
                <w:sz w:val="28"/>
                <w:szCs w:val="28"/>
              </w:rPr>
            </w:pPr>
            <w:r>
              <w:rPr>
                <w:b/>
                <w:sz w:val="28"/>
                <w:szCs w:val="28"/>
              </w:rPr>
              <w:lastRenderedPageBreak/>
              <w:t>20</w:t>
            </w:r>
            <w:r w:rsidR="00847313" w:rsidRPr="00750E2B">
              <w:rPr>
                <w:b/>
                <w:sz w:val="28"/>
                <w:szCs w:val="28"/>
              </w:rPr>
              <w:t>) Measurable PostSecondary Goals (cont</w:t>
            </w:r>
            <w:r w:rsidR="00847313" w:rsidRPr="00750E2B">
              <w:rPr>
                <w:b/>
                <w:i/>
                <w:sz w:val="28"/>
                <w:szCs w:val="28"/>
              </w:rPr>
              <w:t>.</w:t>
            </w:r>
            <w:r w:rsidR="00847313" w:rsidRPr="00750E2B">
              <w:rPr>
                <w:b/>
                <w:sz w:val="28"/>
                <w:szCs w:val="28"/>
              </w:rPr>
              <w:t>): Transition Needs</w:t>
            </w:r>
            <w:r w:rsidR="00847313">
              <w:rPr>
                <w:sz w:val="28"/>
                <w:szCs w:val="28"/>
              </w:rPr>
              <w:t xml:space="preserve"> </w:t>
            </w:r>
            <w:r w:rsidR="00804C65">
              <w:rPr>
                <w:noProof/>
                <w:sz w:val="28"/>
                <w:szCs w:val="28"/>
              </w:rPr>
              <w:drawing>
                <wp:inline distT="0" distB="0" distL="0" distR="0" wp14:anchorId="5AE91131" wp14:editId="69B3B936">
                  <wp:extent cx="350097" cy="394685"/>
                  <wp:effectExtent l="0" t="0" r="5715" b="12065"/>
                  <wp:docPr id="126" name="Picture 126"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admin:Desktop:red fla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0097" cy="394685"/>
                          </a:xfrm>
                          <a:prstGeom prst="rect">
                            <a:avLst/>
                          </a:prstGeom>
                          <a:noFill/>
                          <a:ln>
                            <a:noFill/>
                          </a:ln>
                        </pic:spPr>
                      </pic:pic>
                    </a:graphicData>
                  </a:graphic>
                </wp:inline>
              </w:drawing>
            </w:r>
            <w:r w:rsidR="00BF42D6">
              <w:rPr>
                <w:noProof/>
                <w:sz w:val="28"/>
                <w:szCs w:val="28"/>
              </w:rPr>
              <w:drawing>
                <wp:inline distT="0" distB="0" distL="0" distR="0" wp14:anchorId="0268E24E" wp14:editId="0CBE8B01">
                  <wp:extent cx="350097" cy="394685"/>
                  <wp:effectExtent l="0" t="0" r="5715" b="12065"/>
                  <wp:docPr id="206" name="Picture 206"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admin:Desktop:red fla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0097" cy="394685"/>
                          </a:xfrm>
                          <a:prstGeom prst="rect">
                            <a:avLst/>
                          </a:prstGeom>
                          <a:noFill/>
                          <a:ln>
                            <a:noFill/>
                          </a:ln>
                        </pic:spPr>
                      </pic:pic>
                    </a:graphicData>
                  </a:graphic>
                </wp:inline>
              </w:drawing>
            </w:r>
          </w:p>
          <w:p w14:paraId="4123E2B6" w14:textId="337B339B" w:rsidR="00847313" w:rsidRPr="00804C65" w:rsidRDefault="00804C65" w:rsidP="00847313">
            <w:pPr>
              <w:rPr>
                <w:sz w:val="28"/>
                <w:szCs w:val="28"/>
              </w:rPr>
            </w:pPr>
            <w:r>
              <w:rPr>
                <w:sz w:val="28"/>
                <w:szCs w:val="28"/>
              </w:rPr>
              <w:t xml:space="preserve">                 ***The </w:t>
            </w:r>
            <w:r>
              <w:rPr>
                <w:b/>
                <w:sz w:val="28"/>
                <w:szCs w:val="28"/>
              </w:rPr>
              <w:t>PostSec Goals</w:t>
            </w:r>
            <w:r w:rsidRPr="00804C65">
              <w:rPr>
                <w:sz w:val="28"/>
                <w:szCs w:val="28"/>
              </w:rPr>
              <w:t xml:space="preserve"> &amp;</w:t>
            </w:r>
            <w:r>
              <w:rPr>
                <w:sz w:val="28"/>
                <w:szCs w:val="28"/>
              </w:rPr>
              <w:t xml:space="preserve"> </w:t>
            </w:r>
            <w:r>
              <w:rPr>
                <w:b/>
                <w:sz w:val="28"/>
                <w:szCs w:val="28"/>
              </w:rPr>
              <w:t xml:space="preserve">Transition Needs </w:t>
            </w:r>
            <w:r>
              <w:rPr>
                <w:sz w:val="28"/>
                <w:szCs w:val="28"/>
              </w:rPr>
              <w:t xml:space="preserve">are at the heart of any </w:t>
            </w:r>
            <w:r w:rsidRPr="00804C65">
              <w:rPr>
                <w:b/>
                <w:sz w:val="28"/>
                <w:szCs w:val="28"/>
              </w:rPr>
              <w:t>Transition Focused IEP</w:t>
            </w:r>
            <w:r>
              <w:rPr>
                <w:sz w:val="28"/>
                <w:szCs w:val="28"/>
              </w:rPr>
              <w:t>.***</w:t>
            </w:r>
          </w:p>
          <w:p w14:paraId="18BD3264" w14:textId="08620936" w:rsidR="00847313" w:rsidRDefault="00715B0E" w:rsidP="00847313">
            <w:pPr>
              <w:ind w:left="720"/>
              <w:rPr>
                <w:sz w:val="28"/>
                <w:szCs w:val="28"/>
              </w:rPr>
            </w:pPr>
            <w:r>
              <w:rPr>
                <w:sz w:val="28"/>
                <w:szCs w:val="28"/>
              </w:rPr>
              <w:t>20</w:t>
            </w:r>
            <w:r w:rsidR="00C0474C">
              <w:rPr>
                <w:sz w:val="28"/>
                <w:szCs w:val="28"/>
              </w:rPr>
              <w:t>b</w:t>
            </w:r>
            <w:r w:rsidR="00847313">
              <w:rPr>
                <w:sz w:val="28"/>
                <w:szCs w:val="28"/>
              </w:rPr>
              <w:t xml:space="preserve">) Once the </w:t>
            </w:r>
            <w:r w:rsidR="00847313" w:rsidRPr="00ED6FAD">
              <w:rPr>
                <w:b/>
                <w:sz w:val="28"/>
                <w:szCs w:val="28"/>
              </w:rPr>
              <w:t xml:space="preserve">Counselor </w:t>
            </w:r>
            <w:r w:rsidR="00847313">
              <w:rPr>
                <w:sz w:val="28"/>
                <w:szCs w:val="28"/>
              </w:rPr>
              <w:t xml:space="preserve">has entered the PostSecondary Goals, the </w:t>
            </w:r>
            <w:r w:rsidR="00847313" w:rsidRPr="00ED6FAD">
              <w:rPr>
                <w:b/>
                <w:sz w:val="28"/>
                <w:szCs w:val="28"/>
              </w:rPr>
              <w:t>Teacher</w:t>
            </w:r>
            <w:r w:rsidR="00847313">
              <w:rPr>
                <w:sz w:val="28"/>
                <w:szCs w:val="28"/>
              </w:rPr>
              <w:t xml:space="preserve"> should develop a list of  </w:t>
            </w:r>
          </w:p>
          <w:p w14:paraId="2D42EABD" w14:textId="77777777" w:rsidR="00847313" w:rsidRDefault="00847313" w:rsidP="00847313">
            <w:pPr>
              <w:rPr>
                <w:sz w:val="28"/>
                <w:szCs w:val="28"/>
              </w:rPr>
            </w:pPr>
            <w:r>
              <w:rPr>
                <w:sz w:val="28"/>
                <w:szCs w:val="28"/>
              </w:rPr>
              <w:t xml:space="preserve">           </w:t>
            </w:r>
            <w:r w:rsidRPr="00ED6FAD">
              <w:rPr>
                <w:sz w:val="28"/>
                <w:szCs w:val="28"/>
              </w:rPr>
              <w:t>Transition Needs</w:t>
            </w:r>
            <w:r>
              <w:rPr>
                <w:b/>
                <w:sz w:val="28"/>
                <w:szCs w:val="28"/>
              </w:rPr>
              <w:t xml:space="preserve"> </w:t>
            </w:r>
            <w:r>
              <w:rPr>
                <w:sz w:val="28"/>
                <w:szCs w:val="28"/>
              </w:rPr>
              <w:t xml:space="preserve">that identify the gaps between what the student is currently able to do (outlined in the </w:t>
            </w:r>
          </w:p>
          <w:p w14:paraId="7B342847" w14:textId="77777777" w:rsidR="00847313" w:rsidRDefault="00847313" w:rsidP="00847313">
            <w:pPr>
              <w:rPr>
                <w:sz w:val="28"/>
                <w:szCs w:val="28"/>
              </w:rPr>
            </w:pPr>
            <w:r>
              <w:rPr>
                <w:sz w:val="28"/>
                <w:szCs w:val="28"/>
              </w:rPr>
              <w:t xml:space="preserve">           Present Levels) and what s/he would like to be doing once they leave secondary school (i.e. the PostSec </w:t>
            </w:r>
          </w:p>
          <w:p w14:paraId="1AFA20E9" w14:textId="1D4BD80D" w:rsidR="00847313" w:rsidRPr="00804C65" w:rsidRDefault="00847313" w:rsidP="00847313">
            <w:pPr>
              <w:rPr>
                <w:sz w:val="28"/>
                <w:szCs w:val="28"/>
              </w:rPr>
            </w:pPr>
            <w:r>
              <w:rPr>
                <w:sz w:val="28"/>
                <w:szCs w:val="28"/>
              </w:rPr>
              <w:t xml:space="preserve">           </w:t>
            </w:r>
            <w:r w:rsidRPr="00C97B45">
              <w:rPr>
                <w:sz w:val="28"/>
                <w:szCs w:val="28"/>
              </w:rPr>
              <w:t xml:space="preserve">Goals). </w:t>
            </w:r>
            <w:r>
              <w:rPr>
                <w:sz w:val="28"/>
                <w:szCs w:val="28"/>
              </w:rPr>
              <w:t xml:space="preserve"> </w:t>
            </w:r>
          </w:p>
          <w:p w14:paraId="08CD3A87" w14:textId="77777777" w:rsidR="00847313" w:rsidRDefault="00847313" w:rsidP="00847313">
            <w:pPr>
              <w:rPr>
                <w:sz w:val="28"/>
                <w:szCs w:val="28"/>
              </w:rPr>
            </w:pPr>
          </w:p>
          <w:p w14:paraId="444B0324" w14:textId="77777777" w:rsidR="00847313" w:rsidRDefault="00847313" w:rsidP="00847313">
            <w:pPr>
              <w:rPr>
                <w:sz w:val="28"/>
                <w:szCs w:val="28"/>
              </w:rPr>
            </w:pPr>
            <w:r w:rsidRPr="00C97B45">
              <w:rPr>
                <w:sz w:val="28"/>
                <w:szCs w:val="28"/>
              </w:rPr>
              <w:t xml:space="preserve"> </w:t>
            </w:r>
            <w:r>
              <w:rPr>
                <w:sz w:val="28"/>
                <w:szCs w:val="28"/>
              </w:rPr>
              <w:t xml:space="preserve">          </w:t>
            </w:r>
            <w:r w:rsidRPr="00C97B45">
              <w:rPr>
                <w:sz w:val="28"/>
                <w:szCs w:val="28"/>
              </w:rPr>
              <w:t>Even if a student’s</w:t>
            </w:r>
            <w:r>
              <w:rPr>
                <w:sz w:val="28"/>
                <w:szCs w:val="28"/>
              </w:rPr>
              <w:t xml:space="preserve"> dreams, hopes and aspirations (as stated PostSec goals and Level 1 Vocational)</w:t>
            </w:r>
            <w:r w:rsidRPr="00C97B45">
              <w:rPr>
                <w:sz w:val="28"/>
                <w:szCs w:val="28"/>
              </w:rPr>
              <w:t xml:space="preserve"> are </w:t>
            </w:r>
          </w:p>
          <w:p w14:paraId="0CC45B77" w14:textId="77777777" w:rsidR="00847313" w:rsidRDefault="00847313" w:rsidP="00847313">
            <w:pPr>
              <w:rPr>
                <w:sz w:val="28"/>
                <w:szCs w:val="28"/>
              </w:rPr>
            </w:pPr>
            <w:r>
              <w:rPr>
                <w:sz w:val="28"/>
                <w:szCs w:val="28"/>
              </w:rPr>
              <w:t xml:space="preserve">           </w:t>
            </w:r>
            <w:r w:rsidRPr="00C97B45">
              <w:rPr>
                <w:i/>
                <w:sz w:val="28"/>
                <w:szCs w:val="28"/>
              </w:rPr>
              <w:t>seemingly</w:t>
            </w:r>
            <w:r>
              <w:rPr>
                <w:sz w:val="28"/>
                <w:szCs w:val="28"/>
              </w:rPr>
              <w:t xml:space="preserve"> </w:t>
            </w:r>
            <w:r w:rsidRPr="00C97B45">
              <w:rPr>
                <w:sz w:val="28"/>
                <w:szCs w:val="28"/>
              </w:rPr>
              <w:t xml:space="preserve">unrealistic, our obligation is to come up with a list of Transition Needs, that if met, would bring </w:t>
            </w:r>
          </w:p>
          <w:p w14:paraId="63F5A079" w14:textId="77777777" w:rsidR="00847313" w:rsidRPr="00C97B45" w:rsidRDefault="00847313" w:rsidP="00847313">
            <w:pPr>
              <w:rPr>
                <w:sz w:val="28"/>
                <w:szCs w:val="28"/>
              </w:rPr>
            </w:pPr>
            <w:r>
              <w:rPr>
                <w:sz w:val="28"/>
                <w:szCs w:val="28"/>
              </w:rPr>
              <w:t xml:space="preserve">           that student as close as </w:t>
            </w:r>
            <w:r w:rsidRPr="00C97B45">
              <w:rPr>
                <w:sz w:val="28"/>
                <w:szCs w:val="28"/>
              </w:rPr>
              <w:t>possible to the actualization of those goals.</w:t>
            </w:r>
          </w:p>
          <w:p w14:paraId="611A1D4B" w14:textId="77777777" w:rsidR="00847313" w:rsidRPr="00072F13" w:rsidRDefault="00847313" w:rsidP="00847313">
            <w:pPr>
              <w:rPr>
                <w:sz w:val="28"/>
                <w:szCs w:val="28"/>
              </w:rPr>
            </w:pPr>
          </w:p>
          <w:tbl>
            <w:tblPr>
              <w:tblStyle w:val="TableGrid"/>
              <w:tblW w:w="0" w:type="auto"/>
              <w:tblLook w:val="04A0" w:firstRow="1" w:lastRow="0" w:firstColumn="1" w:lastColumn="0" w:noHBand="0" w:noVBand="1"/>
            </w:tblPr>
            <w:tblGrid>
              <w:gridCol w:w="8054"/>
              <w:gridCol w:w="4896"/>
            </w:tblGrid>
            <w:tr w:rsidR="00847313" w14:paraId="41E872CA" w14:textId="77777777" w:rsidTr="00847313">
              <w:trPr>
                <w:trHeight w:val="2096"/>
              </w:trPr>
              <w:tc>
                <w:tcPr>
                  <w:tcW w:w="8365" w:type="dxa"/>
                </w:tcPr>
                <w:p w14:paraId="41E2B032" w14:textId="77777777" w:rsidR="00847313" w:rsidRPr="00213527" w:rsidRDefault="00847313" w:rsidP="00847313">
                  <w:pPr>
                    <w:rPr>
                      <w:sz w:val="16"/>
                      <w:szCs w:val="16"/>
                    </w:rPr>
                  </w:pPr>
                </w:p>
                <w:p w14:paraId="308E41DC" w14:textId="77777777" w:rsidR="00847313" w:rsidRDefault="00847313" w:rsidP="00847313">
                  <w:pPr>
                    <w:rPr>
                      <w:sz w:val="28"/>
                      <w:szCs w:val="28"/>
                    </w:rPr>
                  </w:pPr>
                  <w:r>
                    <w:rPr>
                      <w:sz w:val="28"/>
                      <w:szCs w:val="28"/>
                    </w:rPr>
                    <w:t xml:space="preserve">The Transition Needs section of the IEP is a </w:t>
                  </w:r>
                  <w:r w:rsidRPr="00220370">
                    <w:rPr>
                      <w:b/>
                      <w:sz w:val="28"/>
                      <w:szCs w:val="28"/>
                    </w:rPr>
                    <w:t>major</w:t>
                  </w:r>
                  <w:r>
                    <w:rPr>
                      <w:sz w:val="28"/>
                      <w:szCs w:val="28"/>
                    </w:rPr>
                    <w:t xml:space="preserve"> part of the IEP that informs both the Annual Goals and the Coordinated Set of Transition Activities. </w:t>
                  </w:r>
                </w:p>
                <w:p w14:paraId="5C816AA3" w14:textId="77777777" w:rsidR="00847313" w:rsidRPr="00213527" w:rsidRDefault="00847313" w:rsidP="00847313">
                  <w:pPr>
                    <w:rPr>
                      <w:sz w:val="16"/>
                      <w:szCs w:val="16"/>
                    </w:rPr>
                  </w:pPr>
                </w:p>
                <w:p w14:paraId="6BE4E79F" w14:textId="10A03536" w:rsidR="00847313" w:rsidRPr="00927601" w:rsidRDefault="00847313" w:rsidP="00847313">
                  <w:pPr>
                    <w:rPr>
                      <w:sz w:val="28"/>
                      <w:szCs w:val="28"/>
                    </w:rPr>
                  </w:pPr>
                  <w:r w:rsidRPr="00927601">
                    <w:rPr>
                      <w:sz w:val="28"/>
                      <w:szCs w:val="28"/>
                      <w:highlight w:val="lightGray"/>
                    </w:rPr>
                    <w:t>If the IEP Team cannot identify a substantial list of Transition Needs th</w:t>
                  </w:r>
                  <w:r w:rsidR="00213527" w:rsidRPr="00927601">
                    <w:rPr>
                      <w:sz w:val="28"/>
                      <w:szCs w:val="28"/>
                      <w:highlight w:val="lightGray"/>
                    </w:rPr>
                    <w:t xml:space="preserve">en the team must give extra consideration to the idea of the student moving to a </w:t>
                  </w:r>
                  <w:r w:rsidRPr="00927601">
                    <w:rPr>
                      <w:sz w:val="28"/>
                      <w:szCs w:val="28"/>
                      <w:highlight w:val="lightGray"/>
                    </w:rPr>
                    <w:t xml:space="preserve">Less Restrictive Environment (LRE) and </w:t>
                  </w:r>
                  <w:r w:rsidR="00213527" w:rsidRPr="00927601">
                    <w:rPr>
                      <w:sz w:val="28"/>
                      <w:szCs w:val="28"/>
                      <w:highlight w:val="lightGray"/>
                    </w:rPr>
                    <w:t xml:space="preserve">the team </w:t>
                  </w:r>
                  <w:r w:rsidRPr="00927601">
                    <w:rPr>
                      <w:sz w:val="28"/>
                      <w:szCs w:val="28"/>
                      <w:highlight w:val="lightGray"/>
                    </w:rPr>
                    <w:t xml:space="preserve">must document those considerations in the Present Levels and on the Summary </w:t>
                  </w:r>
                  <w:r w:rsidR="00910773" w:rsidRPr="00910773">
                    <w:rPr>
                      <w:sz w:val="28"/>
                      <w:szCs w:val="28"/>
                      <w:highlight w:val="lightGray"/>
                    </w:rPr>
                    <w:t>Page</w:t>
                  </w:r>
                </w:p>
                <w:p w14:paraId="4796BAFE" w14:textId="77777777" w:rsidR="00847313" w:rsidRPr="00213527" w:rsidRDefault="00847313" w:rsidP="00847313">
                  <w:pPr>
                    <w:rPr>
                      <w:sz w:val="16"/>
                      <w:szCs w:val="16"/>
                    </w:rPr>
                  </w:pPr>
                </w:p>
                <w:p w14:paraId="7C908267" w14:textId="77777777" w:rsidR="00847313" w:rsidRDefault="00847313" w:rsidP="00847313">
                  <w:pPr>
                    <w:rPr>
                      <w:sz w:val="28"/>
                      <w:szCs w:val="28"/>
                    </w:rPr>
                  </w:pPr>
                  <w:r>
                    <w:rPr>
                      <w:sz w:val="28"/>
                      <w:szCs w:val="28"/>
                    </w:rPr>
                    <w:t>If a LRE is rejected, the reasons why should be converted into</w:t>
                  </w:r>
                </w:p>
                <w:p w14:paraId="4EE7AB58" w14:textId="77777777" w:rsidR="00847313" w:rsidRDefault="00847313" w:rsidP="00847313">
                  <w:pPr>
                    <w:rPr>
                      <w:sz w:val="28"/>
                      <w:szCs w:val="28"/>
                    </w:rPr>
                  </w:pPr>
                  <w:r>
                    <w:rPr>
                      <w:sz w:val="28"/>
                      <w:szCs w:val="28"/>
                    </w:rPr>
                    <w:t>Transition Needs. That is, what are the students current “needs”</w:t>
                  </w:r>
                </w:p>
                <w:p w14:paraId="28A5279C" w14:textId="77777777" w:rsidR="00847313" w:rsidRDefault="00847313" w:rsidP="00847313">
                  <w:pPr>
                    <w:rPr>
                      <w:sz w:val="28"/>
                      <w:szCs w:val="28"/>
                    </w:rPr>
                  </w:pPr>
                  <w:r>
                    <w:rPr>
                      <w:sz w:val="28"/>
                      <w:szCs w:val="28"/>
                    </w:rPr>
                    <w:t>that prevent “transitioning” to a LRE?</w:t>
                  </w:r>
                </w:p>
                <w:p w14:paraId="62ED60F0" w14:textId="77777777" w:rsidR="00847313" w:rsidRPr="00213527" w:rsidRDefault="00847313" w:rsidP="00847313">
                  <w:pPr>
                    <w:rPr>
                      <w:sz w:val="16"/>
                      <w:szCs w:val="16"/>
                    </w:rPr>
                  </w:pPr>
                </w:p>
              </w:tc>
              <w:tc>
                <w:tcPr>
                  <w:tcW w:w="4580" w:type="dxa"/>
                </w:tcPr>
                <w:p w14:paraId="47ACCC27" w14:textId="5928D0CE" w:rsidR="00847313" w:rsidRPr="00804C65" w:rsidRDefault="00847313" w:rsidP="00847313">
                  <w:pPr>
                    <w:jc w:val="center"/>
                    <w:rPr>
                      <w:sz w:val="2"/>
                      <w:szCs w:val="2"/>
                    </w:rPr>
                  </w:pPr>
                </w:p>
                <w:p w14:paraId="4B20BC66" w14:textId="3AB8B197" w:rsidR="00847313" w:rsidRPr="00365A32" w:rsidRDefault="00804C65" w:rsidP="00847313">
                  <w:pPr>
                    <w:jc w:val="center"/>
                    <w:rPr>
                      <w:sz w:val="16"/>
                      <w:szCs w:val="16"/>
                    </w:rPr>
                  </w:pPr>
                  <w:r>
                    <w:rPr>
                      <w:noProof/>
                      <w:sz w:val="16"/>
                      <w:szCs w:val="16"/>
                    </w:rPr>
                    <w:drawing>
                      <wp:inline distT="0" distB="0" distL="0" distR="0" wp14:anchorId="5A81D448" wp14:editId="1AB61852">
                        <wp:extent cx="2961186" cy="2906093"/>
                        <wp:effectExtent l="0" t="0" r="10795" b="0"/>
                        <wp:docPr id="127" name="Picture 127" descr="NO NAME:Screen Shot 2016-07-20 at 11.02.2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NAME:Screen Shot 2016-07-20 at 11.02.21 AM.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65935" cy="2910754"/>
                                </a:xfrm>
                                <a:prstGeom prst="rect">
                                  <a:avLst/>
                                </a:prstGeom>
                                <a:noFill/>
                                <a:ln>
                                  <a:noFill/>
                                </a:ln>
                              </pic:spPr>
                            </pic:pic>
                          </a:graphicData>
                        </a:graphic>
                      </wp:inline>
                    </w:drawing>
                  </w:r>
                </w:p>
              </w:tc>
            </w:tr>
          </w:tbl>
          <w:p w14:paraId="760C9234" w14:textId="77777777" w:rsidR="00B05BD8" w:rsidRDefault="00B05BD8" w:rsidP="00FC237C">
            <w:pPr>
              <w:rPr>
                <w:b/>
                <w:sz w:val="28"/>
                <w:szCs w:val="28"/>
              </w:rPr>
            </w:pPr>
          </w:p>
          <w:p w14:paraId="5B51D0F8" w14:textId="77777777" w:rsidR="00B05BD8" w:rsidRDefault="00B05BD8" w:rsidP="00FC237C">
            <w:pPr>
              <w:rPr>
                <w:b/>
                <w:sz w:val="28"/>
                <w:szCs w:val="28"/>
              </w:rPr>
            </w:pPr>
          </w:p>
          <w:p w14:paraId="6CCAB280" w14:textId="77777777" w:rsidR="00B05BD8" w:rsidRDefault="00B05BD8" w:rsidP="00FC237C">
            <w:pPr>
              <w:rPr>
                <w:b/>
                <w:sz w:val="28"/>
                <w:szCs w:val="28"/>
              </w:rPr>
            </w:pPr>
          </w:p>
          <w:p w14:paraId="1C610C25" w14:textId="12CC466B" w:rsidR="00FC237C" w:rsidRPr="00750E2B" w:rsidRDefault="00750E2B" w:rsidP="00FC237C">
            <w:pPr>
              <w:rPr>
                <w:b/>
                <w:sz w:val="28"/>
                <w:szCs w:val="28"/>
              </w:rPr>
            </w:pPr>
            <w:r w:rsidRPr="00750E2B">
              <w:rPr>
                <w:b/>
                <w:sz w:val="28"/>
                <w:szCs w:val="28"/>
              </w:rPr>
              <w:lastRenderedPageBreak/>
              <w:t>19</w:t>
            </w:r>
            <w:r w:rsidR="00FC237C" w:rsidRPr="00750E2B">
              <w:rPr>
                <w:b/>
                <w:sz w:val="28"/>
                <w:szCs w:val="28"/>
              </w:rPr>
              <w:t>) Measurable PostSecondary Goals (cont</w:t>
            </w:r>
            <w:r w:rsidR="00FC237C" w:rsidRPr="00750E2B">
              <w:rPr>
                <w:b/>
                <w:i/>
                <w:sz w:val="28"/>
                <w:szCs w:val="28"/>
              </w:rPr>
              <w:t>.</w:t>
            </w:r>
            <w:r w:rsidR="00FC237C" w:rsidRPr="00750E2B">
              <w:rPr>
                <w:b/>
                <w:sz w:val="28"/>
                <w:szCs w:val="28"/>
              </w:rPr>
              <w:t xml:space="preserve">): Transition Needs </w:t>
            </w:r>
          </w:p>
          <w:p w14:paraId="06D54BE3" w14:textId="77777777" w:rsidR="00E544A6" w:rsidRDefault="00C0474C" w:rsidP="00C0474C">
            <w:pPr>
              <w:rPr>
                <w:sz w:val="28"/>
                <w:szCs w:val="28"/>
              </w:rPr>
            </w:pPr>
            <w:r>
              <w:rPr>
                <w:sz w:val="28"/>
                <w:szCs w:val="28"/>
              </w:rPr>
              <w:t xml:space="preserve">      The </w:t>
            </w:r>
            <w:r w:rsidRPr="00C0474C">
              <w:rPr>
                <w:b/>
                <w:sz w:val="28"/>
                <w:szCs w:val="28"/>
              </w:rPr>
              <w:t xml:space="preserve">Teacher </w:t>
            </w:r>
            <w:r>
              <w:rPr>
                <w:sz w:val="28"/>
                <w:szCs w:val="28"/>
              </w:rPr>
              <w:t xml:space="preserve">is responsible </w:t>
            </w:r>
            <w:r w:rsidR="00E544A6">
              <w:rPr>
                <w:sz w:val="28"/>
                <w:szCs w:val="28"/>
              </w:rPr>
              <w:t xml:space="preserve">for completing this section. For Standardized students, the </w:t>
            </w:r>
            <w:r w:rsidRPr="0096515E">
              <w:rPr>
                <w:b/>
                <w:sz w:val="28"/>
                <w:szCs w:val="28"/>
              </w:rPr>
              <w:t>Counselor</w:t>
            </w:r>
            <w:r w:rsidR="00E544A6">
              <w:rPr>
                <w:b/>
                <w:sz w:val="28"/>
                <w:szCs w:val="28"/>
              </w:rPr>
              <w:t xml:space="preserve"> </w:t>
            </w:r>
            <w:r w:rsidR="00E544A6">
              <w:rPr>
                <w:sz w:val="28"/>
                <w:szCs w:val="28"/>
              </w:rPr>
              <w:t xml:space="preserve">adds  </w:t>
            </w:r>
          </w:p>
          <w:p w14:paraId="65370184" w14:textId="18003EA8" w:rsidR="00C0474C" w:rsidRDefault="00E544A6" w:rsidP="00C0474C">
            <w:pPr>
              <w:rPr>
                <w:sz w:val="28"/>
                <w:szCs w:val="28"/>
              </w:rPr>
            </w:pPr>
            <w:r>
              <w:rPr>
                <w:sz w:val="28"/>
                <w:szCs w:val="28"/>
              </w:rPr>
              <w:t xml:space="preserve">      information related to credits earned and credits needed.</w:t>
            </w:r>
            <w:r>
              <w:rPr>
                <w:b/>
                <w:sz w:val="28"/>
                <w:szCs w:val="28"/>
              </w:rPr>
              <w:t xml:space="preserve"> </w:t>
            </w:r>
            <w:r w:rsidR="005A7049">
              <w:rPr>
                <w:sz w:val="28"/>
                <w:szCs w:val="28"/>
              </w:rPr>
              <w:t xml:space="preserve">The </w:t>
            </w:r>
            <w:r w:rsidR="005A7049" w:rsidRPr="0096515E">
              <w:rPr>
                <w:b/>
                <w:sz w:val="28"/>
                <w:szCs w:val="28"/>
              </w:rPr>
              <w:t>Counselor</w:t>
            </w:r>
            <w:r w:rsidR="00C0474C">
              <w:rPr>
                <w:sz w:val="28"/>
                <w:szCs w:val="28"/>
              </w:rPr>
              <w:t xml:space="preserve"> </w:t>
            </w:r>
            <w:r w:rsidR="001361B2">
              <w:rPr>
                <w:sz w:val="28"/>
                <w:szCs w:val="28"/>
              </w:rPr>
              <w:t>and</w:t>
            </w:r>
            <w:r w:rsidR="00C0474C">
              <w:rPr>
                <w:sz w:val="28"/>
                <w:szCs w:val="28"/>
              </w:rPr>
              <w:t xml:space="preserve"> other </w:t>
            </w:r>
            <w:r w:rsidR="00C0474C" w:rsidRPr="0096515E">
              <w:rPr>
                <w:b/>
                <w:sz w:val="28"/>
                <w:szCs w:val="28"/>
              </w:rPr>
              <w:t>Related Service Providers</w:t>
            </w:r>
            <w:r w:rsidR="00C0474C">
              <w:rPr>
                <w:sz w:val="28"/>
                <w:szCs w:val="28"/>
              </w:rPr>
              <w:t xml:space="preserve"> </w:t>
            </w:r>
          </w:p>
          <w:p w14:paraId="368C5E4E" w14:textId="5BAAA233" w:rsidR="00C0474C" w:rsidRDefault="00C0474C" w:rsidP="00C0474C">
            <w:pPr>
              <w:rPr>
                <w:sz w:val="28"/>
                <w:szCs w:val="28"/>
              </w:rPr>
            </w:pPr>
            <w:r>
              <w:rPr>
                <w:sz w:val="28"/>
                <w:szCs w:val="28"/>
              </w:rPr>
              <w:t xml:space="preserve">      are encouraged to provide insights into the students Transition Needs list.</w:t>
            </w:r>
          </w:p>
          <w:p w14:paraId="521B97B2" w14:textId="77777777" w:rsidR="00FC237C" w:rsidRPr="007F7BD3" w:rsidRDefault="00FC237C" w:rsidP="00FC237C">
            <w:pPr>
              <w:rPr>
                <w:sz w:val="8"/>
                <w:szCs w:val="8"/>
              </w:rPr>
            </w:pPr>
          </w:p>
          <w:p w14:paraId="0F34FF9D" w14:textId="75FB9F06" w:rsidR="009E3BA4" w:rsidRDefault="005A7049" w:rsidP="009E3BA4">
            <w:pPr>
              <w:rPr>
                <w:sz w:val="28"/>
                <w:szCs w:val="28"/>
              </w:rPr>
            </w:pPr>
            <w:r>
              <w:rPr>
                <w:sz w:val="28"/>
                <w:szCs w:val="28"/>
              </w:rPr>
              <w:t xml:space="preserve">                                  </w:t>
            </w:r>
            <w:r w:rsidR="006C59A3">
              <w:rPr>
                <w:sz w:val="28"/>
                <w:szCs w:val="28"/>
              </w:rPr>
              <w:t>19</w:t>
            </w:r>
            <w:r w:rsidR="00C0474C">
              <w:rPr>
                <w:sz w:val="28"/>
                <w:szCs w:val="28"/>
              </w:rPr>
              <w:t>c</w:t>
            </w:r>
            <w:r w:rsidR="00EC1804">
              <w:rPr>
                <w:sz w:val="28"/>
                <w:szCs w:val="28"/>
              </w:rPr>
              <w:t xml:space="preserve">) </w:t>
            </w:r>
            <w:r>
              <w:rPr>
                <w:noProof/>
                <w:sz w:val="28"/>
                <w:szCs w:val="28"/>
              </w:rPr>
              <w:drawing>
                <wp:inline distT="0" distB="0" distL="0" distR="0" wp14:anchorId="1C28E150" wp14:editId="7F2C376A">
                  <wp:extent cx="4424764" cy="3981873"/>
                  <wp:effectExtent l="0" t="0" r="0" b="635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 Needs 1.png"/>
                          <pic:cNvPicPr/>
                        </pic:nvPicPr>
                        <pic:blipFill>
                          <a:blip r:embed="rId100">
                            <a:extLst>
                              <a:ext uri="{28A0092B-C50C-407E-A947-70E740481C1C}">
                                <a14:useLocalDpi xmlns:a14="http://schemas.microsoft.com/office/drawing/2010/main" val="0"/>
                              </a:ext>
                            </a:extLst>
                          </a:blip>
                          <a:stretch>
                            <a:fillRect/>
                          </a:stretch>
                        </pic:blipFill>
                        <pic:spPr>
                          <a:xfrm>
                            <a:off x="0" y="0"/>
                            <a:ext cx="4463580" cy="4016804"/>
                          </a:xfrm>
                          <a:prstGeom prst="rect">
                            <a:avLst/>
                          </a:prstGeom>
                        </pic:spPr>
                      </pic:pic>
                    </a:graphicData>
                  </a:graphic>
                </wp:inline>
              </w:drawing>
            </w:r>
            <w:r>
              <w:rPr>
                <w:sz w:val="28"/>
                <w:szCs w:val="28"/>
              </w:rPr>
              <w:t xml:space="preserve"> </w:t>
            </w:r>
          </w:p>
          <w:p w14:paraId="13885BF0" w14:textId="37E9EF8E" w:rsidR="000358BE" w:rsidRPr="00F75238" w:rsidRDefault="000358BE" w:rsidP="000358BE">
            <w:pPr>
              <w:rPr>
                <w:highlight w:val="yellow"/>
              </w:rPr>
            </w:pPr>
            <w:r>
              <w:rPr>
                <w:highlight w:val="yellow"/>
              </w:rPr>
              <w:t>The Related Service of ___________will support the student in the Transition to PostSec Ed/Training, Employment and Indep Liv by:_______________________________________________________________________________________________________.</w:t>
            </w:r>
          </w:p>
          <w:p w14:paraId="4911490C" w14:textId="3356A32D" w:rsidR="001361B2" w:rsidRPr="001361B2" w:rsidRDefault="001361B2" w:rsidP="001361B2">
            <w:pPr>
              <w:rPr>
                <w:b/>
              </w:rPr>
            </w:pPr>
            <w:r>
              <w:rPr>
                <w:b/>
              </w:rPr>
              <w:t>***</w:t>
            </w:r>
            <w:r w:rsidRPr="001361B2">
              <w:rPr>
                <w:b/>
              </w:rPr>
              <w:t>Linkag</w:t>
            </w:r>
            <w:r>
              <w:rPr>
                <w:b/>
              </w:rPr>
              <w:t>e of Transition Needs with the Rest of IEP***</w:t>
            </w:r>
            <w:r w:rsidRPr="001361B2">
              <w:rPr>
                <w:b/>
              </w:rPr>
              <w:t xml:space="preserve"> </w:t>
            </w:r>
          </w:p>
          <w:p w14:paraId="7B91CA81" w14:textId="372C3829" w:rsidR="001361B2" w:rsidRPr="001361B2" w:rsidRDefault="001361B2" w:rsidP="001361B2">
            <w:r w:rsidRPr="001361B2">
              <w:t xml:space="preserve">1) Go back to Present Levels. Confirm that </w:t>
            </w:r>
            <w:r w:rsidRPr="001361B2">
              <w:rPr>
                <w:u w:val="single"/>
              </w:rPr>
              <w:t>EACH</w:t>
            </w:r>
            <w:r w:rsidRPr="001361B2">
              <w:t xml:space="preserve"> </w:t>
            </w:r>
            <w:r w:rsidRPr="001361B2">
              <w:rPr>
                <w:b/>
              </w:rPr>
              <w:t>Transition Need</w:t>
            </w:r>
            <w:r w:rsidRPr="001361B2">
              <w:t xml:space="preserve"> has been raised as a “Concern of” the student, the parent, or staff. </w:t>
            </w:r>
          </w:p>
          <w:p w14:paraId="3EE7F7BF" w14:textId="0BDB012C" w:rsidR="00847313" w:rsidRPr="00910773" w:rsidRDefault="001361B2" w:rsidP="00174516">
            <w:pPr>
              <w:rPr>
                <w:b/>
              </w:rPr>
            </w:pPr>
            <w:r w:rsidRPr="001361B2">
              <w:t>2)</w:t>
            </w:r>
            <w:r>
              <w:t xml:space="preserve"> </w:t>
            </w:r>
            <w:r w:rsidR="00847313" w:rsidRPr="001361B2">
              <w:t xml:space="preserve">The </w:t>
            </w:r>
            <w:r w:rsidR="00847313" w:rsidRPr="001361B2">
              <w:rPr>
                <w:b/>
              </w:rPr>
              <w:t>Transition Needs</w:t>
            </w:r>
            <w:r w:rsidR="00847313" w:rsidRPr="001361B2">
              <w:t xml:space="preserve"> listed here should be directly linked to the Coordinated Set of Transition </w:t>
            </w:r>
            <w:r w:rsidR="00847313" w:rsidRPr="00A968D4">
              <w:t xml:space="preserve">Activities </w:t>
            </w:r>
            <w:r w:rsidR="00C86FFE" w:rsidRPr="00A968D4">
              <w:t>(</w:t>
            </w:r>
            <w:r w:rsidR="00174516">
              <w:rPr>
                <w:b/>
                <w:color w:val="000000" w:themeColor="text1"/>
              </w:rPr>
              <w:t>Pages 86-90</w:t>
            </w:r>
            <w:r w:rsidR="00C86FFE" w:rsidRPr="00A968D4">
              <w:rPr>
                <w:b/>
                <w:color w:val="000000" w:themeColor="text1"/>
              </w:rPr>
              <w:t>)</w:t>
            </w:r>
          </w:p>
          <w:p w14:paraId="5110A736" w14:textId="77777777" w:rsidR="00847313" w:rsidRDefault="001361B2" w:rsidP="00847313">
            <w:pPr>
              <w:rPr>
                <w:sz w:val="22"/>
                <w:szCs w:val="22"/>
              </w:rPr>
            </w:pPr>
            <w:r>
              <w:t xml:space="preserve">3) </w:t>
            </w:r>
            <w:r w:rsidR="00847313" w:rsidRPr="001361B2">
              <w:t xml:space="preserve">One of these </w:t>
            </w:r>
            <w:r w:rsidRPr="001361B2">
              <w:rPr>
                <w:b/>
              </w:rPr>
              <w:t xml:space="preserve">Transition </w:t>
            </w:r>
            <w:r w:rsidR="00847313" w:rsidRPr="001361B2">
              <w:rPr>
                <w:b/>
              </w:rPr>
              <w:t>Needs</w:t>
            </w:r>
            <w:r w:rsidR="00847313" w:rsidRPr="001361B2">
              <w:t xml:space="preserve"> must also be addressed as a Transition Annual Goal for Alternate Students </w:t>
            </w:r>
            <w:r w:rsidR="00847313" w:rsidRPr="001361B2">
              <w:rPr>
                <w:sz w:val="22"/>
                <w:szCs w:val="22"/>
              </w:rPr>
              <w:t>(optional for Standardized)</w:t>
            </w:r>
          </w:p>
          <w:p w14:paraId="0C528FA1" w14:textId="18903E29" w:rsidR="009E3BA4" w:rsidRPr="009E3BA4" w:rsidRDefault="009E3BA4" w:rsidP="009E3BA4">
            <w:pPr>
              <w:rPr>
                <w:b/>
                <w:bCs/>
                <w:color w:val="C00000"/>
                <w:sz w:val="21"/>
                <w:szCs w:val="21"/>
              </w:rPr>
            </w:pPr>
            <w:r w:rsidRPr="009E3BA4">
              <w:rPr>
                <w:b/>
                <w:bCs/>
                <w:color w:val="C00000"/>
                <w:sz w:val="21"/>
                <w:szCs w:val="21"/>
              </w:rPr>
              <w:t xml:space="preserve">REMINDER: If you promise an Annual Goal or Transition Activity you </w:t>
            </w:r>
            <w:r w:rsidRPr="009E3BA4">
              <w:rPr>
                <w:b/>
                <w:bCs/>
                <w:color w:val="C00000"/>
                <w:sz w:val="21"/>
                <w:szCs w:val="21"/>
                <w:u w:val="single"/>
              </w:rPr>
              <w:t xml:space="preserve">must </w:t>
            </w:r>
            <w:r w:rsidRPr="009E3BA4">
              <w:rPr>
                <w:b/>
                <w:bCs/>
                <w:color w:val="C00000"/>
                <w:sz w:val="21"/>
                <w:szCs w:val="21"/>
              </w:rPr>
              <w:t>deliver on the promise in the Annual Goals or Coordinated Set!</w:t>
            </w:r>
          </w:p>
        </w:tc>
      </w:tr>
    </w:tbl>
    <w:p w14:paraId="1AA3EA12" w14:textId="77777777" w:rsidR="00B05BD8" w:rsidRDefault="00B05BD8" w:rsidP="000408BE">
      <w:pPr>
        <w:rPr>
          <w:b/>
          <w:sz w:val="28"/>
          <w:szCs w:val="28"/>
          <w:lang w:bidi="x-none"/>
        </w:rPr>
      </w:pPr>
    </w:p>
    <w:p w14:paraId="3D805027" w14:textId="77777777" w:rsidR="00B05BD8" w:rsidRDefault="00B05BD8" w:rsidP="0058446C">
      <w:pPr>
        <w:rPr>
          <w:b/>
          <w:sz w:val="28"/>
          <w:szCs w:val="28"/>
          <w:lang w:bidi="x-none"/>
        </w:rPr>
      </w:pPr>
    </w:p>
    <w:p w14:paraId="43861691" w14:textId="38F7A1CA" w:rsidR="00126420" w:rsidRDefault="00FC237C" w:rsidP="00715B0E">
      <w:pPr>
        <w:jc w:val="center"/>
        <w:rPr>
          <w:b/>
          <w:sz w:val="28"/>
          <w:szCs w:val="28"/>
          <w:lang w:bidi="x-none"/>
        </w:rPr>
      </w:pPr>
      <w:r>
        <w:rPr>
          <w:b/>
          <w:sz w:val="28"/>
          <w:szCs w:val="28"/>
          <w:lang w:bidi="x-none"/>
        </w:rPr>
        <w:t xml:space="preserve">POSTSEC GOALS SAMPLE FOR A </w:t>
      </w:r>
      <w:r w:rsidRPr="00126420">
        <w:rPr>
          <w:b/>
          <w:sz w:val="28"/>
          <w:szCs w:val="28"/>
          <w:highlight w:val="lightGray"/>
          <w:lang w:bidi="x-none"/>
        </w:rPr>
        <w:t>STANDARDIZED</w:t>
      </w:r>
      <w:r w:rsidR="005A5568">
        <w:rPr>
          <w:b/>
          <w:sz w:val="28"/>
          <w:szCs w:val="28"/>
          <w:lang w:bidi="x-none"/>
        </w:rPr>
        <w:t xml:space="preserve"> STUDENT</w:t>
      </w:r>
    </w:p>
    <w:p w14:paraId="0908198C" w14:textId="77777777" w:rsidR="0058446C" w:rsidRDefault="00126420" w:rsidP="00715B0E">
      <w:pPr>
        <w:jc w:val="center"/>
        <w:rPr>
          <w:sz w:val="28"/>
          <w:szCs w:val="28"/>
          <w:highlight w:val="lightGray"/>
          <w:lang w:bidi="x-none"/>
        </w:rPr>
      </w:pPr>
      <w:r>
        <w:rPr>
          <w:b/>
          <w:noProof/>
          <w:sz w:val="28"/>
          <w:szCs w:val="28"/>
        </w:rPr>
        <w:drawing>
          <wp:inline distT="0" distB="0" distL="0" distR="0" wp14:anchorId="0E3CBD46" wp14:editId="78DC6065">
            <wp:extent cx="7913335" cy="4518416"/>
            <wp:effectExtent l="0" t="0" r="12065" b="3175"/>
            <wp:docPr id="125" name="Picture 125" descr="Macintosh HD:Users:admin:Desktop:posts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dmin:Desktop:postsec.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7914499" cy="4519081"/>
                    </a:xfrm>
                    <a:prstGeom prst="rect">
                      <a:avLst/>
                    </a:prstGeom>
                    <a:noFill/>
                    <a:ln>
                      <a:noFill/>
                    </a:ln>
                  </pic:spPr>
                </pic:pic>
              </a:graphicData>
            </a:graphic>
          </wp:inline>
        </w:drawing>
      </w:r>
      <w:r w:rsidR="0034654F" w:rsidRPr="005A5568">
        <w:rPr>
          <w:sz w:val="28"/>
          <w:szCs w:val="28"/>
          <w:highlight w:val="lightGray"/>
          <w:lang w:bidi="x-none"/>
        </w:rPr>
        <w:t xml:space="preserve">“Beginning not later than the first IEP to be in effect when the student is 15” MEANS that this is required if the student has </w:t>
      </w:r>
      <w:r w:rsidR="0034654F" w:rsidRPr="005A5568">
        <w:rPr>
          <w:b/>
          <w:sz w:val="28"/>
          <w:szCs w:val="28"/>
          <w:highlight w:val="lightGray"/>
          <w:lang w:bidi="x-none"/>
        </w:rPr>
        <w:t>already turned 14</w:t>
      </w:r>
      <w:r w:rsidR="005A5568" w:rsidRPr="005A5568">
        <w:rPr>
          <w:sz w:val="28"/>
          <w:szCs w:val="28"/>
          <w:highlight w:val="lightGray"/>
          <w:lang w:bidi="x-none"/>
        </w:rPr>
        <w:t xml:space="preserve"> at the time of the meeting.” </w:t>
      </w:r>
    </w:p>
    <w:p w14:paraId="3E07CE1F" w14:textId="16C8D10D" w:rsidR="00715B0E" w:rsidRDefault="005A5568" w:rsidP="00715B0E">
      <w:pPr>
        <w:jc w:val="center"/>
        <w:rPr>
          <w:b/>
          <w:sz w:val="28"/>
          <w:szCs w:val="28"/>
          <w:lang w:bidi="x-none"/>
        </w:rPr>
      </w:pPr>
      <w:r w:rsidRPr="005A5568">
        <w:rPr>
          <w:sz w:val="28"/>
          <w:szCs w:val="28"/>
          <w:highlight w:val="lightGray"/>
          <w:lang w:bidi="x-none"/>
        </w:rPr>
        <w:t xml:space="preserve">School policy is that </w:t>
      </w:r>
      <w:r w:rsidRPr="005A5568">
        <w:rPr>
          <w:b/>
          <w:sz w:val="28"/>
          <w:szCs w:val="28"/>
          <w:highlight w:val="lightGray"/>
          <w:lang w:bidi="x-none"/>
        </w:rPr>
        <w:t>ALL students</w:t>
      </w:r>
      <w:r w:rsidRPr="005A5568">
        <w:rPr>
          <w:sz w:val="28"/>
          <w:szCs w:val="28"/>
          <w:highlight w:val="lightGray"/>
          <w:lang w:bidi="x-none"/>
        </w:rPr>
        <w:t xml:space="preserve"> at 754X require Transition Focused IEPs.</w:t>
      </w:r>
    </w:p>
    <w:p w14:paraId="7E8FAF7F" w14:textId="77777777" w:rsidR="00B05BD8" w:rsidRDefault="00B05BD8" w:rsidP="00715B0E">
      <w:pPr>
        <w:jc w:val="center"/>
        <w:rPr>
          <w:b/>
          <w:sz w:val="28"/>
          <w:szCs w:val="28"/>
          <w:lang w:bidi="x-none"/>
        </w:rPr>
      </w:pPr>
    </w:p>
    <w:p w14:paraId="694C9857" w14:textId="77777777" w:rsidR="00B05BD8" w:rsidRDefault="00B05BD8" w:rsidP="00715B0E">
      <w:pPr>
        <w:jc w:val="center"/>
        <w:rPr>
          <w:b/>
          <w:sz w:val="28"/>
          <w:szCs w:val="28"/>
          <w:lang w:bidi="x-none"/>
        </w:rPr>
      </w:pPr>
    </w:p>
    <w:p w14:paraId="3A7D2F87" w14:textId="77777777" w:rsidR="00B05BD8" w:rsidRDefault="00B05BD8" w:rsidP="00715B0E">
      <w:pPr>
        <w:jc w:val="center"/>
        <w:rPr>
          <w:b/>
          <w:sz w:val="28"/>
          <w:szCs w:val="28"/>
          <w:lang w:bidi="x-none"/>
        </w:rPr>
      </w:pPr>
    </w:p>
    <w:p w14:paraId="6F95136D" w14:textId="77777777" w:rsidR="00B05BD8" w:rsidRDefault="00B05BD8" w:rsidP="00715B0E">
      <w:pPr>
        <w:jc w:val="center"/>
        <w:rPr>
          <w:b/>
          <w:sz w:val="28"/>
          <w:szCs w:val="28"/>
          <w:lang w:bidi="x-none"/>
        </w:rPr>
      </w:pPr>
    </w:p>
    <w:p w14:paraId="5A70926E" w14:textId="4C7B5819" w:rsidR="00FC237C" w:rsidRDefault="00FC237C" w:rsidP="00715B0E">
      <w:pPr>
        <w:jc w:val="center"/>
        <w:rPr>
          <w:b/>
          <w:sz w:val="28"/>
          <w:szCs w:val="28"/>
          <w:lang w:bidi="x-none"/>
        </w:rPr>
      </w:pPr>
      <w:r>
        <w:rPr>
          <w:b/>
          <w:sz w:val="28"/>
          <w:szCs w:val="28"/>
          <w:lang w:bidi="x-none"/>
        </w:rPr>
        <w:t xml:space="preserve">TRANSITION NEEDS SAMPLE FOR A </w:t>
      </w:r>
      <w:r w:rsidRPr="0034654F">
        <w:rPr>
          <w:b/>
          <w:sz w:val="28"/>
          <w:szCs w:val="28"/>
          <w:highlight w:val="lightGray"/>
          <w:lang w:bidi="x-none"/>
        </w:rPr>
        <w:t>STANDARDIZED</w:t>
      </w:r>
      <w:r>
        <w:rPr>
          <w:b/>
          <w:sz w:val="28"/>
          <w:szCs w:val="28"/>
          <w:lang w:bidi="x-none"/>
        </w:rPr>
        <w:t xml:space="preserve"> STUDENT</w:t>
      </w:r>
    </w:p>
    <w:p w14:paraId="7B11C972" w14:textId="24585EE9" w:rsidR="0034654F" w:rsidRPr="007470ED" w:rsidRDefault="0034654F" w:rsidP="00126420">
      <w:pPr>
        <w:jc w:val="center"/>
        <w:rPr>
          <w:b/>
          <w:sz w:val="28"/>
          <w:szCs w:val="28"/>
          <w:lang w:bidi="x-none"/>
        </w:rPr>
      </w:pPr>
      <w:r>
        <w:rPr>
          <w:b/>
          <w:sz w:val="28"/>
          <w:szCs w:val="28"/>
          <w:lang w:bidi="x-none"/>
        </w:rPr>
        <w:t>(Below the PostSecondary Goals)</w:t>
      </w:r>
    </w:p>
    <w:p w14:paraId="2BAE6D83" w14:textId="77777777" w:rsidR="00FC237C" w:rsidRDefault="00FC237C" w:rsidP="00FC237C">
      <w:pPr>
        <w:rPr>
          <w:noProof/>
          <w:sz w:val="16"/>
          <w:szCs w:val="16"/>
        </w:rPr>
      </w:pPr>
    </w:p>
    <w:p w14:paraId="5DAC157A" w14:textId="1C9E58CF" w:rsidR="00FC237C" w:rsidRDefault="0034654F" w:rsidP="00FC237C">
      <w:pPr>
        <w:rPr>
          <w:noProof/>
          <w:sz w:val="16"/>
          <w:szCs w:val="16"/>
        </w:rPr>
      </w:pPr>
      <w:r>
        <w:rPr>
          <w:noProof/>
          <w:sz w:val="16"/>
          <w:szCs w:val="16"/>
        </w:rPr>
        <w:drawing>
          <wp:inline distT="0" distB="0" distL="0" distR="0" wp14:anchorId="0A72765C" wp14:editId="52C1DC79">
            <wp:extent cx="8927668" cy="2536379"/>
            <wp:effectExtent l="0" t="0" r="0" b="3810"/>
            <wp:docPr id="158" name="Picture 158" descr="Macintosh HD:Users:admin:Desktop:Screen shot 2017-08-02 at 10.04.09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dmin:Desktop:Screen shot 2017-08-02 at 10.04.09 AM.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8927668" cy="2536379"/>
                    </a:xfrm>
                    <a:prstGeom prst="rect">
                      <a:avLst/>
                    </a:prstGeom>
                    <a:noFill/>
                    <a:ln>
                      <a:noFill/>
                    </a:ln>
                  </pic:spPr>
                </pic:pic>
              </a:graphicData>
            </a:graphic>
          </wp:inline>
        </w:drawing>
      </w:r>
    </w:p>
    <w:p w14:paraId="2DC0CFD3" w14:textId="0B62B6DB" w:rsidR="00FC237C" w:rsidRDefault="00FC237C" w:rsidP="00FC237C">
      <w:pPr>
        <w:rPr>
          <w:sz w:val="16"/>
          <w:szCs w:val="16"/>
          <w:lang w:bidi="x-none"/>
        </w:rPr>
      </w:pPr>
    </w:p>
    <w:p w14:paraId="64221E53" w14:textId="5E880C32" w:rsidR="0034654F" w:rsidRDefault="0034654F" w:rsidP="0034654F">
      <w:pPr>
        <w:jc w:val="center"/>
        <w:rPr>
          <w:sz w:val="16"/>
          <w:szCs w:val="16"/>
          <w:lang w:bidi="x-none"/>
        </w:rPr>
      </w:pPr>
      <w:r>
        <w:rPr>
          <w:noProof/>
          <w:sz w:val="16"/>
          <w:szCs w:val="16"/>
        </w:rPr>
        <w:drawing>
          <wp:inline distT="0" distB="0" distL="0" distR="0" wp14:anchorId="4CF70748" wp14:editId="1A02DE2B">
            <wp:extent cx="3799570" cy="2136085"/>
            <wp:effectExtent l="0" t="0" r="10795" b="0"/>
            <wp:docPr id="205" name="Picture 205" descr="Macintosh HD:Users:admin:Desktop:Transition-Logotype-Wi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dmin:Desktop:Transition-Logotype-Wit_1.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800395" cy="2136549"/>
                    </a:xfrm>
                    <a:prstGeom prst="rect">
                      <a:avLst/>
                    </a:prstGeom>
                    <a:noFill/>
                    <a:ln>
                      <a:noFill/>
                    </a:ln>
                  </pic:spPr>
                </pic:pic>
              </a:graphicData>
            </a:graphic>
          </wp:inline>
        </w:drawing>
      </w:r>
    </w:p>
    <w:p w14:paraId="45171E14" w14:textId="77777777" w:rsidR="00B05BD8" w:rsidRDefault="00B05BD8" w:rsidP="005A5568">
      <w:pPr>
        <w:jc w:val="center"/>
        <w:rPr>
          <w:b/>
          <w:sz w:val="28"/>
          <w:szCs w:val="28"/>
          <w:lang w:bidi="x-none"/>
        </w:rPr>
      </w:pPr>
    </w:p>
    <w:p w14:paraId="22E9CB3F" w14:textId="77777777" w:rsidR="00B05BD8" w:rsidRDefault="00B05BD8" w:rsidP="005A5568">
      <w:pPr>
        <w:jc w:val="center"/>
        <w:rPr>
          <w:b/>
          <w:sz w:val="28"/>
          <w:szCs w:val="28"/>
          <w:lang w:bidi="x-none"/>
        </w:rPr>
      </w:pPr>
    </w:p>
    <w:p w14:paraId="7E26EB87" w14:textId="77777777" w:rsidR="00B05BD8" w:rsidRDefault="00B05BD8" w:rsidP="005A5568">
      <w:pPr>
        <w:jc w:val="center"/>
        <w:rPr>
          <w:b/>
          <w:sz w:val="28"/>
          <w:szCs w:val="28"/>
          <w:lang w:bidi="x-none"/>
        </w:rPr>
      </w:pPr>
    </w:p>
    <w:p w14:paraId="36268A5D" w14:textId="77777777" w:rsidR="00B05BD8" w:rsidRDefault="00B05BD8" w:rsidP="005A5568">
      <w:pPr>
        <w:jc w:val="center"/>
        <w:rPr>
          <w:b/>
          <w:sz w:val="28"/>
          <w:szCs w:val="28"/>
          <w:lang w:bidi="x-none"/>
        </w:rPr>
      </w:pPr>
    </w:p>
    <w:p w14:paraId="58F197B6" w14:textId="77777777" w:rsidR="00FC237C" w:rsidRPr="007D4C65" w:rsidRDefault="00FC237C" w:rsidP="005A5568">
      <w:pPr>
        <w:jc w:val="center"/>
        <w:rPr>
          <w:b/>
          <w:sz w:val="28"/>
          <w:szCs w:val="28"/>
          <w:lang w:bidi="x-none"/>
        </w:rPr>
      </w:pPr>
      <w:r>
        <w:rPr>
          <w:b/>
          <w:sz w:val="28"/>
          <w:szCs w:val="28"/>
          <w:lang w:bidi="x-none"/>
        </w:rPr>
        <w:t xml:space="preserve">POSTSEC GOALS &amp; TRANSITION NEEDS SAMPLE FOR AN </w:t>
      </w:r>
      <w:r w:rsidRPr="0034654F">
        <w:rPr>
          <w:b/>
          <w:sz w:val="28"/>
          <w:szCs w:val="28"/>
          <w:highlight w:val="lightGray"/>
          <w:lang w:bidi="x-none"/>
        </w:rPr>
        <w:t>ALTERNATE</w:t>
      </w:r>
      <w:r>
        <w:rPr>
          <w:b/>
          <w:sz w:val="28"/>
          <w:szCs w:val="28"/>
          <w:lang w:bidi="x-none"/>
        </w:rPr>
        <w:t xml:space="preserve"> STUDENT</w:t>
      </w:r>
    </w:p>
    <w:p w14:paraId="4755F496" w14:textId="3A6F9307" w:rsidR="00FC237C" w:rsidRDefault="0034654F" w:rsidP="00FC237C">
      <w:pPr>
        <w:jc w:val="center"/>
        <w:rPr>
          <w:sz w:val="16"/>
          <w:szCs w:val="16"/>
          <w:lang w:bidi="x-none"/>
        </w:rPr>
      </w:pPr>
      <w:r>
        <w:rPr>
          <w:noProof/>
          <w:sz w:val="16"/>
          <w:szCs w:val="16"/>
        </w:rPr>
        <w:drawing>
          <wp:inline distT="0" distB="0" distL="0" distR="0" wp14:anchorId="7776013F" wp14:editId="03C25E0E">
            <wp:extent cx="5892583" cy="4825774"/>
            <wp:effectExtent l="0" t="0" r="635" b="635"/>
            <wp:docPr id="210" name="Picture 210" descr="Macintosh HD:Users:admin:Desktop:posts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dmin:Desktop:postsec.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892812" cy="4825962"/>
                    </a:xfrm>
                    <a:prstGeom prst="rect">
                      <a:avLst/>
                    </a:prstGeom>
                    <a:noFill/>
                    <a:ln>
                      <a:noFill/>
                    </a:ln>
                  </pic:spPr>
                </pic:pic>
              </a:graphicData>
            </a:graphic>
          </wp:inline>
        </w:drawing>
      </w:r>
    </w:p>
    <w:p w14:paraId="31089440" w14:textId="04239164" w:rsidR="0058446C" w:rsidRDefault="005A5568" w:rsidP="0058446C">
      <w:pPr>
        <w:jc w:val="center"/>
        <w:rPr>
          <w:highlight w:val="lightGray"/>
          <w:lang w:bidi="x-none"/>
        </w:rPr>
      </w:pPr>
      <w:r w:rsidRPr="005A5568">
        <w:rPr>
          <w:highlight w:val="lightGray"/>
          <w:lang w:bidi="x-none"/>
        </w:rPr>
        <w:t xml:space="preserve">“Beginning not later than the first IEP to be in effect when the student is 15” MEANS that this is required if the student has </w:t>
      </w:r>
      <w:r w:rsidRPr="005A5568">
        <w:rPr>
          <w:b/>
          <w:highlight w:val="lightGray"/>
          <w:lang w:bidi="x-none"/>
        </w:rPr>
        <w:t>already turned 14</w:t>
      </w:r>
      <w:r w:rsidRPr="005A5568">
        <w:rPr>
          <w:highlight w:val="lightGray"/>
          <w:lang w:bidi="x-none"/>
        </w:rPr>
        <w:t xml:space="preserve"> at the time of the meeting.”</w:t>
      </w:r>
    </w:p>
    <w:p w14:paraId="479505AB" w14:textId="312C1B64" w:rsidR="00FC237C" w:rsidRDefault="005A5568" w:rsidP="0058446C">
      <w:pPr>
        <w:jc w:val="center"/>
        <w:rPr>
          <w:lang w:bidi="x-none"/>
        </w:rPr>
      </w:pPr>
      <w:r w:rsidRPr="005A5568">
        <w:rPr>
          <w:highlight w:val="lightGray"/>
          <w:lang w:bidi="x-none"/>
        </w:rPr>
        <w:t xml:space="preserve">School policy is that </w:t>
      </w:r>
      <w:r w:rsidRPr="005A5568">
        <w:rPr>
          <w:b/>
          <w:highlight w:val="lightGray"/>
          <w:lang w:bidi="x-none"/>
        </w:rPr>
        <w:t>ALL students</w:t>
      </w:r>
      <w:r w:rsidRPr="005A5568">
        <w:rPr>
          <w:highlight w:val="lightGray"/>
          <w:lang w:bidi="x-none"/>
        </w:rPr>
        <w:t xml:space="preserve"> at 754X require Transition Focused IEPs.</w:t>
      </w:r>
    </w:p>
    <w:p w14:paraId="1CAF4851" w14:textId="77777777" w:rsidR="00B05BD8" w:rsidRPr="00694D60" w:rsidRDefault="00B05BD8" w:rsidP="00FC237C">
      <w:pPr>
        <w:rPr>
          <w:lang w:bidi="x-none"/>
        </w:rPr>
      </w:pPr>
    </w:p>
    <w:tbl>
      <w:tblPr>
        <w:tblStyle w:val="TableGrid"/>
        <w:tblW w:w="0" w:type="auto"/>
        <w:tblLook w:val="04A0" w:firstRow="1" w:lastRow="0" w:firstColumn="1" w:lastColumn="0" w:noHBand="0" w:noVBand="1"/>
      </w:tblPr>
      <w:tblGrid>
        <w:gridCol w:w="13176"/>
      </w:tblGrid>
      <w:tr w:rsidR="00FC237C" w14:paraId="61412B42" w14:textId="77777777" w:rsidTr="00FC237C">
        <w:tc>
          <w:tcPr>
            <w:tcW w:w="13176" w:type="dxa"/>
          </w:tcPr>
          <w:p w14:paraId="3B074F88" w14:textId="3E5F0253" w:rsidR="00FC237C" w:rsidRPr="00750E2B" w:rsidRDefault="00750E2B" w:rsidP="00FC237C">
            <w:pPr>
              <w:rPr>
                <w:b/>
                <w:sz w:val="28"/>
                <w:szCs w:val="28"/>
              </w:rPr>
            </w:pPr>
            <w:r w:rsidRPr="00750E2B">
              <w:rPr>
                <w:b/>
                <w:sz w:val="28"/>
                <w:szCs w:val="28"/>
              </w:rPr>
              <w:lastRenderedPageBreak/>
              <w:t>20</w:t>
            </w:r>
            <w:r w:rsidR="00FC237C" w:rsidRPr="00750E2B">
              <w:rPr>
                <w:b/>
                <w:sz w:val="28"/>
                <w:szCs w:val="28"/>
              </w:rPr>
              <w:t>) Coordinated Set of Transition Activities (</w:t>
            </w:r>
            <w:r w:rsidR="00FC237C" w:rsidRPr="00750E2B">
              <w:rPr>
                <w:b/>
                <w:i/>
                <w:sz w:val="28"/>
                <w:szCs w:val="28"/>
              </w:rPr>
              <w:t>10</w:t>
            </w:r>
            <w:r w:rsidR="00FC237C" w:rsidRPr="00750E2B">
              <w:rPr>
                <w:b/>
                <w:i/>
                <w:sz w:val="28"/>
                <w:szCs w:val="28"/>
                <w:vertAlign w:val="superscript"/>
              </w:rPr>
              <w:t>th</w:t>
            </w:r>
            <w:r w:rsidR="00FC237C" w:rsidRPr="00750E2B">
              <w:rPr>
                <w:b/>
                <w:i/>
                <w:sz w:val="28"/>
                <w:szCs w:val="28"/>
              </w:rPr>
              <w:t xml:space="preserve"> Section of the IEP</w:t>
            </w:r>
            <w:r w:rsidR="00FC237C" w:rsidRPr="00750E2B">
              <w:rPr>
                <w:b/>
                <w:sz w:val="28"/>
                <w:szCs w:val="28"/>
              </w:rPr>
              <w:t>):</w:t>
            </w:r>
          </w:p>
          <w:p w14:paraId="1148DF2C" w14:textId="77777777" w:rsidR="008F1AFE" w:rsidRPr="008F1AFE" w:rsidRDefault="008F1AFE" w:rsidP="008F1AFE">
            <w:pPr>
              <w:rPr>
                <w:sz w:val="10"/>
                <w:szCs w:val="10"/>
              </w:rPr>
            </w:pPr>
          </w:p>
          <w:p w14:paraId="33A6494B" w14:textId="77777777" w:rsidR="008F1AFE" w:rsidRDefault="008F1AFE" w:rsidP="008F1AFE">
            <w:pPr>
              <w:jc w:val="center"/>
              <w:rPr>
                <w:b/>
                <w:bCs/>
                <w:color w:val="FF0000"/>
                <w:sz w:val="28"/>
                <w:szCs w:val="28"/>
              </w:rPr>
            </w:pPr>
            <w:r w:rsidRPr="008F1AFE">
              <w:rPr>
                <w:b/>
                <w:bCs/>
                <w:color w:val="FF0000"/>
                <w:sz w:val="28"/>
                <w:szCs w:val="28"/>
              </w:rPr>
              <w:t xml:space="preserve">The Coordinated Set of Transition Activities for Instruction may supplement Annual Goals </w:t>
            </w:r>
          </w:p>
          <w:p w14:paraId="616C42BB" w14:textId="0511CA94" w:rsidR="008F1AFE" w:rsidRPr="008F1AFE" w:rsidRDefault="008F1AFE" w:rsidP="008F1AFE">
            <w:pPr>
              <w:jc w:val="center"/>
              <w:rPr>
                <w:b/>
                <w:bCs/>
                <w:color w:val="FF0000"/>
                <w:sz w:val="28"/>
                <w:szCs w:val="28"/>
              </w:rPr>
            </w:pPr>
            <w:r w:rsidRPr="008F1AFE">
              <w:rPr>
                <w:b/>
                <w:bCs/>
                <w:color w:val="FF0000"/>
                <w:sz w:val="28"/>
                <w:szCs w:val="28"/>
              </w:rPr>
              <w:t xml:space="preserve">but should not be identical to Annual Goals.  </w:t>
            </w:r>
          </w:p>
          <w:p w14:paraId="2BDF485B" w14:textId="35D2E7B4" w:rsidR="008F1AFE" w:rsidRPr="008F1AFE" w:rsidRDefault="008F1AFE" w:rsidP="00FC237C">
            <w:pPr>
              <w:rPr>
                <w:sz w:val="10"/>
                <w:szCs w:val="10"/>
              </w:rPr>
            </w:pPr>
            <w:r>
              <w:rPr>
                <w:sz w:val="28"/>
                <w:szCs w:val="28"/>
              </w:rPr>
              <w:t xml:space="preserve">   </w:t>
            </w:r>
          </w:p>
          <w:p w14:paraId="386FEDB8" w14:textId="2FE78F2B" w:rsidR="000627E4" w:rsidRDefault="00FC237C" w:rsidP="00FC237C">
            <w:pPr>
              <w:rPr>
                <w:sz w:val="26"/>
                <w:szCs w:val="26"/>
              </w:rPr>
            </w:pPr>
            <w:r>
              <w:rPr>
                <w:sz w:val="28"/>
                <w:szCs w:val="28"/>
              </w:rPr>
              <w:t xml:space="preserve"> </w:t>
            </w:r>
            <w:r w:rsidRPr="000627E4">
              <w:rPr>
                <w:b/>
                <w:sz w:val="26"/>
                <w:szCs w:val="26"/>
              </w:rPr>
              <w:t>Teachers</w:t>
            </w:r>
            <w:r w:rsidRPr="000627E4">
              <w:rPr>
                <w:sz w:val="26"/>
                <w:szCs w:val="26"/>
              </w:rPr>
              <w:t xml:space="preserve"> are responsible for entering one or more Transition Activities for each of the following: </w:t>
            </w:r>
            <w:r w:rsidR="000627E4">
              <w:rPr>
                <w:sz w:val="26"/>
                <w:szCs w:val="26"/>
              </w:rPr>
              <w:t xml:space="preserve">Instruction,  </w:t>
            </w:r>
          </w:p>
          <w:p w14:paraId="49D2FEC6" w14:textId="0B102125" w:rsidR="00FC237C" w:rsidRPr="000627E4" w:rsidRDefault="000627E4" w:rsidP="00FC237C">
            <w:pPr>
              <w:rPr>
                <w:sz w:val="26"/>
                <w:szCs w:val="26"/>
              </w:rPr>
            </w:pPr>
            <w:r>
              <w:rPr>
                <w:sz w:val="26"/>
                <w:szCs w:val="26"/>
              </w:rPr>
              <w:t xml:space="preserve">         Community Experiences, Development of Employment and Acquisition of Daily Living Skills</w:t>
            </w:r>
            <w:r w:rsidR="00FC237C" w:rsidRPr="000627E4">
              <w:rPr>
                <w:sz w:val="26"/>
                <w:szCs w:val="26"/>
              </w:rPr>
              <w:t>.</w:t>
            </w:r>
          </w:p>
          <w:p w14:paraId="1393F45C" w14:textId="04D44151" w:rsidR="000627E4" w:rsidRDefault="00FC237C" w:rsidP="00FC237C">
            <w:pPr>
              <w:rPr>
                <w:sz w:val="26"/>
                <w:szCs w:val="26"/>
              </w:rPr>
            </w:pPr>
            <w:r w:rsidRPr="000627E4">
              <w:rPr>
                <w:sz w:val="26"/>
                <w:szCs w:val="26"/>
              </w:rPr>
              <w:t xml:space="preserve">        </w:t>
            </w:r>
            <w:r w:rsidR="000627E4">
              <w:rPr>
                <w:sz w:val="26"/>
                <w:szCs w:val="26"/>
              </w:rPr>
              <w:t xml:space="preserve"> </w:t>
            </w:r>
            <w:r w:rsidRPr="000627E4">
              <w:rPr>
                <w:b/>
                <w:sz w:val="26"/>
                <w:szCs w:val="26"/>
              </w:rPr>
              <w:t>Counselors</w:t>
            </w:r>
            <w:r w:rsidRPr="000627E4">
              <w:rPr>
                <w:sz w:val="26"/>
                <w:szCs w:val="26"/>
              </w:rPr>
              <w:t xml:space="preserve"> </w:t>
            </w:r>
            <w:r w:rsidR="000627E4">
              <w:rPr>
                <w:sz w:val="26"/>
                <w:szCs w:val="26"/>
              </w:rPr>
              <w:t xml:space="preserve">&amp; </w:t>
            </w:r>
            <w:r w:rsidR="000627E4" w:rsidRPr="000627E4">
              <w:rPr>
                <w:b/>
                <w:sz w:val="26"/>
                <w:szCs w:val="26"/>
              </w:rPr>
              <w:t>Related Service Providers</w:t>
            </w:r>
            <w:r w:rsidR="000627E4" w:rsidRPr="000627E4">
              <w:rPr>
                <w:sz w:val="26"/>
                <w:szCs w:val="26"/>
              </w:rPr>
              <w:t xml:space="preserve"> </w:t>
            </w:r>
            <w:r w:rsidRPr="000627E4">
              <w:rPr>
                <w:sz w:val="26"/>
                <w:szCs w:val="26"/>
              </w:rPr>
              <w:t xml:space="preserve">are responsible for entering one or more Transition Activities for: Related </w:t>
            </w:r>
          </w:p>
          <w:p w14:paraId="2A3103B1" w14:textId="12F664E7" w:rsidR="00FC237C" w:rsidRPr="000627E4" w:rsidRDefault="00494DD0" w:rsidP="00B2275B">
            <w:pPr>
              <w:rPr>
                <w:sz w:val="26"/>
                <w:szCs w:val="26"/>
              </w:rPr>
            </w:pPr>
            <w:r>
              <w:rPr>
                <w:sz w:val="26"/>
                <w:szCs w:val="26"/>
              </w:rPr>
              <w:t xml:space="preserve">         </w:t>
            </w:r>
            <w:r w:rsidR="00FC237C" w:rsidRPr="000627E4">
              <w:rPr>
                <w:sz w:val="26"/>
                <w:szCs w:val="26"/>
              </w:rPr>
              <w:t>Servi</w:t>
            </w:r>
            <w:r w:rsidR="000627E4">
              <w:rPr>
                <w:sz w:val="26"/>
                <w:szCs w:val="26"/>
              </w:rPr>
              <w:t xml:space="preserve">ces </w:t>
            </w:r>
            <w:r w:rsidR="00FC237C" w:rsidRPr="000627E4">
              <w:rPr>
                <w:sz w:val="26"/>
                <w:szCs w:val="26"/>
              </w:rPr>
              <w:t xml:space="preserve">must enter at least one Transition Activity for: Related Services </w:t>
            </w:r>
          </w:p>
          <w:p w14:paraId="5C893ACD" w14:textId="460BE806" w:rsidR="00FC237C" w:rsidRPr="00E51283" w:rsidRDefault="00494DD0" w:rsidP="00494DD0">
            <w:pPr>
              <w:jc w:val="center"/>
              <w:rPr>
                <w:b/>
                <w:sz w:val="28"/>
                <w:szCs w:val="28"/>
              </w:rPr>
            </w:pPr>
            <w:r>
              <w:rPr>
                <w:noProof/>
                <w:sz w:val="26"/>
                <w:szCs w:val="26"/>
              </w:rPr>
              <w:drawing>
                <wp:inline distT="0" distB="0" distL="0" distR="0" wp14:anchorId="639154F4" wp14:editId="59950B7C">
                  <wp:extent cx="6118899" cy="3605711"/>
                  <wp:effectExtent l="0" t="0" r="2540" b="1270"/>
                  <wp:docPr id="90" name="Picture 90" descr="NO NAME:Screen Shot 2016-08-05 at 10.15.2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NAME:Screen Shot 2016-08-05 at 10.15.21 AM.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123310" cy="3608310"/>
                          </a:xfrm>
                          <a:prstGeom prst="rect">
                            <a:avLst/>
                          </a:prstGeom>
                          <a:noFill/>
                          <a:ln>
                            <a:noFill/>
                          </a:ln>
                        </pic:spPr>
                      </pic:pic>
                    </a:graphicData>
                  </a:graphic>
                </wp:inline>
              </w:drawing>
            </w:r>
          </w:p>
          <w:p w14:paraId="770AFBE2" w14:textId="77777777" w:rsidR="00494DD0" w:rsidRPr="005A5568" w:rsidRDefault="00494DD0" w:rsidP="00FC237C">
            <w:pPr>
              <w:jc w:val="center"/>
              <w:rPr>
                <w:b/>
              </w:rPr>
            </w:pPr>
            <w:r w:rsidRPr="005A5568">
              <w:rPr>
                <w:b/>
              </w:rPr>
              <w:t>*Self-Check*</w:t>
            </w:r>
          </w:p>
          <w:p w14:paraId="6B23216E" w14:textId="608243B2" w:rsidR="00FC237C" w:rsidRDefault="005A5568" w:rsidP="005A5568">
            <w:pPr>
              <w:rPr>
                <w:sz w:val="26"/>
                <w:szCs w:val="26"/>
              </w:rPr>
            </w:pPr>
            <w:r>
              <w:rPr>
                <w:sz w:val="26"/>
                <w:szCs w:val="26"/>
              </w:rPr>
              <w:t xml:space="preserve">- </w:t>
            </w:r>
            <w:r w:rsidR="00494DD0" w:rsidRPr="00494DD0">
              <w:rPr>
                <w:sz w:val="26"/>
                <w:szCs w:val="26"/>
              </w:rPr>
              <w:t xml:space="preserve">Is every </w:t>
            </w:r>
            <w:r w:rsidR="00494DD0" w:rsidRPr="00494DD0">
              <w:rPr>
                <w:b/>
                <w:sz w:val="26"/>
                <w:szCs w:val="26"/>
              </w:rPr>
              <w:t>Transition Activity</w:t>
            </w:r>
            <w:r w:rsidR="00494DD0" w:rsidRPr="00494DD0">
              <w:rPr>
                <w:sz w:val="26"/>
                <w:szCs w:val="26"/>
              </w:rPr>
              <w:t xml:space="preserve"> </w:t>
            </w:r>
            <w:r w:rsidR="000627E4" w:rsidRPr="00494DD0">
              <w:rPr>
                <w:sz w:val="26"/>
                <w:szCs w:val="26"/>
              </w:rPr>
              <w:t xml:space="preserve">on this </w:t>
            </w:r>
            <w:r w:rsidR="00910773">
              <w:rPr>
                <w:sz w:val="26"/>
                <w:szCs w:val="26"/>
              </w:rPr>
              <w:t>page</w:t>
            </w:r>
            <w:r w:rsidR="000627E4" w:rsidRPr="00494DD0">
              <w:rPr>
                <w:sz w:val="26"/>
                <w:szCs w:val="26"/>
              </w:rPr>
              <w:t xml:space="preserve"> </w:t>
            </w:r>
            <w:r w:rsidR="000627E4" w:rsidRPr="00494DD0">
              <w:rPr>
                <w:sz w:val="26"/>
                <w:szCs w:val="26"/>
                <w:u w:val="single"/>
              </w:rPr>
              <w:t>directly linked</w:t>
            </w:r>
            <w:r w:rsidR="000627E4" w:rsidRPr="00494DD0">
              <w:rPr>
                <w:sz w:val="26"/>
                <w:szCs w:val="26"/>
              </w:rPr>
              <w:t xml:space="preserve"> to a </w:t>
            </w:r>
            <w:r w:rsidR="000627E4" w:rsidRPr="00494DD0">
              <w:rPr>
                <w:b/>
                <w:sz w:val="26"/>
                <w:szCs w:val="26"/>
              </w:rPr>
              <w:t>Transition Need</w:t>
            </w:r>
            <w:r w:rsidR="000627E4" w:rsidRPr="00494DD0">
              <w:rPr>
                <w:sz w:val="26"/>
                <w:szCs w:val="26"/>
              </w:rPr>
              <w:t xml:space="preserve"> identified on the PostSec Goals </w:t>
            </w:r>
            <w:r w:rsidR="00910773">
              <w:rPr>
                <w:sz w:val="26"/>
                <w:szCs w:val="26"/>
              </w:rPr>
              <w:t>page?</w:t>
            </w:r>
          </w:p>
          <w:p w14:paraId="6BA6D0AB" w14:textId="77777777" w:rsidR="005A5568" w:rsidRDefault="005A5568" w:rsidP="005A5568">
            <w:pPr>
              <w:rPr>
                <w:sz w:val="26"/>
                <w:szCs w:val="26"/>
              </w:rPr>
            </w:pPr>
            <w:r>
              <w:rPr>
                <w:sz w:val="26"/>
                <w:szCs w:val="26"/>
              </w:rPr>
              <w:t xml:space="preserve">- Is each Student Need on the Present Levels, not addressed by an Annual Goal, addressed by a </w:t>
            </w:r>
            <w:r w:rsidRPr="005A5568">
              <w:rPr>
                <w:b/>
                <w:sz w:val="26"/>
                <w:szCs w:val="26"/>
              </w:rPr>
              <w:t>Transition Activity</w:t>
            </w:r>
            <w:r>
              <w:rPr>
                <w:sz w:val="26"/>
                <w:szCs w:val="26"/>
              </w:rPr>
              <w:t>?</w:t>
            </w:r>
          </w:p>
          <w:p w14:paraId="3214C11C" w14:textId="24BBA5AA" w:rsidR="00694D60" w:rsidRPr="00694D60" w:rsidRDefault="00694D60" w:rsidP="00694D60">
            <w:pPr>
              <w:jc w:val="center"/>
              <w:rPr>
                <w:b/>
              </w:rPr>
            </w:pPr>
            <w:r w:rsidRPr="00694D60">
              <w:rPr>
                <w:b/>
              </w:rPr>
              <w:t>(Remember: On the Present Levels you likely flagged many “Needs” stating they would be addressed by Trans Activities.)</w:t>
            </w:r>
          </w:p>
        </w:tc>
      </w:tr>
    </w:tbl>
    <w:p w14:paraId="6EC03C37" w14:textId="13B60488" w:rsidR="00FC237C" w:rsidRDefault="00FC237C" w:rsidP="00FC237C">
      <w:pPr>
        <w:jc w:val="center"/>
        <w:rPr>
          <w:sz w:val="28"/>
          <w:lang w:bidi="x-none"/>
        </w:rPr>
      </w:pPr>
    </w:p>
    <w:p w14:paraId="0B760AF8" w14:textId="77777777" w:rsidR="00B05BD8" w:rsidRDefault="00B05BD8" w:rsidP="00FC237C">
      <w:pPr>
        <w:rPr>
          <w:b/>
          <w:sz w:val="28"/>
          <w:szCs w:val="28"/>
          <w:lang w:bidi="x-none"/>
        </w:rPr>
      </w:pPr>
    </w:p>
    <w:p w14:paraId="4A8F80C5" w14:textId="77777777" w:rsidR="00B05BD8" w:rsidRDefault="00B05BD8" w:rsidP="00FC237C">
      <w:pPr>
        <w:rPr>
          <w:b/>
          <w:sz w:val="28"/>
          <w:szCs w:val="28"/>
          <w:lang w:bidi="x-none"/>
        </w:rPr>
      </w:pPr>
    </w:p>
    <w:p w14:paraId="7E4BD3A3" w14:textId="77777777" w:rsidR="00B05BD8" w:rsidRDefault="00B05BD8" w:rsidP="00FC237C">
      <w:pPr>
        <w:rPr>
          <w:b/>
          <w:sz w:val="28"/>
          <w:szCs w:val="28"/>
          <w:lang w:bidi="x-none"/>
        </w:rPr>
      </w:pPr>
    </w:p>
    <w:p w14:paraId="1663407E" w14:textId="279D899E" w:rsidR="000C057C" w:rsidRDefault="00FC237C" w:rsidP="00FC237C">
      <w:pPr>
        <w:rPr>
          <w:b/>
          <w:sz w:val="28"/>
          <w:szCs w:val="28"/>
          <w:lang w:bidi="x-none"/>
        </w:rPr>
      </w:pPr>
      <w:r>
        <w:rPr>
          <w:b/>
          <w:sz w:val="28"/>
          <w:szCs w:val="28"/>
          <w:lang w:bidi="x-none"/>
        </w:rPr>
        <w:t>COORDINATED SET OF TRA</w:t>
      </w:r>
      <w:r w:rsidR="00A4535E">
        <w:rPr>
          <w:b/>
          <w:sz w:val="28"/>
          <w:szCs w:val="28"/>
          <w:lang w:bidi="x-none"/>
        </w:rPr>
        <w:t xml:space="preserve">NSITION ACTIVITIES </w:t>
      </w:r>
      <w:r w:rsidR="00A4535E" w:rsidRPr="00830C70">
        <w:rPr>
          <w:b/>
          <w:sz w:val="28"/>
          <w:szCs w:val="28"/>
          <w:u w:val="single"/>
          <w:lang w:bidi="x-none"/>
        </w:rPr>
        <w:t>SAMPLE</w:t>
      </w:r>
      <w:r w:rsidR="00A4535E">
        <w:rPr>
          <w:b/>
          <w:sz w:val="28"/>
          <w:szCs w:val="28"/>
          <w:lang w:bidi="x-none"/>
        </w:rPr>
        <w:t xml:space="preserve"> FOR A </w:t>
      </w:r>
      <w:r w:rsidR="00A4535E" w:rsidRPr="00A4535E">
        <w:rPr>
          <w:b/>
          <w:sz w:val="28"/>
          <w:szCs w:val="28"/>
          <w:highlight w:val="lightGray"/>
          <w:lang w:bidi="x-none"/>
        </w:rPr>
        <w:t>STANDARDIZED</w:t>
      </w:r>
      <w:r>
        <w:rPr>
          <w:b/>
          <w:sz w:val="28"/>
          <w:szCs w:val="28"/>
          <w:lang w:bidi="x-none"/>
        </w:rPr>
        <w:t xml:space="preserve"> STUDENT</w:t>
      </w:r>
    </w:p>
    <w:p w14:paraId="78ADD35F" w14:textId="3F92ED28" w:rsidR="000C057C" w:rsidRPr="00AE5D92" w:rsidRDefault="000C057C" w:rsidP="00FC237C">
      <w:pPr>
        <w:rPr>
          <w:b/>
          <w:sz w:val="28"/>
          <w:szCs w:val="28"/>
          <w:lang w:bidi="x-none"/>
        </w:rPr>
      </w:pPr>
      <w:r>
        <w:rPr>
          <w:noProof/>
        </w:rPr>
        <w:drawing>
          <wp:inline distT="0" distB="0" distL="0" distR="0" wp14:anchorId="02A0E4F0" wp14:editId="717B70A6">
            <wp:extent cx="7020804" cy="4826523"/>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ld stand coord.png"/>
                    <pic:cNvPicPr/>
                  </pic:nvPicPr>
                  <pic:blipFill>
                    <a:blip r:embed="rId106">
                      <a:extLst>
                        <a:ext uri="{28A0092B-C50C-407E-A947-70E740481C1C}">
                          <a14:useLocalDpi xmlns:a14="http://schemas.microsoft.com/office/drawing/2010/main" val="0"/>
                        </a:ext>
                      </a:extLst>
                    </a:blip>
                    <a:stretch>
                      <a:fillRect/>
                    </a:stretch>
                  </pic:blipFill>
                  <pic:spPr>
                    <a:xfrm>
                      <a:off x="0" y="0"/>
                      <a:ext cx="7025417" cy="4829694"/>
                    </a:xfrm>
                    <a:prstGeom prst="rect">
                      <a:avLst/>
                    </a:prstGeom>
                  </pic:spPr>
                </pic:pic>
              </a:graphicData>
            </a:graphic>
          </wp:inline>
        </w:drawing>
      </w:r>
    </w:p>
    <w:p w14:paraId="4037AB8C" w14:textId="33F69948" w:rsidR="00126420" w:rsidRDefault="00126420" w:rsidP="000C057C">
      <w:pPr>
        <w:jc w:val="both"/>
      </w:pPr>
    </w:p>
    <w:p w14:paraId="111F88AC" w14:textId="34C545AF" w:rsidR="00B05BD8" w:rsidRDefault="00176963" w:rsidP="004B4A7C">
      <w:pPr>
        <w:rPr>
          <w:b/>
          <w:sz w:val="26"/>
          <w:szCs w:val="26"/>
          <w:lang w:bidi="x-none"/>
        </w:rPr>
      </w:pPr>
      <w:r>
        <w:rPr>
          <w:noProof/>
          <w:sz w:val="26"/>
          <w:szCs w:val="26"/>
        </w:rPr>
        <w:drawing>
          <wp:anchor distT="0" distB="0" distL="114300" distR="114300" simplePos="0" relativeHeight="251658240" behindDoc="0" locked="0" layoutInCell="1" allowOverlap="1" wp14:anchorId="7868FB6F" wp14:editId="02EA26AE">
            <wp:simplePos x="0" y="0"/>
            <wp:positionH relativeFrom="column">
              <wp:align>left</wp:align>
            </wp:positionH>
            <wp:positionV relativeFrom="paragraph">
              <wp:align>top</wp:align>
            </wp:positionV>
            <wp:extent cx="3617595" cy="238760"/>
            <wp:effectExtent l="0" t="0" r="0" b="0"/>
            <wp:wrapSquare wrapText="bothSides"/>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 Off.png"/>
                    <pic:cNvPicPr/>
                  </pic:nvPicPr>
                  <pic:blipFill>
                    <a:blip r:embed="rId107">
                      <a:extLst>
                        <a:ext uri="{28A0092B-C50C-407E-A947-70E740481C1C}">
                          <a14:useLocalDpi xmlns:a14="http://schemas.microsoft.com/office/drawing/2010/main" val="0"/>
                        </a:ext>
                      </a:extLst>
                    </a:blip>
                    <a:stretch>
                      <a:fillRect/>
                    </a:stretch>
                  </pic:blipFill>
                  <pic:spPr>
                    <a:xfrm>
                      <a:off x="0" y="0"/>
                      <a:ext cx="3617595" cy="238760"/>
                    </a:xfrm>
                    <a:prstGeom prst="rect">
                      <a:avLst/>
                    </a:prstGeom>
                  </pic:spPr>
                </pic:pic>
              </a:graphicData>
            </a:graphic>
          </wp:anchor>
        </w:drawing>
      </w:r>
      <w:r>
        <w:rPr>
          <w:sz w:val="26"/>
          <w:szCs w:val="26"/>
          <w:lang w:bidi="x-none"/>
        </w:rPr>
        <w:br w:type="textWrapping" w:clear="all"/>
      </w:r>
    </w:p>
    <w:p w14:paraId="01CADF91" w14:textId="77777777" w:rsidR="00B05BD8" w:rsidRDefault="00B05BD8" w:rsidP="00830C70">
      <w:pPr>
        <w:rPr>
          <w:b/>
          <w:sz w:val="26"/>
          <w:szCs w:val="26"/>
          <w:lang w:bidi="x-none"/>
        </w:rPr>
      </w:pPr>
    </w:p>
    <w:p w14:paraId="5EEF702D" w14:textId="77777777" w:rsidR="00B05BD8" w:rsidRDefault="00B05BD8" w:rsidP="00830C70">
      <w:pPr>
        <w:rPr>
          <w:b/>
          <w:sz w:val="26"/>
          <w:szCs w:val="26"/>
          <w:lang w:bidi="x-none"/>
        </w:rPr>
      </w:pPr>
    </w:p>
    <w:p w14:paraId="7280F211" w14:textId="18BFCCC6" w:rsidR="00B438E3" w:rsidRPr="00176963" w:rsidRDefault="00830C70" w:rsidP="00830C70">
      <w:pPr>
        <w:rPr>
          <w:sz w:val="26"/>
          <w:szCs w:val="26"/>
          <w:lang w:bidi="x-none"/>
        </w:rPr>
      </w:pPr>
      <w:r w:rsidRPr="00B438E3">
        <w:rPr>
          <w:b/>
          <w:sz w:val="26"/>
          <w:szCs w:val="26"/>
          <w:lang w:bidi="x-none"/>
        </w:rPr>
        <w:t xml:space="preserve">COORDINATED SET OF TRANSITION ACTIVITIES </w:t>
      </w:r>
      <w:r w:rsidRPr="00B438E3">
        <w:rPr>
          <w:b/>
          <w:sz w:val="26"/>
          <w:szCs w:val="26"/>
          <w:u w:val="single"/>
          <w:lang w:bidi="x-none"/>
        </w:rPr>
        <w:t>SAMPLE</w:t>
      </w:r>
      <w:r w:rsidRPr="00B438E3">
        <w:rPr>
          <w:b/>
          <w:sz w:val="26"/>
          <w:szCs w:val="26"/>
          <w:lang w:bidi="x-none"/>
        </w:rPr>
        <w:t xml:space="preserve"> FOR A </w:t>
      </w:r>
      <w:r w:rsidRPr="00B438E3">
        <w:rPr>
          <w:b/>
          <w:sz w:val="26"/>
          <w:szCs w:val="26"/>
          <w:highlight w:val="lightGray"/>
          <w:lang w:bidi="x-none"/>
        </w:rPr>
        <w:t>STANDARDIZED</w:t>
      </w:r>
      <w:r w:rsidRPr="00B438E3">
        <w:rPr>
          <w:b/>
          <w:sz w:val="26"/>
          <w:szCs w:val="26"/>
          <w:lang w:bidi="x-none"/>
        </w:rPr>
        <w:t xml:space="preserve"> STUDENT</w:t>
      </w:r>
      <w:r w:rsidR="00B438E3" w:rsidRPr="00B438E3">
        <w:rPr>
          <w:b/>
          <w:sz w:val="26"/>
          <w:szCs w:val="26"/>
          <w:lang w:bidi="x-none"/>
        </w:rPr>
        <w:t xml:space="preserve"> (CONT.)</w:t>
      </w:r>
    </w:p>
    <w:p w14:paraId="7921880E" w14:textId="77777777" w:rsidR="00176963" w:rsidRDefault="00B438E3" w:rsidP="00176963">
      <w:pPr>
        <w:rPr>
          <w:b/>
          <w:sz w:val="26"/>
          <w:szCs w:val="26"/>
        </w:rPr>
      </w:pPr>
      <w:r>
        <w:rPr>
          <w:b/>
          <w:noProof/>
          <w:sz w:val="28"/>
          <w:szCs w:val="28"/>
        </w:rPr>
        <w:drawing>
          <wp:inline distT="0" distB="0" distL="0" distR="0" wp14:anchorId="72D5E9EE" wp14:editId="051AB875">
            <wp:extent cx="7844350" cy="4490527"/>
            <wp:effectExtent l="0" t="0" r="4445" b="571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ld stand 2.png"/>
                    <pic:cNvPicPr/>
                  </pic:nvPicPr>
                  <pic:blipFill>
                    <a:blip r:embed="rId108">
                      <a:extLst>
                        <a:ext uri="{28A0092B-C50C-407E-A947-70E740481C1C}">
                          <a14:useLocalDpi xmlns:a14="http://schemas.microsoft.com/office/drawing/2010/main" val="0"/>
                        </a:ext>
                      </a:extLst>
                    </a:blip>
                    <a:stretch>
                      <a:fillRect/>
                    </a:stretch>
                  </pic:blipFill>
                  <pic:spPr>
                    <a:xfrm>
                      <a:off x="0" y="0"/>
                      <a:ext cx="7844658" cy="4490703"/>
                    </a:xfrm>
                    <a:prstGeom prst="rect">
                      <a:avLst/>
                    </a:prstGeom>
                  </pic:spPr>
                </pic:pic>
              </a:graphicData>
            </a:graphic>
          </wp:inline>
        </w:drawing>
      </w:r>
    </w:p>
    <w:p w14:paraId="32D64853" w14:textId="3056C01D" w:rsidR="00176963" w:rsidRDefault="00176963" w:rsidP="00176963">
      <w:pPr>
        <w:rPr>
          <w:b/>
          <w:sz w:val="28"/>
          <w:szCs w:val="28"/>
          <w:lang w:bidi="x-none"/>
        </w:rPr>
      </w:pPr>
      <w:r w:rsidRPr="00176963">
        <w:rPr>
          <w:b/>
          <w:sz w:val="26"/>
          <w:szCs w:val="26"/>
        </w:rPr>
        <w:t xml:space="preserve">Keep In Mind : </w:t>
      </w:r>
      <w:r w:rsidRPr="00176963">
        <w:rPr>
          <w:sz w:val="26"/>
          <w:szCs w:val="26"/>
        </w:rPr>
        <w:t>The transition to postsecondary school life begins the day our students enroll in our school! Some students will transition to college, some to a training program and others directly to a career. Each and every student on our roste</w:t>
      </w:r>
      <w:r w:rsidR="00A968D4">
        <w:rPr>
          <w:sz w:val="26"/>
          <w:szCs w:val="26"/>
        </w:rPr>
        <w:t>r is considered a “Transition</w:t>
      </w:r>
      <w:r w:rsidRPr="00176963">
        <w:rPr>
          <w:sz w:val="26"/>
          <w:szCs w:val="26"/>
        </w:rPr>
        <w:t xml:space="preserve"> Student” and her or his IEP must reflect this!</w:t>
      </w:r>
    </w:p>
    <w:p w14:paraId="16C09E39" w14:textId="027D87FD" w:rsidR="00B438E3" w:rsidRDefault="00176963" w:rsidP="00FC237C">
      <w:pPr>
        <w:rPr>
          <w:b/>
          <w:sz w:val="28"/>
          <w:szCs w:val="28"/>
          <w:lang w:bidi="x-none"/>
        </w:rPr>
      </w:pPr>
      <w:r>
        <w:rPr>
          <w:noProof/>
          <w:sz w:val="26"/>
          <w:szCs w:val="26"/>
        </w:rPr>
        <w:drawing>
          <wp:anchor distT="0" distB="0" distL="114300" distR="114300" simplePos="0" relativeHeight="251660288" behindDoc="0" locked="0" layoutInCell="1" allowOverlap="1" wp14:anchorId="24D6AB4F" wp14:editId="3AC58A4B">
            <wp:simplePos x="0" y="0"/>
            <wp:positionH relativeFrom="column">
              <wp:posOffset>152400</wp:posOffset>
            </wp:positionH>
            <wp:positionV relativeFrom="paragraph">
              <wp:posOffset>106680</wp:posOffset>
            </wp:positionV>
            <wp:extent cx="2870835" cy="189230"/>
            <wp:effectExtent l="0" t="0" r="0" b="0"/>
            <wp:wrapSquare wrapText="bothSides"/>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 Off.png"/>
                    <pic:cNvPicPr/>
                  </pic:nvPicPr>
                  <pic:blipFill>
                    <a:blip r:embed="rId107">
                      <a:extLst>
                        <a:ext uri="{28A0092B-C50C-407E-A947-70E740481C1C}">
                          <a14:useLocalDpi xmlns:a14="http://schemas.microsoft.com/office/drawing/2010/main" val="0"/>
                        </a:ext>
                      </a:extLst>
                    </a:blip>
                    <a:stretch>
                      <a:fillRect/>
                    </a:stretch>
                  </pic:blipFill>
                  <pic:spPr>
                    <a:xfrm>
                      <a:off x="0" y="0"/>
                      <a:ext cx="2870835" cy="189230"/>
                    </a:xfrm>
                    <a:prstGeom prst="rect">
                      <a:avLst/>
                    </a:prstGeom>
                  </pic:spPr>
                </pic:pic>
              </a:graphicData>
            </a:graphic>
            <wp14:sizeRelH relativeFrom="margin">
              <wp14:pctWidth>0</wp14:pctWidth>
            </wp14:sizeRelH>
            <wp14:sizeRelV relativeFrom="margin">
              <wp14:pctHeight>0</wp14:pctHeight>
            </wp14:sizeRelV>
          </wp:anchor>
        </w:drawing>
      </w:r>
    </w:p>
    <w:p w14:paraId="47573F3B" w14:textId="77777777" w:rsidR="00176963" w:rsidRDefault="00176963" w:rsidP="00FC237C">
      <w:pPr>
        <w:rPr>
          <w:b/>
          <w:sz w:val="28"/>
          <w:szCs w:val="28"/>
          <w:lang w:bidi="x-none"/>
        </w:rPr>
      </w:pPr>
    </w:p>
    <w:p w14:paraId="22AF5887" w14:textId="77777777" w:rsidR="00B05BD8" w:rsidRDefault="00B05BD8" w:rsidP="00FC237C">
      <w:pPr>
        <w:rPr>
          <w:b/>
          <w:sz w:val="28"/>
          <w:szCs w:val="28"/>
          <w:lang w:bidi="x-none"/>
        </w:rPr>
      </w:pPr>
    </w:p>
    <w:p w14:paraId="3BE3E5EB" w14:textId="77777777" w:rsidR="00B05BD8" w:rsidRDefault="00B05BD8" w:rsidP="00FC237C">
      <w:pPr>
        <w:rPr>
          <w:b/>
          <w:sz w:val="28"/>
          <w:szCs w:val="28"/>
          <w:lang w:bidi="x-none"/>
        </w:rPr>
      </w:pPr>
    </w:p>
    <w:p w14:paraId="132E4E5D" w14:textId="030E39BC" w:rsidR="00B438E3" w:rsidRPr="00AE5D92" w:rsidRDefault="00FC237C" w:rsidP="00FC237C">
      <w:pPr>
        <w:rPr>
          <w:b/>
          <w:sz w:val="28"/>
          <w:szCs w:val="28"/>
          <w:lang w:bidi="x-none"/>
        </w:rPr>
      </w:pPr>
      <w:r>
        <w:rPr>
          <w:b/>
          <w:sz w:val="28"/>
          <w:szCs w:val="28"/>
          <w:lang w:bidi="x-none"/>
        </w:rPr>
        <w:t xml:space="preserve">COORDINATED SET OF TRANSITION ACTIVITIES </w:t>
      </w:r>
      <w:r w:rsidRPr="00B438E3">
        <w:rPr>
          <w:b/>
          <w:sz w:val="28"/>
          <w:szCs w:val="28"/>
          <w:u w:val="single"/>
          <w:lang w:bidi="x-none"/>
        </w:rPr>
        <w:t>SAMPLE</w:t>
      </w:r>
      <w:r>
        <w:rPr>
          <w:b/>
          <w:sz w:val="28"/>
          <w:szCs w:val="28"/>
          <w:lang w:bidi="x-none"/>
        </w:rPr>
        <w:t xml:space="preserve"> FOR AN </w:t>
      </w:r>
      <w:r w:rsidRPr="00A4535E">
        <w:rPr>
          <w:b/>
          <w:sz w:val="28"/>
          <w:szCs w:val="28"/>
          <w:highlight w:val="lightGray"/>
          <w:lang w:bidi="x-none"/>
        </w:rPr>
        <w:t>ALTERNATE</w:t>
      </w:r>
      <w:r>
        <w:rPr>
          <w:b/>
          <w:sz w:val="28"/>
          <w:szCs w:val="28"/>
          <w:lang w:bidi="x-none"/>
        </w:rPr>
        <w:t xml:space="preserve"> STUDENT</w:t>
      </w:r>
    </w:p>
    <w:p w14:paraId="7E20BF56" w14:textId="4D742B32" w:rsidR="00FC237C" w:rsidRDefault="00B438E3" w:rsidP="00FC237C">
      <w:pPr>
        <w:jc w:val="center"/>
        <w:rPr>
          <w:b/>
          <w:sz w:val="28"/>
        </w:rPr>
      </w:pPr>
      <w:r>
        <w:rPr>
          <w:b/>
          <w:noProof/>
          <w:sz w:val="28"/>
        </w:rPr>
        <w:drawing>
          <wp:inline distT="0" distB="0" distL="0" distR="0" wp14:anchorId="7CA9F234" wp14:editId="6FC7C0CE">
            <wp:extent cx="8229600" cy="465709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 Coord.png"/>
                    <pic:cNvPicPr/>
                  </pic:nvPicPr>
                  <pic:blipFill>
                    <a:blip r:embed="rId109">
                      <a:extLst>
                        <a:ext uri="{28A0092B-C50C-407E-A947-70E740481C1C}">
                          <a14:useLocalDpi xmlns:a14="http://schemas.microsoft.com/office/drawing/2010/main" val="0"/>
                        </a:ext>
                      </a:extLst>
                    </a:blip>
                    <a:stretch>
                      <a:fillRect/>
                    </a:stretch>
                  </pic:blipFill>
                  <pic:spPr>
                    <a:xfrm>
                      <a:off x="0" y="0"/>
                      <a:ext cx="8229600" cy="4657090"/>
                    </a:xfrm>
                    <a:prstGeom prst="rect">
                      <a:avLst/>
                    </a:prstGeom>
                  </pic:spPr>
                </pic:pic>
              </a:graphicData>
            </a:graphic>
          </wp:inline>
        </w:drawing>
      </w:r>
    </w:p>
    <w:p w14:paraId="495940F9" w14:textId="77777777" w:rsidR="00FC237C" w:rsidRDefault="00FC237C" w:rsidP="00FC237C">
      <w:pPr>
        <w:rPr>
          <w:b/>
          <w:sz w:val="28"/>
        </w:rPr>
      </w:pPr>
    </w:p>
    <w:p w14:paraId="5D3C8962" w14:textId="1A471259" w:rsidR="00B438E3" w:rsidRDefault="00176963" w:rsidP="00FC237C">
      <w:pPr>
        <w:rPr>
          <w:b/>
          <w:sz w:val="28"/>
        </w:rPr>
      </w:pPr>
      <w:r>
        <w:rPr>
          <w:noProof/>
          <w:sz w:val="26"/>
          <w:szCs w:val="26"/>
        </w:rPr>
        <w:drawing>
          <wp:anchor distT="0" distB="0" distL="114300" distR="114300" simplePos="0" relativeHeight="251662336" behindDoc="0" locked="0" layoutInCell="1" allowOverlap="1" wp14:anchorId="33978DBD" wp14:editId="58256858">
            <wp:simplePos x="0" y="0"/>
            <wp:positionH relativeFrom="column">
              <wp:posOffset>304800</wp:posOffset>
            </wp:positionH>
            <wp:positionV relativeFrom="paragraph">
              <wp:posOffset>269240</wp:posOffset>
            </wp:positionV>
            <wp:extent cx="3617595" cy="238760"/>
            <wp:effectExtent l="0" t="0" r="0" b="0"/>
            <wp:wrapSquare wrapText="bothSides"/>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 Off.png"/>
                    <pic:cNvPicPr/>
                  </pic:nvPicPr>
                  <pic:blipFill>
                    <a:blip r:embed="rId107">
                      <a:extLst>
                        <a:ext uri="{28A0092B-C50C-407E-A947-70E740481C1C}">
                          <a14:useLocalDpi xmlns:a14="http://schemas.microsoft.com/office/drawing/2010/main" val="0"/>
                        </a:ext>
                      </a:extLst>
                    </a:blip>
                    <a:stretch>
                      <a:fillRect/>
                    </a:stretch>
                  </pic:blipFill>
                  <pic:spPr>
                    <a:xfrm>
                      <a:off x="0" y="0"/>
                      <a:ext cx="3617595" cy="238760"/>
                    </a:xfrm>
                    <a:prstGeom prst="rect">
                      <a:avLst/>
                    </a:prstGeom>
                  </pic:spPr>
                </pic:pic>
              </a:graphicData>
            </a:graphic>
          </wp:anchor>
        </w:drawing>
      </w:r>
    </w:p>
    <w:p w14:paraId="766F59D4" w14:textId="77777777" w:rsidR="00B438E3" w:rsidRDefault="00B438E3" w:rsidP="00FC237C">
      <w:pPr>
        <w:rPr>
          <w:b/>
          <w:sz w:val="28"/>
        </w:rPr>
      </w:pPr>
    </w:p>
    <w:p w14:paraId="30F84F06" w14:textId="77777777" w:rsidR="00B05BD8" w:rsidRDefault="00B05BD8" w:rsidP="00B438E3">
      <w:pPr>
        <w:rPr>
          <w:b/>
          <w:sz w:val="26"/>
          <w:szCs w:val="26"/>
          <w:lang w:bidi="x-none"/>
        </w:rPr>
      </w:pPr>
    </w:p>
    <w:p w14:paraId="40FC6D2D" w14:textId="77777777" w:rsidR="00B05BD8" w:rsidRDefault="00B05BD8" w:rsidP="00B438E3">
      <w:pPr>
        <w:rPr>
          <w:b/>
          <w:sz w:val="26"/>
          <w:szCs w:val="26"/>
          <w:lang w:bidi="x-none"/>
        </w:rPr>
      </w:pPr>
    </w:p>
    <w:p w14:paraId="2EF52294" w14:textId="77777777" w:rsidR="00B05BD8" w:rsidRDefault="00B05BD8" w:rsidP="00B438E3">
      <w:pPr>
        <w:rPr>
          <w:b/>
          <w:sz w:val="26"/>
          <w:szCs w:val="26"/>
          <w:lang w:bidi="x-none"/>
        </w:rPr>
      </w:pPr>
    </w:p>
    <w:p w14:paraId="046F83D3" w14:textId="4520E9CD" w:rsidR="00B438E3" w:rsidRDefault="00B438E3" w:rsidP="00B438E3">
      <w:pPr>
        <w:rPr>
          <w:b/>
          <w:sz w:val="26"/>
          <w:szCs w:val="26"/>
          <w:lang w:bidi="x-none"/>
        </w:rPr>
      </w:pPr>
      <w:r w:rsidRPr="00B438E3">
        <w:rPr>
          <w:b/>
          <w:sz w:val="26"/>
          <w:szCs w:val="26"/>
          <w:lang w:bidi="x-none"/>
        </w:rPr>
        <w:t xml:space="preserve">COORDINATED SET OF TRANSITION ACTIVITIES </w:t>
      </w:r>
      <w:r w:rsidRPr="00B438E3">
        <w:rPr>
          <w:b/>
          <w:sz w:val="26"/>
          <w:szCs w:val="26"/>
          <w:u w:val="single"/>
          <w:lang w:bidi="x-none"/>
        </w:rPr>
        <w:t>SAMPLE</w:t>
      </w:r>
      <w:r w:rsidRPr="00B438E3">
        <w:rPr>
          <w:b/>
          <w:sz w:val="26"/>
          <w:szCs w:val="26"/>
          <w:lang w:bidi="x-none"/>
        </w:rPr>
        <w:t xml:space="preserve"> FOR AN </w:t>
      </w:r>
      <w:r w:rsidRPr="00B438E3">
        <w:rPr>
          <w:b/>
          <w:sz w:val="26"/>
          <w:szCs w:val="26"/>
          <w:highlight w:val="lightGray"/>
          <w:lang w:bidi="x-none"/>
        </w:rPr>
        <w:t>ALTERNATE</w:t>
      </w:r>
      <w:r w:rsidRPr="00B438E3">
        <w:rPr>
          <w:b/>
          <w:sz w:val="26"/>
          <w:szCs w:val="26"/>
          <w:lang w:bidi="x-none"/>
        </w:rPr>
        <w:t xml:space="preserve"> STUDENT (CONT.)</w:t>
      </w:r>
    </w:p>
    <w:p w14:paraId="2AA1906C" w14:textId="77777777" w:rsidR="00B438E3" w:rsidRPr="00B438E3" w:rsidRDefault="00B438E3" w:rsidP="00B438E3">
      <w:pPr>
        <w:rPr>
          <w:b/>
          <w:sz w:val="26"/>
          <w:szCs w:val="26"/>
          <w:lang w:bidi="x-none"/>
        </w:rPr>
      </w:pPr>
    </w:p>
    <w:p w14:paraId="28D60311" w14:textId="5DE1ADCC" w:rsidR="00B438E3" w:rsidRDefault="00B438E3" w:rsidP="00FC237C">
      <w:pPr>
        <w:rPr>
          <w:b/>
          <w:sz w:val="28"/>
        </w:rPr>
      </w:pPr>
      <w:r>
        <w:rPr>
          <w:b/>
          <w:noProof/>
          <w:sz w:val="28"/>
        </w:rPr>
        <w:drawing>
          <wp:inline distT="0" distB="0" distL="0" distR="0" wp14:anchorId="35D56312" wp14:editId="67545DDB">
            <wp:extent cx="8229600" cy="4079875"/>
            <wp:effectExtent l="0" t="0" r="0" b="952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 Coord.png"/>
                    <pic:cNvPicPr/>
                  </pic:nvPicPr>
                  <pic:blipFill>
                    <a:blip r:embed="rId110">
                      <a:extLst>
                        <a:ext uri="{28A0092B-C50C-407E-A947-70E740481C1C}">
                          <a14:useLocalDpi xmlns:a14="http://schemas.microsoft.com/office/drawing/2010/main" val="0"/>
                        </a:ext>
                      </a:extLst>
                    </a:blip>
                    <a:stretch>
                      <a:fillRect/>
                    </a:stretch>
                  </pic:blipFill>
                  <pic:spPr>
                    <a:xfrm>
                      <a:off x="0" y="0"/>
                      <a:ext cx="8229600" cy="4079875"/>
                    </a:xfrm>
                    <a:prstGeom prst="rect">
                      <a:avLst/>
                    </a:prstGeom>
                  </pic:spPr>
                </pic:pic>
              </a:graphicData>
            </a:graphic>
          </wp:inline>
        </w:drawing>
      </w:r>
    </w:p>
    <w:p w14:paraId="2CEE941B" w14:textId="7B8C1FB5" w:rsidR="00FC237C" w:rsidRDefault="00176963" w:rsidP="00FC237C">
      <w:pPr>
        <w:rPr>
          <w:sz w:val="28"/>
        </w:rPr>
      </w:pPr>
      <w:r w:rsidRPr="00EB2C16">
        <w:rPr>
          <w:b/>
          <w:sz w:val="28"/>
        </w:rPr>
        <w:t xml:space="preserve">Keep In Mind </w:t>
      </w:r>
      <w:r>
        <w:rPr>
          <w:b/>
          <w:sz w:val="28"/>
        </w:rPr>
        <w:t xml:space="preserve">: </w:t>
      </w:r>
      <w:r w:rsidRPr="00EB2C16">
        <w:rPr>
          <w:sz w:val="28"/>
        </w:rPr>
        <w:t>The transition to postsecondary school life begins the day our students enroll in our school</w:t>
      </w:r>
      <w:r>
        <w:rPr>
          <w:sz w:val="28"/>
        </w:rPr>
        <w:t>!</w:t>
      </w:r>
      <w:r w:rsidRPr="00EB2C16">
        <w:rPr>
          <w:sz w:val="28"/>
        </w:rPr>
        <w:t xml:space="preserve"> Some students will transition to college, </w:t>
      </w:r>
      <w:r>
        <w:rPr>
          <w:sz w:val="28"/>
        </w:rPr>
        <w:t>some t</w:t>
      </w:r>
      <w:r w:rsidRPr="00EB2C16">
        <w:rPr>
          <w:sz w:val="28"/>
        </w:rPr>
        <w:t>o</w:t>
      </w:r>
      <w:r>
        <w:rPr>
          <w:sz w:val="28"/>
        </w:rPr>
        <w:t xml:space="preserve"> a training program and o</w:t>
      </w:r>
      <w:r w:rsidRPr="00EB2C16">
        <w:rPr>
          <w:sz w:val="28"/>
        </w:rPr>
        <w:t>thers</w:t>
      </w:r>
      <w:r>
        <w:rPr>
          <w:sz w:val="28"/>
        </w:rPr>
        <w:t xml:space="preserve"> directly to a career. E</w:t>
      </w:r>
      <w:r w:rsidRPr="00EB2C16">
        <w:rPr>
          <w:sz w:val="28"/>
        </w:rPr>
        <w:t xml:space="preserve">ach and every student on our roster is </w:t>
      </w:r>
      <w:r>
        <w:rPr>
          <w:sz w:val="28"/>
        </w:rPr>
        <w:t xml:space="preserve">considered </w:t>
      </w:r>
      <w:r w:rsidR="00A968D4">
        <w:rPr>
          <w:sz w:val="28"/>
        </w:rPr>
        <w:t>a “Transition</w:t>
      </w:r>
      <w:r w:rsidRPr="00EB2C16">
        <w:rPr>
          <w:sz w:val="28"/>
        </w:rPr>
        <w:t xml:space="preserve"> Student” and </w:t>
      </w:r>
      <w:r>
        <w:rPr>
          <w:sz w:val="28"/>
        </w:rPr>
        <w:t>her or his</w:t>
      </w:r>
      <w:r w:rsidRPr="00EB2C16">
        <w:rPr>
          <w:sz w:val="28"/>
        </w:rPr>
        <w:t xml:space="preserve"> IEP must reflect this!</w:t>
      </w:r>
      <w:r>
        <w:rPr>
          <w:noProof/>
          <w:sz w:val="26"/>
          <w:szCs w:val="26"/>
        </w:rPr>
        <w:drawing>
          <wp:anchor distT="0" distB="0" distL="114300" distR="114300" simplePos="0" relativeHeight="251664384" behindDoc="0" locked="0" layoutInCell="1" allowOverlap="1" wp14:anchorId="354336DE" wp14:editId="6E9CA389">
            <wp:simplePos x="0" y="0"/>
            <wp:positionH relativeFrom="column">
              <wp:posOffset>457200</wp:posOffset>
            </wp:positionH>
            <wp:positionV relativeFrom="paragraph">
              <wp:posOffset>814070</wp:posOffset>
            </wp:positionV>
            <wp:extent cx="3617595" cy="238760"/>
            <wp:effectExtent l="0" t="0" r="0" b="0"/>
            <wp:wrapSquare wrapText="bothSides"/>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 Off.png"/>
                    <pic:cNvPicPr/>
                  </pic:nvPicPr>
                  <pic:blipFill>
                    <a:blip r:embed="rId107">
                      <a:extLst>
                        <a:ext uri="{28A0092B-C50C-407E-A947-70E740481C1C}">
                          <a14:useLocalDpi xmlns:a14="http://schemas.microsoft.com/office/drawing/2010/main" val="0"/>
                        </a:ext>
                      </a:extLst>
                    </a:blip>
                    <a:stretch>
                      <a:fillRect/>
                    </a:stretch>
                  </pic:blipFill>
                  <pic:spPr>
                    <a:xfrm>
                      <a:off x="0" y="0"/>
                      <a:ext cx="3617595" cy="238760"/>
                    </a:xfrm>
                    <a:prstGeom prst="rect">
                      <a:avLst/>
                    </a:prstGeom>
                  </pic:spPr>
                </pic:pic>
              </a:graphicData>
            </a:graphic>
          </wp:anchor>
        </w:drawing>
      </w:r>
      <w:r w:rsidR="00FE402B">
        <w:rPr>
          <w:sz w:val="28"/>
        </w:rPr>
        <w:t xml:space="preserve">    </w:t>
      </w:r>
    </w:p>
    <w:p w14:paraId="3F4CACC0" w14:textId="00FE717F" w:rsidR="00FE402B" w:rsidRPr="00FE402B" w:rsidRDefault="00FE402B" w:rsidP="00FC237C">
      <w:pPr>
        <w:rPr>
          <w:b/>
          <w:sz w:val="16"/>
          <w:szCs w:val="16"/>
        </w:rPr>
      </w:pPr>
    </w:p>
    <w:tbl>
      <w:tblPr>
        <w:tblStyle w:val="TableGrid"/>
        <w:tblW w:w="0" w:type="auto"/>
        <w:tblLayout w:type="fixed"/>
        <w:tblLook w:val="04A0" w:firstRow="1" w:lastRow="0" w:firstColumn="1" w:lastColumn="0" w:noHBand="0" w:noVBand="1"/>
      </w:tblPr>
      <w:tblGrid>
        <w:gridCol w:w="1008"/>
        <w:gridCol w:w="12060"/>
      </w:tblGrid>
      <w:tr w:rsidR="00FC237C" w14:paraId="5CFD590C" w14:textId="77777777" w:rsidTr="007842BA">
        <w:tc>
          <w:tcPr>
            <w:tcW w:w="13068" w:type="dxa"/>
            <w:gridSpan w:val="2"/>
          </w:tcPr>
          <w:p w14:paraId="57B4A0CE" w14:textId="773124F7" w:rsidR="00FC237C" w:rsidRPr="00FE402B" w:rsidRDefault="00750E2B" w:rsidP="00FC237C">
            <w:pPr>
              <w:rPr>
                <w:b/>
              </w:rPr>
            </w:pPr>
            <w:r w:rsidRPr="00FE402B">
              <w:rPr>
                <w:b/>
              </w:rPr>
              <w:lastRenderedPageBreak/>
              <w:t>21</w:t>
            </w:r>
            <w:r w:rsidR="00B451FE" w:rsidRPr="00FE402B">
              <w:rPr>
                <w:b/>
              </w:rPr>
              <w:t>)</w:t>
            </w:r>
            <w:r w:rsidR="00FC237C" w:rsidRPr="00FE402B">
              <w:rPr>
                <w:b/>
              </w:rPr>
              <w:t xml:space="preserve"> Participate in State and District-wide Assessments (</w:t>
            </w:r>
            <w:r w:rsidR="00FC237C" w:rsidRPr="00FE402B">
              <w:rPr>
                <w:b/>
                <w:i/>
              </w:rPr>
              <w:t>11</w:t>
            </w:r>
            <w:r w:rsidR="00FC237C" w:rsidRPr="00FE402B">
              <w:rPr>
                <w:b/>
                <w:i/>
                <w:vertAlign w:val="superscript"/>
              </w:rPr>
              <w:t>th</w:t>
            </w:r>
            <w:r w:rsidR="00FC237C" w:rsidRPr="00FE402B">
              <w:rPr>
                <w:b/>
                <w:i/>
              </w:rPr>
              <w:t xml:space="preserve"> Section of the IEP</w:t>
            </w:r>
            <w:r w:rsidR="00FC237C" w:rsidRPr="00FE402B">
              <w:rPr>
                <w:b/>
              </w:rPr>
              <w:t>):</w:t>
            </w:r>
          </w:p>
          <w:p w14:paraId="4F97374B" w14:textId="77777777" w:rsidR="003E12D0" w:rsidRDefault="00FC237C" w:rsidP="00FC237C">
            <w:pPr>
              <w:rPr>
                <w:sz w:val="28"/>
                <w:szCs w:val="28"/>
                <w:highlight w:val="lightGray"/>
              </w:rPr>
            </w:pPr>
            <w:r w:rsidRPr="007C6E39">
              <w:rPr>
                <w:sz w:val="26"/>
                <w:szCs w:val="26"/>
              </w:rPr>
              <w:t xml:space="preserve">       </w:t>
            </w:r>
            <w:r w:rsidR="00F54C6D" w:rsidRPr="003E12D0">
              <w:rPr>
                <w:sz w:val="28"/>
                <w:szCs w:val="28"/>
              </w:rPr>
              <w:t>21a)</w:t>
            </w:r>
            <w:r w:rsidRPr="003E12D0">
              <w:rPr>
                <w:sz w:val="28"/>
                <w:szCs w:val="28"/>
              </w:rPr>
              <w:t xml:space="preserve"> The </w:t>
            </w:r>
            <w:r w:rsidRPr="003E12D0">
              <w:rPr>
                <w:b/>
                <w:sz w:val="28"/>
                <w:szCs w:val="28"/>
              </w:rPr>
              <w:t>IEP Coordinator</w:t>
            </w:r>
            <w:r w:rsidRPr="003E12D0">
              <w:rPr>
                <w:sz w:val="28"/>
                <w:szCs w:val="28"/>
              </w:rPr>
              <w:t xml:space="preserve"> will complete this section. </w:t>
            </w:r>
            <w:r w:rsidRPr="003E12D0">
              <w:rPr>
                <w:sz w:val="28"/>
                <w:szCs w:val="28"/>
                <w:highlight w:val="lightGray"/>
              </w:rPr>
              <w:t xml:space="preserve">It needs to be reviewed by the entire </w:t>
            </w:r>
            <w:r w:rsidRPr="003E12D0">
              <w:rPr>
                <w:b/>
                <w:sz w:val="28"/>
                <w:szCs w:val="28"/>
                <w:highlight w:val="lightGray"/>
              </w:rPr>
              <w:t>IEP Team</w:t>
            </w:r>
            <w:r w:rsidRPr="003E12D0">
              <w:rPr>
                <w:sz w:val="28"/>
                <w:szCs w:val="28"/>
                <w:highlight w:val="lightGray"/>
              </w:rPr>
              <w:t xml:space="preserve"> prior </w:t>
            </w:r>
            <w:r w:rsidR="003E12D0">
              <w:rPr>
                <w:sz w:val="28"/>
                <w:szCs w:val="28"/>
                <w:highlight w:val="lightGray"/>
              </w:rPr>
              <w:t xml:space="preserve"> </w:t>
            </w:r>
          </w:p>
          <w:p w14:paraId="4B37ED68" w14:textId="77777777" w:rsidR="003E12D0" w:rsidRDefault="003E12D0" w:rsidP="003E12D0">
            <w:pPr>
              <w:rPr>
                <w:sz w:val="28"/>
                <w:szCs w:val="28"/>
              </w:rPr>
            </w:pPr>
            <w:r w:rsidRPr="003E12D0">
              <w:rPr>
                <w:color w:val="FFFFFF" w:themeColor="background1"/>
                <w:sz w:val="28"/>
                <w:szCs w:val="28"/>
              </w:rPr>
              <w:t xml:space="preserve">         …. </w:t>
            </w:r>
            <w:r w:rsidR="00FC237C" w:rsidRPr="003E12D0">
              <w:rPr>
                <w:sz w:val="28"/>
                <w:szCs w:val="28"/>
                <w:highlight w:val="lightGray"/>
              </w:rPr>
              <w:t>to and during the Annual Review meeting</w:t>
            </w:r>
            <w:r w:rsidR="00FC237C" w:rsidRPr="003E12D0">
              <w:rPr>
                <w:sz w:val="28"/>
                <w:szCs w:val="28"/>
              </w:rPr>
              <w:t xml:space="preserve">. The </w:t>
            </w:r>
            <w:r w:rsidR="00FC237C" w:rsidRPr="003E12D0">
              <w:rPr>
                <w:b/>
                <w:sz w:val="28"/>
                <w:szCs w:val="28"/>
              </w:rPr>
              <w:t xml:space="preserve">IEP Team </w:t>
            </w:r>
            <w:r w:rsidR="00FC237C" w:rsidRPr="003E12D0">
              <w:rPr>
                <w:sz w:val="28"/>
                <w:szCs w:val="28"/>
                <w:u w:val="single"/>
              </w:rPr>
              <w:t xml:space="preserve">must </w:t>
            </w:r>
            <w:r w:rsidR="00FC237C" w:rsidRPr="003E12D0">
              <w:rPr>
                <w:sz w:val="28"/>
                <w:szCs w:val="28"/>
              </w:rPr>
              <w:t>inform the pa</w:t>
            </w:r>
            <w:r w:rsidR="00F54C6D" w:rsidRPr="003E12D0">
              <w:rPr>
                <w:sz w:val="28"/>
                <w:szCs w:val="28"/>
              </w:rPr>
              <w:t xml:space="preserve">rents / guardians of </w:t>
            </w:r>
          </w:p>
          <w:p w14:paraId="22496D19" w14:textId="77777777" w:rsidR="003E12D0" w:rsidRDefault="003E12D0" w:rsidP="003E12D0">
            <w:pPr>
              <w:rPr>
                <w:color w:val="000000"/>
                <w:sz w:val="28"/>
                <w:szCs w:val="28"/>
                <w:shd w:val="clear" w:color="auto" w:fill="FFFFFF"/>
              </w:rPr>
            </w:pPr>
            <w:r>
              <w:rPr>
                <w:sz w:val="28"/>
                <w:szCs w:val="28"/>
              </w:rPr>
              <w:t xml:space="preserve">               </w:t>
            </w:r>
            <w:r w:rsidR="00F54C6D" w:rsidRPr="003E12D0">
              <w:rPr>
                <w:sz w:val="28"/>
                <w:szCs w:val="28"/>
              </w:rPr>
              <w:t xml:space="preserve">Alternate </w:t>
            </w:r>
            <w:r w:rsidR="00FC237C" w:rsidRPr="003E12D0">
              <w:rPr>
                <w:sz w:val="28"/>
                <w:szCs w:val="28"/>
              </w:rPr>
              <w:t xml:space="preserve">Assessment Students that their young adults are on track to receive a </w:t>
            </w:r>
            <w:r w:rsidR="00FC237C" w:rsidRPr="003E12D0">
              <w:rPr>
                <w:color w:val="000000"/>
                <w:sz w:val="28"/>
                <w:szCs w:val="28"/>
                <w:shd w:val="clear" w:color="auto" w:fill="FFFFFF"/>
              </w:rPr>
              <w:t xml:space="preserve">NYS Skills and </w:t>
            </w:r>
          </w:p>
          <w:p w14:paraId="7DFD17F6" w14:textId="77777777" w:rsidR="003E12D0" w:rsidRDefault="003E12D0" w:rsidP="003E12D0">
            <w:pPr>
              <w:rPr>
                <w:sz w:val="28"/>
                <w:szCs w:val="28"/>
              </w:rPr>
            </w:pPr>
            <w:r>
              <w:rPr>
                <w:color w:val="000000"/>
                <w:sz w:val="28"/>
                <w:szCs w:val="28"/>
                <w:shd w:val="clear" w:color="auto" w:fill="FFFFFF"/>
              </w:rPr>
              <w:t xml:space="preserve">               </w:t>
            </w:r>
            <w:r w:rsidR="00FC237C" w:rsidRPr="003E12D0">
              <w:rPr>
                <w:color w:val="000000"/>
                <w:sz w:val="28"/>
                <w:szCs w:val="28"/>
                <w:shd w:val="clear" w:color="auto" w:fill="FFFFFF"/>
              </w:rPr>
              <w:t xml:space="preserve">Achievement </w:t>
            </w:r>
            <w:r w:rsidR="00176963" w:rsidRPr="003E12D0">
              <w:rPr>
                <w:color w:val="000000"/>
                <w:sz w:val="28"/>
                <w:szCs w:val="28"/>
                <w:shd w:val="clear" w:color="auto" w:fill="FFFFFF"/>
              </w:rPr>
              <w:t xml:space="preserve">Commencement </w:t>
            </w:r>
            <w:r w:rsidR="00FC237C" w:rsidRPr="003E12D0">
              <w:rPr>
                <w:color w:val="000000"/>
                <w:sz w:val="28"/>
                <w:szCs w:val="28"/>
                <w:shd w:val="clear" w:color="auto" w:fill="FFFFFF"/>
              </w:rPr>
              <w:t xml:space="preserve">Credential </w:t>
            </w:r>
            <w:r w:rsidR="00FC237C" w:rsidRPr="003E12D0">
              <w:rPr>
                <w:sz w:val="28"/>
                <w:szCs w:val="28"/>
              </w:rPr>
              <w:t xml:space="preserve">and </w:t>
            </w:r>
            <w:r w:rsidR="00FC237C" w:rsidRPr="003E12D0">
              <w:rPr>
                <w:b/>
                <w:sz w:val="28"/>
                <w:szCs w:val="28"/>
              </w:rPr>
              <w:t>NOT</w:t>
            </w:r>
            <w:r w:rsidR="00FC237C" w:rsidRPr="003E12D0">
              <w:rPr>
                <w:sz w:val="28"/>
                <w:szCs w:val="28"/>
              </w:rPr>
              <w:t xml:space="preserve"> a regular high school diploma</w:t>
            </w:r>
            <w:r w:rsidR="00FE402B" w:rsidRPr="003E12D0">
              <w:rPr>
                <w:sz w:val="28"/>
                <w:szCs w:val="28"/>
              </w:rPr>
              <w:t xml:space="preserve"> (see bottom of</w:t>
            </w:r>
            <w:r w:rsidR="00F54C6D" w:rsidRPr="003E12D0">
              <w:rPr>
                <w:sz w:val="28"/>
                <w:szCs w:val="28"/>
              </w:rPr>
              <w:t xml:space="preserve"> page </w:t>
            </w:r>
          </w:p>
          <w:p w14:paraId="0C3C2901" w14:textId="77777777" w:rsidR="003E12D0" w:rsidRDefault="003E12D0" w:rsidP="003E12D0">
            <w:pPr>
              <w:rPr>
                <w:sz w:val="28"/>
                <w:szCs w:val="28"/>
              </w:rPr>
            </w:pPr>
            <w:r>
              <w:rPr>
                <w:sz w:val="28"/>
                <w:szCs w:val="28"/>
              </w:rPr>
              <w:t xml:space="preserve">               </w:t>
            </w:r>
            <w:r w:rsidR="00F54C6D" w:rsidRPr="003E12D0">
              <w:rPr>
                <w:sz w:val="28"/>
                <w:szCs w:val="28"/>
              </w:rPr>
              <w:t xml:space="preserve">for more information).  </w:t>
            </w:r>
            <w:r w:rsidR="00FC237C" w:rsidRPr="003E12D0">
              <w:rPr>
                <w:sz w:val="28"/>
                <w:szCs w:val="28"/>
              </w:rPr>
              <w:t>The same conversation must be had with the parents /</w:t>
            </w:r>
            <w:r>
              <w:rPr>
                <w:sz w:val="28"/>
                <w:szCs w:val="28"/>
              </w:rPr>
              <w:t xml:space="preserve"> </w:t>
            </w:r>
            <w:r w:rsidR="00FC237C" w:rsidRPr="003E12D0">
              <w:rPr>
                <w:sz w:val="28"/>
                <w:szCs w:val="28"/>
              </w:rPr>
              <w:t xml:space="preserve">guardians of Standardized </w:t>
            </w:r>
          </w:p>
          <w:p w14:paraId="1EEF37B7" w14:textId="76357141" w:rsidR="00F54C6D" w:rsidRPr="003E12D0" w:rsidRDefault="003E12D0" w:rsidP="003E12D0">
            <w:pPr>
              <w:rPr>
                <w:sz w:val="28"/>
                <w:szCs w:val="28"/>
                <w:highlight w:val="lightGray"/>
              </w:rPr>
            </w:pPr>
            <w:r>
              <w:rPr>
                <w:sz w:val="28"/>
                <w:szCs w:val="28"/>
              </w:rPr>
              <w:t xml:space="preserve">               </w:t>
            </w:r>
            <w:r w:rsidR="00FC237C" w:rsidRPr="003E12D0">
              <w:rPr>
                <w:sz w:val="28"/>
                <w:szCs w:val="28"/>
              </w:rPr>
              <w:t xml:space="preserve">Assessment </w:t>
            </w:r>
            <w:r w:rsidR="00263EE4" w:rsidRPr="003E12D0">
              <w:rPr>
                <w:sz w:val="28"/>
                <w:szCs w:val="28"/>
              </w:rPr>
              <w:t>s</w:t>
            </w:r>
            <w:r w:rsidR="00FC237C" w:rsidRPr="003E12D0">
              <w:rPr>
                <w:sz w:val="28"/>
                <w:szCs w:val="28"/>
              </w:rPr>
              <w:t xml:space="preserve">tudents </w:t>
            </w:r>
            <w:r w:rsidR="00263EE4" w:rsidRPr="003E12D0">
              <w:rPr>
                <w:sz w:val="28"/>
                <w:szCs w:val="28"/>
              </w:rPr>
              <w:t xml:space="preserve">who are “over-age and under-credited” and who are </w:t>
            </w:r>
            <w:r w:rsidR="00FC237C" w:rsidRPr="003E12D0">
              <w:rPr>
                <w:sz w:val="28"/>
                <w:szCs w:val="28"/>
              </w:rPr>
              <w:t xml:space="preserve">pursuing the “stand alone” </w:t>
            </w:r>
          </w:p>
          <w:p w14:paraId="59BC0483" w14:textId="7D38A482" w:rsidR="00FC237C" w:rsidRPr="003E12D0" w:rsidRDefault="00F54C6D" w:rsidP="003E12D0">
            <w:pPr>
              <w:rPr>
                <w:sz w:val="28"/>
                <w:szCs w:val="28"/>
              </w:rPr>
            </w:pPr>
            <w:r w:rsidRPr="003E12D0">
              <w:rPr>
                <w:color w:val="FFFFFF" w:themeColor="background1"/>
                <w:sz w:val="28"/>
                <w:szCs w:val="28"/>
              </w:rPr>
              <w:t xml:space="preserve">         </w:t>
            </w:r>
            <w:r w:rsidR="003E12D0" w:rsidRPr="003E12D0">
              <w:rPr>
                <w:color w:val="FFFFFF" w:themeColor="background1"/>
                <w:sz w:val="28"/>
                <w:szCs w:val="28"/>
              </w:rPr>
              <w:t xml:space="preserve"> … </w:t>
            </w:r>
            <w:r w:rsidR="00FC237C" w:rsidRPr="003E12D0">
              <w:rPr>
                <w:sz w:val="28"/>
                <w:szCs w:val="28"/>
              </w:rPr>
              <w:t>NYS Career Development and Occupational Studies (CDOS) Credential.</w:t>
            </w:r>
          </w:p>
          <w:p w14:paraId="0AFB1265" w14:textId="07B8FE30" w:rsidR="00FC237C" w:rsidRPr="00A72503" w:rsidRDefault="00A72503" w:rsidP="00A72503">
            <w:pPr>
              <w:tabs>
                <w:tab w:val="center" w:pos="6426"/>
                <w:tab w:val="left" w:pos="11570"/>
              </w:tabs>
              <w:rPr>
                <w:sz w:val="28"/>
                <w:vertAlign w:val="subscript"/>
              </w:rPr>
            </w:pPr>
            <w:r>
              <w:rPr>
                <w:sz w:val="28"/>
                <w:vertAlign w:val="subscript"/>
              </w:rPr>
              <w:tab/>
            </w:r>
            <w:r>
              <w:rPr>
                <w:noProof/>
                <w:sz w:val="28"/>
                <w:vertAlign w:val="subscript"/>
              </w:rPr>
              <w:drawing>
                <wp:inline distT="0" distB="0" distL="0" distR="0" wp14:anchorId="5EFC1DA6" wp14:editId="10315504">
                  <wp:extent cx="7721117" cy="3943773"/>
                  <wp:effectExtent l="0" t="0" r="635"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on 3.png"/>
                          <pic:cNvPicPr/>
                        </pic:nvPicPr>
                        <pic:blipFill>
                          <a:blip r:embed="rId111">
                            <a:extLst>
                              <a:ext uri="{28A0092B-C50C-407E-A947-70E740481C1C}">
                                <a14:useLocalDpi xmlns:a14="http://schemas.microsoft.com/office/drawing/2010/main" val="0"/>
                              </a:ext>
                            </a:extLst>
                          </a:blip>
                          <a:stretch>
                            <a:fillRect/>
                          </a:stretch>
                        </pic:blipFill>
                        <pic:spPr>
                          <a:xfrm>
                            <a:off x="0" y="0"/>
                            <a:ext cx="7818358" cy="3993441"/>
                          </a:xfrm>
                          <a:prstGeom prst="rect">
                            <a:avLst/>
                          </a:prstGeom>
                        </pic:spPr>
                      </pic:pic>
                    </a:graphicData>
                  </a:graphic>
                </wp:inline>
              </w:drawing>
            </w:r>
          </w:p>
        </w:tc>
      </w:tr>
      <w:tr w:rsidR="007842BA" w14:paraId="592985BD" w14:textId="77777777" w:rsidTr="003E12D0">
        <w:trPr>
          <w:trHeight w:val="467"/>
        </w:trPr>
        <w:tc>
          <w:tcPr>
            <w:tcW w:w="1008" w:type="dxa"/>
          </w:tcPr>
          <w:p w14:paraId="1BCD3C98" w14:textId="2E867153" w:rsidR="006C1B9F" w:rsidRDefault="006C1B9F" w:rsidP="007A1A17">
            <w:pPr>
              <w:jc w:val="center"/>
              <w:rPr>
                <w:b/>
                <w:sz w:val="28"/>
                <w:szCs w:val="28"/>
              </w:rPr>
            </w:pPr>
            <w:r>
              <w:rPr>
                <w:noProof/>
                <w:sz w:val="28"/>
                <w:szCs w:val="28"/>
              </w:rPr>
              <w:drawing>
                <wp:inline distT="0" distB="0" distL="0" distR="0" wp14:anchorId="7FD1C191" wp14:editId="28644D3C">
                  <wp:extent cx="301202" cy="339564"/>
                  <wp:effectExtent l="0" t="0" r="3810" b="0"/>
                  <wp:docPr id="237" name="Picture 237"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admin:Desktop:red fla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2495" cy="341021"/>
                          </a:xfrm>
                          <a:prstGeom prst="rect">
                            <a:avLst/>
                          </a:prstGeom>
                          <a:noFill/>
                          <a:ln>
                            <a:noFill/>
                          </a:ln>
                        </pic:spPr>
                      </pic:pic>
                    </a:graphicData>
                  </a:graphic>
                </wp:inline>
              </w:drawing>
            </w:r>
          </w:p>
        </w:tc>
        <w:tc>
          <w:tcPr>
            <w:tcW w:w="12060" w:type="dxa"/>
          </w:tcPr>
          <w:p w14:paraId="2B9A4A84" w14:textId="7CA71513" w:rsidR="00552592" w:rsidRPr="00FE402B" w:rsidRDefault="006C1B9F" w:rsidP="00AE3D4B">
            <w:pPr>
              <w:rPr>
                <w:sz w:val="22"/>
                <w:szCs w:val="22"/>
              </w:rPr>
            </w:pPr>
            <w:r w:rsidRPr="00FE402B">
              <w:rPr>
                <w:b/>
                <w:sz w:val="22"/>
                <w:szCs w:val="22"/>
              </w:rPr>
              <w:t xml:space="preserve">NOTE:  </w:t>
            </w:r>
            <w:r w:rsidRPr="00FE402B">
              <w:rPr>
                <w:sz w:val="22"/>
                <w:szCs w:val="22"/>
              </w:rPr>
              <w:t xml:space="preserve">Periodic Assessments (i.e. SANDI for Alternate Students and </w:t>
            </w:r>
            <w:r w:rsidR="00832105" w:rsidRPr="00FE402B">
              <w:rPr>
                <w:sz w:val="22"/>
                <w:szCs w:val="22"/>
              </w:rPr>
              <w:t>MAP Growth</w:t>
            </w:r>
            <w:r w:rsidRPr="00FE402B">
              <w:rPr>
                <w:sz w:val="22"/>
                <w:szCs w:val="22"/>
              </w:rPr>
              <w:t xml:space="preserve"> for Standardized Students) </w:t>
            </w:r>
            <w:r w:rsidRPr="00FE402B">
              <w:rPr>
                <w:b/>
                <w:sz w:val="22"/>
                <w:szCs w:val="22"/>
              </w:rPr>
              <w:t>MUST</w:t>
            </w:r>
            <w:r w:rsidRPr="00FE402B">
              <w:rPr>
                <w:sz w:val="22"/>
                <w:szCs w:val="22"/>
              </w:rPr>
              <w:t xml:space="preserve"> be administered a minimum of </w:t>
            </w:r>
            <w:r w:rsidRPr="00FE402B">
              <w:rPr>
                <w:b/>
                <w:sz w:val="22"/>
                <w:szCs w:val="22"/>
              </w:rPr>
              <w:t>TWO TIMES per school year</w:t>
            </w:r>
            <w:r w:rsidRPr="00FE402B">
              <w:rPr>
                <w:sz w:val="22"/>
                <w:szCs w:val="22"/>
              </w:rPr>
              <w:t>.</w:t>
            </w:r>
            <w:r w:rsidR="007C6E39" w:rsidRPr="00FE402B">
              <w:rPr>
                <w:sz w:val="22"/>
                <w:szCs w:val="22"/>
              </w:rPr>
              <w:t xml:space="preserve"> </w:t>
            </w:r>
            <w:r w:rsidR="00261380">
              <w:rPr>
                <w:sz w:val="22"/>
                <w:szCs w:val="22"/>
              </w:rPr>
              <w:t xml:space="preserve">MAP Growth can be used to </w:t>
            </w:r>
            <w:r w:rsidR="00261380" w:rsidRPr="00AE3D4B">
              <w:rPr>
                <w:b/>
                <w:bCs/>
                <w:sz w:val="22"/>
                <w:szCs w:val="22"/>
              </w:rPr>
              <w:t>supplemen</w:t>
            </w:r>
            <w:r w:rsidR="00261380" w:rsidRPr="00EB375D">
              <w:rPr>
                <w:b/>
                <w:bCs/>
                <w:sz w:val="22"/>
                <w:szCs w:val="22"/>
              </w:rPr>
              <w:t>t</w:t>
            </w:r>
            <w:r w:rsidR="00261380">
              <w:rPr>
                <w:sz w:val="22"/>
                <w:szCs w:val="22"/>
              </w:rPr>
              <w:t xml:space="preserve"> SANDI scores for Alternate students.  MAP may not be used in lieu of SANDI for Alternate student</w:t>
            </w:r>
            <w:r w:rsidR="00AE3D4B">
              <w:rPr>
                <w:sz w:val="22"/>
                <w:szCs w:val="22"/>
              </w:rPr>
              <w:t xml:space="preserve">. </w:t>
            </w:r>
            <w:r w:rsidR="00EB375D">
              <w:rPr>
                <w:sz w:val="22"/>
                <w:szCs w:val="22"/>
              </w:rPr>
              <w:t>SANDI should never be administered to Standardized Students.</w:t>
            </w:r>
          </w:p>
        </w:tc>
      </w:tr>
    </w:tbl>
    <w:p w14:paraId="42A1FDDA" w14:textId="77777777" w:rsidR="00FB204A" w:rsidRPr="00541E05" w:rsidRDefault="00FB204A" w:rsidP="00FB204A">
      <w:pPr>
        <w:rPr>
          <w:sz w:val="28"/>
          <w:szCs w:val="28"/>
        </w:rPr>
      </w:pPr>
      <w:r w:rsidRPr="00541E05">
        <w:rPr>
          <w:b/>
          <w:sz w:val="28"/>
          <w:szCs w:val="28"/>
        </w:rPr>
        <w:lastRenderedPageBreak/>
        <w:t>21b)</w:t>
      </w:r>
      <w:r>
        <w:rPr>
          <w:sz w:val="28"/>
          <w:szCs w:val="28"/>
        </w:rPr>
        <w:t xml:space="preserve"> </w:t>
      </w:r>
      <w:r w:rsidRPr="00541E05">
        <w:rPr>
          <w:b/>
          <w:sz w:val="28"/>
          <w:szCs w:val="28"/>
        </w:rPr>
        <w:t>***</w:t>
      </w:r>
      <w:r>
        <w:rPr>
          <w:b/>
          <w:sz w:val="28"/>
          <w:szCs w:val="28"/>
        </w:rPr>
        <w:t>RETURN OF FORMER POLICY</w:t>
      </w:r>
      <w:r w:rsidRPr="00541E05">
        <w:rPr>
          <w:b/>
          <w:sz w:val="28"/>
          <w:szCs w:val="28"/>
        </w:rPr>
        <w:t>***</w:t>
      </w:r>
      <w:r>
        <w:rPr>
          <w:sz w:val="28"/>
          <w:szCs w:val="28"/>
        </w:rPr>
        <w:t xml:space="preserve"> The following documents </w:t>
      </w:r>
      <w:r w:rsidRPr="00BC41A8">
        <w:rPr>
          <w:b/>
          <w:sz w:val="28"/>
          <w:szCs w:val="28"/>
        </w:rPr>
        <w:t>mus</w:t>
      </w:r>
      <w:r>
        <w:rPr>
          <w:sz w:val="28"/>
          <w:szCs w:val="28"/>
        </w:rPr>
        <w:t xml:space="preserve">t </w:t>
      </w:r>
      <w:r w:rsidRPr="003E12D0">
        <w:rPr>
          <w:b/>
          <w:bCs/>
          <w:sz w:val="28"/>
          <w:szCs w:val="28"/>
        </w:rPr>
        <w:t>again</w:t>
      </w:r>
      <w:r>
        <w:rPr>
          <w:sz w:val="28"/>
          <w:szCs w:val="28"/>
        </w:rPr>
        <w:t xml:space="preserve"> be used to facilitate the conversation that must be had with the parents of Alternately Assessed students to the effect that the Skills and Achievement Commencement Credential is </w:t>
      </w:r>
      <w:r w:rsidRPr="00AF33B0">
        <w:rPr>
          <w:b/>
          <w:sz w:val="28"/>
          <w:szCs w:val="28"/>
        </w:rPr>
        <w:t xml:space="preserve">NOT </w:t>
      </w:r>
      <w:r>
        <w:rPr>
          <w:sz w:val="28"/>
          <w:szCs w:val="28"/>
        </w:rPr>
        <w:t xml:space="preserve">a high school diploma nor it’s equivalent.  </w:t>
      </w:r>
    </w:p>
    <w:p w14:paraId="5B946B1C" w14:textId="77777777" w:rsidR="00FB204A" w:rsidRPr="00FE402B" w:rsidRDefault="00FB204A" w:rsidP="00FB204A">
      <w:pPr>
        <w:pStyle w:val="ListParagraph"/>
        <w:numPr>
          <w:ilvl w:val="0"/>
          <w:numId w:val="28"/>
        </w:numPr>
        <w:rPr>
          <w:b/>
          <w:sz w:val="20"/>
          <w:szCs w:val="20"/>
        </w:rPr>
      </w:pPr>
      <w:r w:rsidRPr="00431A84">
        <w:t>New York State Alternate Assessment (NYSAA) Participation Decision-Making Checklist</w:t>
      </w:r>
      <w:r>
        <w:t xml:space="preserve"> </w:t>
      </w:r>
    </w:p>
    <w:p w14:paraId="67DE05FC" w14:textId="4D41D1F8" w:rsidR="00FB204A" w:rsidRPr="00522B9D" w:rsidRDefault="00FB204A" w:rsidP="00FB204A">
      <w:pPr>
        <w:pStyle w:val="ListParagraph"/>
        <w:numPr>
          <w:ilvl w:val="0"/>
          <w:numId w:val="28"/>
        </w:numPr>
        <w:rPr>
          <w:bCs/>
        </w:rPr>
      </w:pPr>
      <w:r w:rsidRPr="00431A84">
        <w:t>Parent Notification of Participation</w:t>
      </w:r>
      <w:r w:rsidRPr="00431A84">
        <w:rPr>
          <w:b/>
        </w:rPr>
        <w:t xml:space="preserve"> </w:t>
      </w:r>
      <w:r w:rsidRPr="00431A84">
        <w:t>in the New York State Alternate Assessment</w:t>
      </w:r>
      <w:r>
        <w:rPr>
          <w:b/>
        </w:rPr>
        <w:t xml:space="preserve"> </w:t>
      </w:r>
      <w:r w:rsidR="00947BE4" w:rsidRPr="00522B9D">
        <w:rPr>
          <w:bCs/>
        </w:rPr>
        <w:t xml:space="preserve">/ </w:t>
      </w:r>
      <w:r w:rsidR="00947BE4" w:rsidRPr="00522B9D">
        <w:rPr>
          <w:bCs/>
          <w:color w:val="000000"/>
        </w:rPr>
        <w:t>Notice of Eligibility for Skills and Achievement Commencement Credential</w:t>
      </w:r>
      <w:r w:rsidRPr="00522B9D">
        <w:rPr>
          <w:bCs/>
        </w:rPr>
        <w:t xml:space="preserve">                                                      </w:t>
      </w:r>
    </w:p>
    <w:p w14:paraId="32D531DF" w14:textId="108A8433" w:rsidR="00FB204A" w:rsidRPr="00F54C6D" w:rsidRDefault="00FB204A" w:rsidP="00FB204A">
      <w:pPr>
        <w:rPr>
          <w:sz w:val="28"/>
          <w:szCs w:val="28"/>
        </w:rPr>
      </w:pPr>
      <w:r w:rsidRPr="00541E05">
        <w:rPr>
          <w:b/>
          <w:sz w:val="28"/>
          <w:szCs w:val="28"/>
          <w:highlight w:val="lightGray"/>
        </w:rPr>
        <w:t>The parents must sign each document.</w:t>
      </w:r>
      <w:r w:rsidRPr="00541E05">
        <w:rPr>
          <w:sz w:val="28"/>
          <w:szCs w:val="28"/>
          <w:highlight w:val="lightGray"/>
        </w:rPr>
        <w:t xml:space="preserve"> </w:t>
      </w:r>
      <w:r w:rsidRPr="00541E05">
        <w:rPr>
          <w:b/>
          <w:sz w:val="28"/>
          <w:szCs w:val="28"/>
          <w:highlight w:val="lightGray"/>
        </w:rPr>
        <w:t>The Parents keep a copy &amp; a copy gets uploaded into SESIS</w:t>
      </w:r>
    </w:p>
    <w:p w14:paraId="2451486A" w14:textId="77777777" w:rsidR="00F43FA1" w:rsidRPr="00E27F86" w:rsidRDefault="00F43FA1" w:rsidP="00FC237C">
      <w:pPr>
        <w:rPr>
          <w:b/>
          <w:sz w:val="10"/>
          <w:szCs w:val="10"/>
        </w:rPr>
      </w:pPr>
    </w:p>
    <w:p w14:paraId="06D1F209" w14:textId="5E2675F2" w:rsidR="00176963" w:rsidRDefault="00F54C6D" w:rsidP="00FC237C">
      <w:pPr>
        <w:rPr>
          <w:sz w:val="28"/>
          <w:szCs w:val="28"/>
        </w:rPr>
      </w:pPr>
      <w:r w:rsidRPr="00B66152">
        <w:rPr>
          <w:b/>
          <w:bCs/>
          <w:sz w:val="28"/>
          <w:szCs w:val="28"/>
        </w:rPr>
        <w:t>21c)</w:t>
      </w:r>
      <w:r>
        <w:rPr>
          <w:sz w:val="28"/>
          <w:szCs w:val="28"/>
        </w:rPr>
        <w:t xml:space="preserve"> </w:t>
      </w:r>
      <w:r w:rsidR="00FC237C" w:rsidRPr="00001421">
        <w:rPr>
          <w:sz w:val="28"/>
          <w:szCs w:val="28"/>
        </w:rPr>
        <w:t>For students</w:t>
      </w:r>
      <w:r w:rsidR="00FC237C">
        <w:rPr>
          <w:sz w:val="28"/>
          <w:szCs w:val="28"/>
        </w:rPr>
        <w:t xml:space="preserve"> pursuing a </w:t>
      </w:r>
      <w:r w:rsidR="00FC237C" w:rsidRPr="004E7E1A">
        <w:rPr>
          <w:sz w:val="28"/>
          <w:szCs w:val="28"/>
          <w:u w:val="single"/>
        </w:rPr>
        <w:t>Skills and Achievement</w:t>
      </w:r>
      <w:r w:rsidR="00176963">
        <w:rPr>
          <w:sz w:val="28"/>
          <w:szCs w:val="28"/>
          <w:u w:val="single"/>
        </w:rPr>
        <w:t xml:space="preserve"> Commencement</w:t>
      </w:r>
      <w:r w:rsidR="00FC237C" w:rsidRPr="004E7E1A">
        <w:rPr>
          <w:sz w:val="28"/>
          <w:szCs w:val="28"/>
          <w:u w:val="single"/>
        </w:rPr>
        <w:t xml:space="preserve"> Credential</w:t>
      </w:r>
      <w:r w:rsidR="00FC237C">
        <w:rPr>
          <w:sz w:val="28"/>
          <w:szCs w:val="28"/>
        </w:rPr>
        <w:t xml:space="preserve"> (Alternate Assessment </w:t>
      </w:r>
    </w:p>
    <w:p w14:paraId="164096CD" w14:textId="7CBF2B09" w:rsidR="00F43FA1" w:rsidRDefault="00176963" w:rsidP="00F43FA1">
      <w:pPr>
        <w:rPr>
          <w:sz w:val="28"/>
          <w:szCs w:val="28"/>
        </w:rPr>
      </w:pPr>
      <w:r>
        <w:rPr>
          <w:sz w:val="28"/>
          <w:szCs w:val="28"/>
        </w:rPr>
        <w:t xml:space="preserve">               </w:t>
      </w:r>
      <w:r w:rsidR="00FC237C">
        <w:rPr>
          <w:sz w:val="28"/>
          <w:szCs w:val="28"/>
        </w:rPr>
        <w:t xml:space="preserve">Students) the </w:t>
      </w:r>
      <w:r w:rsidR="00167E5A">
        <w:rPr>
          <w:b/>
          <w:sz w:val="28"/>
          <w:szCs w:val="28"/>
        </w:rPr>
        <w:t>IEP</w:t>
      </w:r>
      <w:r w:rsidR="00FC237C" w:rsidRPr="00E219D2">
        <w:rPr>
          <w:b/>
          <w:sz w:val="28"/>
          <w:szCs w:val="28"/>
        </w:rPr>
        <w:t xml:space="preserve"> Coordinator</w:t>
      </w:r>
      <w:r w:rsidR="00FC237C">
        <w:rPr>
          <w:sz w:val="28"/>
          <w:szCs w:val="28"/>
        </w:rPr>
        <w:t xml:space="preserve"> will add </w:t>
      </w:r>
      <w:r w:rsidR="00F43FA1">
        <w:rPr>
          <w:sz w:val="28"/>
          <w:szCs w:val="28"/>
        </w:rPr>
        <w:t>the following statement:</w:t>
      </w:r>
      <w:r w:rsidR="00FC237C">
        <w:rPr>
          <w:sz w:val="28"/>
          <w:szCs w:val="28"/>
        </w:rPr>
        <w:t xml:space="preserve"> </w:t>
      </w:r>
      <w:r w:rsidR="00F43FA1">
        <w:rPr>
          <w:sz w:val="28"/>
          <w:szCs w:val="28"/>
        </w:rPr>
        <w:t xml:space="preserve">  </w:t>
      </w:r>
      <w:r w:rsidR="00F43FA1" w:rsidRPr="00C61010">
        <w:rPr>
          <w:sz w:val="28"/>
          <w:szCs w:val="28"/>
        </w:rPr>
        <w:t xml:space="preserve">The Committee on Special Education </w:t>
      </w:r>
      <w:r w:rsidR="00F43FA1">
        <w:rPr>
          <w:sz w:val="28"/>
          <w:szCs w:val="28"/>
        </w:rPr>
        <w:t xml:space="preserve">   </w:t>
      </w:r>
    </w:p>
    <w:p w14:paraId="562EC75A" w14:textId="77777777" w:rsidR="00537523" w:rsidRDefault="00537523" w:rsidP="00F43FA1">
      <w:pPr>
        <w:rPr>
          <w:sz w:val="28"/>
          <w:szCs w:val="28"/>
        </w:rPr>
      </w:pPr>
      <w:r>
        <w:rPr>
          <w:sz w:val="28"/>
          <w:szCs w:val="28"/>
        </w:rPr>
        <w:t xml:space="preserve">               </w:t>
      </w:r>
      <w:r w:rsidR="00F43FA1" w:rsidRPr="00C61010">
        <w:rPr>
          <w:sz w:val="28"/>
          <w:szCs w:val="28"/>
        </w:rPr>
        <w:t xml:space="preserve">has determined that the severity of </w:t>
      </w:r>
      <w:r>
        <w:rPr>
          <w:sz w:val="28"/>
          <w:szCs w:val="28"/>
        </w:rPr>
        <w:t>the student’s</w:t>
      </w:r>
      <w:r w:rsidR="00F43FA1" w:rsidRPr="00C61010">
        <w:rPr>
          <w:sz w:val="28"/>
          <w:szCs w:val="28"/>
        </w:rPr>
        <w:t xml:space="preserve"> disability precludes participation in regular assessment </w:t>
      </w:r>
      <w:r>
        <w:rPr>
          <w:sz w:val="28"/>
          <w:szCs w:val="28"/>
        </w:rPr>
        <w:t xml:space="preserve">  </w:t>
      </w:r>
    </w:p>
    <w:p w14:paraId="7A63DFBB" w14:textId="77777777" w:rsidR="00537523" w:rsidRDefault="00537523" w:rsidP="00537523">
      <w:pPr>
        <w:rPr>
          <w:sz w:val="28"/>
          <w:szCs w:val="28"/>
        </w:rPr>
      </w:pPr>
      <w:r>
        <w:rPr>
          <w:sz w:val="28"/>
          <w:szCs w:val="28"/>
        </w:rPr>
        <w:t xml:space="preserve">               </w:t>
      </w:r>
      <w:r w:rsidR="00F43FA1" w:rsidRPr="00C61010">
        <w:rPr>
          <w:sz w:val="28"/>
          <w:szCs w:val="28"/>
        </w:rPr>
        <w:t xml:space="preserve">and </w:t>
      </w:r>
      <w:r>
        <w:rPr>
          <w:sz w:val="28"/>
          <w:szCs w:val="28"/>
        </w:rPr>
        <w:t xml:space="preserve"> </w:t>
      </w:r>
      <w:r w:rsidR="00F43FA1" w:rsidRPr="00C61010">
        <w:rPr>
          <w:sz w:val="28"/>
          <w:szCs w:val="28"/>
        </w:rPr>
        <w:t xml:space="preserve">that NYSAA is the most appropriate alternate assessment for </w:t>
      </w:r>
      <w:r w:rsidRPr="00537523">
        <w:rPr>
          <w:sz w:val="28"/>
          <w:szCs w:val="28"/>
        </w:rPr>
        <w:t>this student</w:t>
      </w:r>
      <w:r w:rsidR="00F43FA1" w:rsidRPr="00537523">
        <w:rPr>
          <w:sz w:val="28"/>
          <w:szCs w:val="28"/>
        </w:rPr>
        <w:t xml:space="preserve"> </w:t>
      </w:r>
      <w:r w:rsidR="00F43FA1">
        <w:rPr>
          <w:sz w:val="28"/>
          <w:szCs w:val="28"/>
        </w:rPr>
        <w:t>a</w:t>
      </w:r>
      <w:r w:rsidR="00F43FA1" w:rsidRPr="00C61010">
        <w:rPr>
          <w:sz w:val="28"/>
          <w:szCs w:val="28"/>
        </w:rPr>
        <w:t>t</w:t>
      </w:r>
      <w:r w:rsidR="00F43FA1">
        <w:rPr>
          <w:sz w:val="28"/>
          <w:szCs w:val="28"/>
        </w:rPr>
        <w:t xml:space="preserve"> t</w:t>
      </w:r>
      <w:r w:rsidR="00F43FA1" w:rsidRPr="00C61010">
        <w:rPr>
          <w:sz w:val="28"/>
          <w:szCs w:val="28"/>
        </w:rPr>
        <w:t>his time.</w:t>
      </w:r>
      <w:r w:rsidR="00F43FA1">
        <w:rPr>
          <w:sz w:val="28"/>
          <w:szCs w:val="28"/>
        </w:rPr>
        <w:t xml:space="preserve">  </w:t>
      </w:r>
      <w:r>
        <w:rPr>
          <w:sz w:val="28"/>
          <w:szCs w:val="28"/>
        </w:rPr>
        <w:t xml:space="preserve">The student </w:t>
      </w:r>
      <w:r w:rsidR="00F43FA1">
        <w:rPr>
          <w:sz w:val="28"/>
          <w:szCs w:val="28"/>
        </w:rPr>
        <w:t xml:space="preserve">is </w:t>
      </w:r>
    </w:p>
    <w:p w14:paraId="2B8F7D3A" w14:textId="77777777" w:rsidR="00E27F86" w:rsidRDefault="00537523" w:rsidP="00DE0C07">
      <w:pPr>
        <w:rPr>
          <w:sz w:val="28"/>
          <w:szCs w:val="28"/>
        </w:rPr>
      </w:pPr>
      <w:r>
        <w:rPr>
          <w:sz w:val="28"/>
          <w:szCs w:val="28"/>
        </w:rPr>
        <w:t xml:space="preserve">               </w:t>
      </w:r>
      <w:r w:rsidR="00F43FA1">
        <w:rPr>
          <w:sz w:val="28"/>
          <w:szCs w:val="28"/>
        </w:rPr>
        <w:t>pursuing a Skills and Achievement Commen</w:t>
      </w:r>
      <w:r w:rsidR="00B05BD8">
        <w:rPr>
          <w:sz w:val="28"/>
          <w:szCs w:val="28"/>
        </w:rPr>
        <w:t>cement Credential (non-diploma).</w:t>
      </w:r>
      <w:r w:rsidR="00E27F86">
        <w:rPr>
          <w:sz w:val="28"/>
          <w:szCs w:val="28"/>
        </w:rPr>
        <w:t xml:space="preserve"> This must be clearly </w:t>
      </w:r>
    </w:p>
    <w:p w14:paraId="64FAE431" w14:textId="77777777" w:rsidR="00E27F86" w:rsidRDefault="00E27F86" w:rsidP="00E27F86">
      <w:pPr>
        <w:rPr>
          <w:color w:val="FFFFFF" w:themeColor="background1"/>
          <w:sz w:val="28"/>
          <w:szCs w:val="28"/>
        </w:rPr>
      </w:pPr>
      <w:r w:rsidRPr="00E27F86">
        <w:rPr>
          <w:color w:val="FFFFFF" w:themeColor="background1"/>
          <w:sz w:val="28"/>
          <w:szCs w:val="28"/>
        </w:rPr>
        <w:t xml:space="preserve">……….. </w:t>
      </w:r>
      <w:r>
        <w:rPr>
          <w:sz w:val="28"/>
          <w:szCs w:val="28"/>
        </w:rPr>
        <w:t xml:space="preserve">re-articulated to the parent at the Annual Review </w:t>
      </w:r>
      <w:r w:rsidRPr="00E27F86">
        <w:rPr>
          <w:sz w:val="28"/>
          <w:szCs w:val="28"/>
          <w:u w:val="single"/>
        </w:rPr>
        <w:t>every year</w:t>
      </w:r>
      <w:r>
        <w:rPr>
          <w:sz w:val="28"/>
          <w:szCs w:val="28"/>
        </w:rPr>
        <w:t xml:space="preserve">.  Standardized students pursuing a    </w:t>
      </w:r>
      <w:r w:rsidRPr="00E27F86">
        <w:rPr>
          <w:color w:val="FFFFFF" w:themeColor="background1"/>
          <w:sz w:val="28"/>
          <w:szCs w:val="28"/>
        </w:rPr>
        <w:t xml:space="preserve">.           .. </w:t>
      </w:r>
    </w:p>
    <w:p w14:paraId="6F05A529" w14:textId="77777777" w:rsidR="0058446C" w:rsidRDefault="00E27F86" w:rsidP="0058446C">
      <w:pPr>
        <w:rPr>
          <w:sz w:val="28"/>
          <w:szCs w:val="28"/>
        </w:rPr>
      </w:pPr>
      <w:r>
        <w:rPr>
          <w:color w:val="FFFFFF" w:themeColor="background1"/>
          <w:sz w:val="28"/>
          <w:szCs w:val="28"/>
        </w:rPr>
        <w:t xml:space="preserve">               </w:t>
      </w:r>
      <w:r>
        <w:rPr>
          <w:color w:val="0D0D0D" w:themeColor="text1" w:themeTint="F2"/>
          <w:sz w:val="28"/>
          <w:szCs w:val="28"/>
        </w:rPr>
        <w:t>stand-</w:t>
      </w:r>
      <w:r w:rsidRPr="00E27F86">
        <w:rPr>
          <w:color w:val="0D0D0D" w:themeColor="text1" w:themeTint="F2"/>
          <w:sz w:val="28"/>
          <w:szCs w:val="28"/>
        </w:rPr>
        <w:t xml:space="preserve">alone </w:t>
      </w:r>
      <w:r>
        <w:rPr>
          <w:sz w:val="28"/>
          <w:szCs w:val="28"/>
        </w:rPr>
        <w:t>Career Development and Occupational Studies (CDOS) Certificate and their parents mus</w:t>
      </w:r>
      <w:r w:rsidR="0058446C">
        <w:rPr>
          <w:sz w:val="28"/>
          <w:szCs w:val="28"/>
        </w:rPr>
        <w:t xml:space="preserve">t  </w:t>
      </w:r>
    </w:p>
    <w:p w14:paraId="10D2B635" w14:textId="6C5E967C" w:rsidR="003E12D0" w:rsidRDefault="00E27F86" w:rsidP="0058446C">
      <w:pPr>
        <w:jc w:val="center"/>
        <w:rPr>
          <w:sz w:val="28"/>
          <w:szCs w:val="28"/>
        </w:rPr>
      </w:pPr>
      <w:r>
        <w:rPr>
          <w:sz w:val="28"/>
          <w:szCs w:val="28"/>
        </w:rPr>
        <w:t xml:space="preserve">also understand that a CDOS Certificate is </w:t>
      </w:r>
      <w:r w:rsidRPr="00E27F86">
        <w:rPr>
          <w:b/>
          <w:bCs/>
          <w:sz w:val="28"/>
          <w:szCs w:val="28"/>
        </w:rPr>
        <w:t>not</w:t>
      </w:r>
      <w:r>
        <w:rPr>
          <w:sz w:val="28"/>
          <w:szCs w:val="28"/>
        </w:rPr>
        <w:t xml:space="preserve"> a diploma.</w:t>
      </w:r>
    </w:p>
    <w:p w14:paraId="03C00EFB" w14:textId="0CB13211" w:rsidR="0028277F" w:rsidRPr="008D1D1B" w:rsidRDefault="0028277F" w:rsidP="0058446C">
      <w:pPr>
        <w:jc w:val="center"/>
        <w:rPr>
          <w:sz w:val="28"/>
          <w:szCs w:val="28"/>
        </w:rPr>
      </w:pPr>
      <w:r>
        <w:rPr>
          <w:noProof/>
          <w:sz w:val="28"/>
          <w:szCs w:val="28"/>
        </w:rPr>
        <w:drawing>
          <wp:inline distT="0" distB="0" distL="0" distR="0" wp14:anchorId="04DA6443" wp14:editId="0800AC9B">
            <wp:extent cx="5176114" cy="3063240"/>
            <wp:effectExtent l="0" t="0" r="5715" b="1016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 Shot 2023-08-14 at 8.45.00 AM.png"/>
                    <pic:cNvPicPr/>
                  </pic:nvPicPr>
                  <pic:blipFill>
                    <a:blip r:embed="rId112">
                      <a:extLst>
                        <a:ext uri="{28A0092B-C50C-407E-A947-70E740481C1C}">
                          <a14:useLocalDpi xmlns:a14="http://schemas.microsoft.com/office/drawing/2010/main" val="0"/>
                        </a:ext>
                      </a:extLst>
                    </a:blip>
                    <a:stretch>
                      <a:fillRect/>
                    </a:stretch>
                  </pic:blipFill>
                  <pic:spPr>
                    <a:xfrm>
                      <a:off x="0" y="0"/>
                      <a:ext cx="5383611" cy="3186037"/>
                    </a:xfrm>
                    <a:prstGeom prst="rect">
                      <a:avLst/>
                    </a:prstGeom>
                  </pic:spPr>
                </pic:pic>
              </a:graphicData>
            </a:graphic>
          </wp:inline>
        </w:drawing>
      </w:r>
    </w:p>
    <w:p w14:paraId="474B08FF" w14:textId="693A1E37" w:rsidR="00E27F86" w:rsidRPr="003E12D0" w:rsidRDefault="00644B7F" w:rsidP="00CF2299">
      <w:pPr>
        <w:rPr>
          <w:b/>
          <w:noProof/>
          <w:sz w:val="28"/>
          <w:szCs w:val="28"/>
        </w:rPr>
      </w:pPr>
      <w:r w:rsidRPr="00644B7F">
        <w:rPr>
          <w:b/>
          <w:noProof/>
          <w:sz w:val="28"/>
          <w:szCs w:val="28"/>
        </w:rPr>
        <w:lastRenderedPageBreak/>
        <w:t>*NOTE* Speak with your AP and the IEP Coordinator before adding any new Testing Accommodations.</w:t>
      </w:r>
    </w:p>
    <w:p w14:paraId="09B7A022" w14:textId="77777777" w:rsidR="007A1A17" w:rsidRDefault="007A1A17" w:rsidP="00FC237C">
      <w:pPr>
        <w:rPr>
          <w:sz w:val="4"/>
          <w:szCs w:val="4"/>
        </w:rPr>
      </w:pPr>
    </w:p>
    <w:p w14:paraId="6486F4AB" w14:textId="77777777" w:rsidR="007A1A17" w:rsidRPr="002626D4" w:rsidRDefault="007A1A17" w:rsidP="00FC237C">
      <w:pPr>
        <w:rPr>
          <w:sz w:val="4"/>
          <w:szCs w:val="4"/>
        </w:rPr>
      </w:pPr>
    </w:p>
    <w:tbl>
      <w:tblPr>
        <w:tblStyle w:val="TableGrid"/>
        <w:tblW w:w="0" w:type="auto"/>
        <w:tblLook w:val="04A0" w:firstRow="1" w:lastRow="0" w:firstColumn="1" w:lastColumn="0" w:noHBand="0" w:noVBand="1"/>
      </w:tblPr>
      <w:tblGrid>
        <w:gridCol w:w="13176"/>
      </w:tblGrid>
      <w:tr w:rsidR="00FC237C" w14:paraId="6BD43476" w14:textId="77777777" w:rsidTr="00E27F86">
        <w:trPr>
          <w:trHeight w:val="4103"/>
        </w:trPr>
        <w:tc>
          <w:tcPr>
            <w:tcW w:w="13176" w:type="dxa"/>
          </w:tcPr>
          <w:p w14:paraId="29B4E617" w14:textId="2A138764" w:rsidR="00750E2B" w:rsidRDefault="00FC237C" w:rsidP="00FC237C">
            <w:pPr>
              <w:rPr>
                <w:b/>
                <w:sz w:val="28"/>
              </w:rPr>
            </w:pPr>
            <w:r w:rsidRPr="00750E2B">
              <w:rPr>
                <w:b/>
                <w:sz w:val="28"/>
              </w:rPr>
              <w:t>2</w:t>
            </w:r>
            <w:r w:rsidR="00750E2B" w:rsidRPr="00750E2B">
              <w:rPr>
                <w:b/>
                <w:sz w:val="28"/>
              </w:rPr>
              <w:t>2</w:t>
            </w:r>
            <w:r w:rsidRPr="00750E2B">
              <w:rPr>
                <w:b/>
                <w:sz w:val="28"/>
              </w:rPr>
              <w:t>) Testing Accommodations (</w:t>
            </w:r>
            <w:r w:rsidRPr="00750E2B">
              <w:rPr>
                <w:b/>
                <w:i/>
                <w:sz w:val="28"/>
              </w:rPr>
              <w:t>9</w:t>
            </w:r>
            <w:r w:rsidRPr="00750E2B">
              <w:rPr>
                <w:b/>
                <w:i/>
                <w:sz w:val="28"/>
                <w:vertAlign w:val="superscript"/>
              </w:rPr>
              <w:t>th</w:t>
            </w:r>
            <w:r w:rsidRPr="00750E2B">
              <w:rPr>
                <w:b/>
                <w:i/>
                <w:sz w:val="28"/>
              </w:rPr>
              <w:t xml:space="preserve"> Section of IEP</w:t>
            </w:r>
            <w:r w:rsidRPr="00750E2B">
              <w:rPr>
                <w:b/>
                <w:sz w:val="28"/>
              </w:rPr>
              <w:t>) :</w:t>
            </w:r>
          </w:p>
          <w:p w14:paraId="24A4F2A2" w14:textId="77777777" w:rsidR="00E27F86" w:rsidRPr="00750E2B" w:rsidRDefault="00E27F86" w:rsidP="00FC237C">
            <w:pPr>
              <w:rPr>
                <w:b/>
                <w:sz w:val="28"/>
              </w:rPr>
            </w:pPr>
          </w:p>
          <w:tbl>
            <w:tblPr>
              <w:tblStyle w:val="TableGrid"/>
              <w:tblW w:w="0" w:type="auto"/>
              <w:tblLook w:val="04A0" w:firstRow="1" w:lastRow="0" w:firstColumn="1" w:lastColumn="0" w:noHBand="0" w:noVBand="1"/>
            </w:tblPr>
            <w:tblGrid>
              <w:gridCol w:w="2335"/>
              <w:gridCol w:w="10610"/>
            </w:tblGrid>
            <w:tr w:rsidR="00750E2B" w14:paraId="0017BCDC" w14:textId="77777777" w:rsidTr="004330E6">
              <w:trPr>
                <w:trHeight w:val="1133"/>
              </w:trPr>
              <w:tc>
                <w:tcPr>
                  <w:tcW w:w="2335" w:type="dxa"/>
                </w:tcPr>
                <w:p w14:paraId="28ED1289" w14:textId="001FC89E" w:rsidR="00750E2B" w:rsidRDefault="004330E6" w:rsidP="004330E6">
                  <w:pPr>
                    <w:jc w:val="center"/>
                    <w:rPr>
                      <w:sz w:val="28"/>
                    </w:rPr>
                  </w:pPr>
                  <w:r>
                    <w:rPr>
                      <w:noProof/>
                      <w:sz w:val="28"/>
                    </w:rPr>
                    <w:drawing>
                      <wp:inline distT="0" distB="0" distL="0" distR="0" wp14:anchorId="43F70D15" wp14:editId="15C94A6E">
                        <wp:extent cx="539108" cy="607768"/>
                        <wp:effectExtent l="0" t="0" r="0" b="1905"/>
                        <wp:docPr id="146" name="Picture 146"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admin:Desktop:red fla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9112" cy="607772"/>
                                </a:xfrm>
                                <a:prstGeom prst="rect">
                                  <a:avLst/>
                                </a:prstGeom>
                                <a:noFill/>
                                <a:ln>
                                  <a:noFill/>
                                </a:ln>
                              </pic:spPr>
                            </pic:pic>
                          </a:graphicData>
                        </a:graphic>
                      </wp:inline>
                    </w:drawing>
                  </w:r>
                  <w:r w:rsidR="00E4594C">
                    <w:rPr>
                      <w:sz w:val="28"/>
                    </w:rPr>
                    <w:t xml:space="preserve"> </w:t>
                  </w:r>
                  <w:r w:rsidR="00E4594C">
                    <w:rPr>
                      <w:noProof/>
                      <w:sz w:val="28"/>
                    </w:rPr>
                    <w:drawing>
                      <wp:inline distT="0" distB="0" distL="0" distR="0" wp14:anchorId="5E5FF9BD" wp14:editId="22FCA52D">
                        <wp:extent cx="539108" cy="607768"/>
                        <wp:effectExtent l="0" t="0" r="0" b="1905"/>
                        <wp:docPr id="244" name="Picture 244"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admin:Desktop:red fla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9112" cy="607772"/>
                                </a:xfrm>
                                <a:prstGeom prst="rect">
                                  <a:avLst/>
                                </a:prstGeom>
                                <a:noFill/>
                                <a:ln>
                                  <a:noFill/>
                                </a:ln>
                              </pic:spPr>
                            </pic:pic>
                          </a:graphicData>
                        </a:graphic>
                      </wp:inline>
                    </w:drawing>
                  </w:r>
                </w:p>
              </w:tc>
              <w:tc>
                <w:tcPr>
                  <w:tcW w:w="10610" w:type="dxa"/>
                </w:tcPr>
                <w:p w14:paraId="54558262" w14:textId="0487C378" w:rsidR="004330E6" w:rsidRDefault="00750E2B" w:rsidP="004330E6">
                  <w:pPr>
                    <w:rPr>
                      <w:sz w:val="28"/>
                    </w:rPr>
                  </w:pPr>
                  <w:r>
                    <w:rPr>
                      <w:sz w:val="28"/>
                    </w:rPr>
                    <w:t xml:space="preserve">The </w:t>
                  </w:r>
                  <w:r w:rsidRPr="0003119C">
                    <w:rPr>
                      <w:b/>
                      <w:sz w:val="28"/>
                    </w:rPr>
                    <w:t>Teacher</w:t>
                  </w:r>
                  <w:r>
                    <w:rPr>
                      <w:sz w:val="28"/>
                    </w:rPr>
                    <w:t xml:space="preserve"> completes this section after reviewing the Testing Accommodations on the previous IEP, </w:t>
                  </w:r>
                  <w:r w:rsidR="002C6BB1">
                    <w:rPr>
                      <w:sz w:val="28"/>
                    </w:rPr>
                    <w:t xml:space="preserve">consulting with </w:t>
                  </w:r>
                  <w:r w:rsidR="002C6BB1" w:rsidRPr="004B6D83">
                    <w:rPr>
                      <w:b/>
                      <w:sz w:val="28"/>
                    </w:rPr>
                    <w:t>All Teachers</w:t>
                  </w:r>
                  <w:r w:rsidR="002C6BB1">
                    <w:rPr>
                      <w:sz w:val="28"/>
                    </w:rPr>
                    <w:t xml:space="preserve"> currently working with the student</w:t>
                  </w:r>
                  <w:r w:rsidR="002C6BB1" w:rsidRPr="002C6BB1">
                    <w:rPr>
                      <w:sz w:val="28"/>
                    </w:rPr>
                    <w:t xml:space="preserve">  </w:t>
                  </w:r>
                  <w:r w:rsidR="002C6BB1">
                    <w:rPr>
                      <w:sz w:val="28"/>
                      <w:u w:val="single"/>
                    </w:rPr>
                    <w:t xml:space="preserve">and </w:t>
                  </w:r>
                  <w:r w:rsidRPr="00750E2B">
                    <w:rPr>
                      <w:sz w:val="28"/>
                      <w:u w:val="single"/>
                    </w:rPr>
                    <w:t>reviewing the Academic Management Needs section of the Present Levels in this Draft IEP</w:t>
                  </w:r>
                  <w:r>
                    <w:rPr>
                      <w:sz w:val="28"/>
                    </w:rPr>
                    <w:t>.</w:t>
                  </w:r>
                </w:p>
                <w:p w14:paraId="67628338" w14:textId="77777777" w:rsidR="003406DD" w:rsidRPr="003E12D0" w:rsidRDefault="003406DD" w:rsidP="004330E6">
                  <w:pPr>
                    <w:rPr>
                      <w:sz w:val="10"/>
                      <w:szCs w:val="10"/>
                    </w:rPr>
                  </w:pPr>
                </w:p>
                <w:p w14:paraId="1574CB09" w14:textId="07F52269" w:rsidR="002C6BB1" w:rsidRDefault="002C6BB1" w:rsidP="002C6BB1">
                  <w:pPr>
                    <w:jc w:val="center"/>
                    <w:rPr>
                      <w:b/>
                      <w:sz w:val="28"/>
                    </w:rPr>
                  </w:pPr>
                  <w:r w:rsidRPr="002C6BB1">
                    <w:rPr>
                      <w:b/>
                      <w:sz w:val="28"/>
                      <w:highlight w:val="lightGray"/>
                    </w:rPr>
                    <w:t xml:space="preserve">EACH TESTING ACCOMMONDATIONS </w:t>
                  </w:r>
                  <w:r w:rsidRPr="00854659">
                    <w:rPr>
                      <w:b/>
                      <w:sz w:val="28"/>
                      <w:highlight w:val="lightGray"/>
                      <w:u w:val="single"/>
                    </w:rPr>
                    <w:t>MUST</w:t>
                  </w:r>
                  <w:r w:rsidRPr="002C6BB1">
                    <w:rPr>
                      <w:b/>
                      <w:sz w:val="28"/>
                      <w:highlight w:val="lightGray"/>
                    </w:rPr>
                    <w:t xml:space="preserve"> BE LINKED TO AN ACADMEIC MANAGEMENT NEED LISTED IN THE PRESENT LEVELS!!!</w:t>
                  </w:r>
                </w:p>
                <w:p w14:paraId="66FCFC14" w14:textId="77777777" w:rsidR="00E27F86" w:rsidRPr="002C6BB1" w:rsidRDefault="00E27F86" w:rsidP="002C6BB1">
                  <w:pPr>
                    <w:jc w:val="center"/>
                    <w:rPr>
                      <w:b/>
                      <w:sz w:val="28"/>
                    </w:rPr>
                  </w:pPr>
                </w:p>
                <w:p w14:paraId="29ECE4F1" w14:textId="528DFD31" w:rsidR="004330E6" w:rsidRPr="003E12D0" w:rsidRDefault="004330E6" w:rsidP="00B451FE">
                  <w:pPr>
                    <w:rPr>
                      <w:sz w:val="10"/>
                      <w:szCs w:val="10"/>
                    </w:rPr>
                  </w:pPr>
                </w:p>
              </w:tc>
            </w:tr>
          </w:tbl>
          <w:p w14:paraId="125F7332" w14:textId="77777777" w:rsidR="00E27F86" w:rsidRPr="00CF2299" w:rsidRDefault="004330E6" w:rsidP="00FC237C">
            <w:pPr>
              <w:rPr>
                <w:sz w:val="10"/>
                <w:szCs w:val="10"/>
              </w:rPr>
            </w:pPr>
            <w:r>
              <w:rPr>
                <w:sz w:val="28"/>
              </w:rPr>
              <w:t xml:space="preserve">       </w:t>
            </w:r>
          </w:p>
          <w:p w14:paraId="5CEAAA5F" w14:textId="64AAD49E" w:rsidR="004330E6" w:rsidRDefault="00E27F86" w:rsidP="00FC237C">
            <w:pPr>
              <w:rPr>
                <w:sz w:val="28"/>
              </w:rPr>
            </w:pPr>
            <w:r w:rsidRPr="00E27F86">
              <w:rPr>
                <w:color w:val="FFFFFF" w:themeColor="background1"/>
                <w:sz w:val="28"/>
              </w:rPr>
              <w:t>…</w:t>
            </w:r>
            <w:r w:rsidR="00EB375D">
              <w:rPr>
                <w:color w:val="FFFFFF" w:themeColor="background1"/>
                <w:sz w:val="28"/>
              </w:rPr>
              <w:t xml:space="preserve">   </w:t>
            </w:r>
            <w:r w:rsidR="00FC237C">
              <w:rPr>
                <w:sz w:val="28"/>
              </w:rPr>
              <w:t xml:space="preserve">It is highly recommended that all students, </w:t>
            </w:r>
            <w:r w:rsidR="00FC237C" w:rsidRPr="00EB2C16">
              <w:rPr>
                <w:sz w:val="28"/>
              </w:rPr>
              <w:t xml:space="preserve">both Standardized and Alternate, have </w:t>
            </w:r>
            <w:r w:rsidR="00FC237C" w:rsidRPr="00FE733A">
              <w:rPr>
                <w:sz w:val="28"/>
              </w:rPr>
              <w:t>at least</w:t>
            </w:r>
            <w:r w:rsidR="00FC237C" w:rsidRPr="00EB2C16">
              <w:rPr>
                <w:sz w:val="28"/>
              </w:rPr>
              <w:t xml:space="preserve"> </w:t>
            </w:r>
            <w:r w:rsidR="00FC237C">
              <w:rPr>
                <w:sz w:val="28"/>
              </w:rPr>
              <w:t>some</w:t>
            </w:r>
            <w:r w:rsidR="00FC237C" w:rsidRPr="00EB2C16">
              <w:rPr>
                <w:sz w:val="28"/>
              </w:rPr>
              <w:t xml:space="preserve"> Testing </w:t>
            </w:r>
          </w:p>
          <w:p w14:paraId="1B024208" w14:textId="51596538" w:rsidR="004330E6" w:rsidRDefault="004330E6" w:rsidP="00FC237C">
            <w:pPr>
              <w:rPr>
                <w:sz w:val="28"/>
              </w:rPr>
            </w:pPr>
            <w:r>
              <w:rPr>
                <w:sz w:val="28"/>
              </w:rPr>
              <w:t xml:space="preserve">       </w:t>
            </w:r>
            <w:r w:rsidR="00FC237C" w:rsidRPr="00EB2C16">
              <w:rPr>
                <w:sz w:val="28"/>
              </w:rPr>
              <w:t>Accommodation</w:t>
            </w:r>
            <w:r w:rsidR="00FC237C">
              <w:rPr>
                <w:sz w:val="28"/>
              </w:rPr>
              <w:t>s</w:t>
            </w:r>
            <w:r w:rsidR="00FC237C" w:rsidRPr="00EB2C16">
              <w:rPr>
                <w:sz w:val="28"/>
              </w:rPr>
              <w:t xml:space="preserve">. If none of the </w:t>
            </w:r>
            <w:r>
              <w:rPr>
                <w:sz w:val="28"/>
              </w:rPr>
              <w:t xml:space="preserve">suggested </w:t>
            </w:r>
            <w:r w:rsidR="00FC237C">
              <w:rPr>
                <w:sz w:val="28"/>
              </w:rPr>
              <w:t xml:space="preserve">accommodations apply, </w:t>
            </w:r>
            <w:r w:rsidR="00E4594C">
              <w:rPr>
                <w:sz w:val="28"/>
              </w:rPr>
              <w:t>re</w:t>
            </w:r>
            <w:r w:rsidR="00FC237C">
              <w:rPr>
                <w:sz w:val="28"/>
              </w:rPr>
              <w:t xml:space="preserve">consider recommending that the </w:t>
            </w:r>
            <w:r w:rsidR="00FC237C" w:rsidRPr="00EB2C16">
              <w:rPr>
                <w:sz w:val="28"/>
              </w:rPr>
              <w:t xml:space="preserve">student </w:t>
            </w:r>
          </w:p>
          <w:p w14:paraId="4AA58443" w14:textId="77777777" w:rsidR="00FC237C" w:rsidRDefault="004330E6" w:rsidP="003E12D0">
            <w:pPr>
              <w:rPr>
                <w:sz w:val="28"/>
              </w:rPr>
            </w:pPr>
            <w:r>
              <w:rPr>
                <w:sz w:val="28"/>
              </w:rPr>
              <w:t xml:space="preserve">       </w:t>
            </w:r>
            <w:r w:rsidR="00FC237C">
              <w:rPr>
                <w:sz w:val="28"/>
              </w:rPr>
              <w:t xml:space="preserve">move to a Less Restrictive Environment (LRE). </w:t>
            </w:r>
            <w:r w:rsidR="00FC237C" w:rsidRPr="00EB2C16">
              <w:rPr>
                <w:sz w:val="28"/>
              </w:rPr>
              <w:t xml:space="preserve">   </w:t>
            </w:r>
          </w:p>
          <w:p w14:paraId="3DBF3800" w14:textId="628E742D" w:rsidR="00E27F86" w:rsidRPr="00CF2299" w:rsidRDefault="00E27F86" w:rsidP="003E12D0">
            <w:pPr>
              <w:rPr>
                <w:sz w:val="10"/>
                <w:szCs w:val="10"/>
              </w:rPr>
            </w:pPr>
          </w:p>
        </w:tc>
      </w:tr>
    </w:tbl>
    <w:p w14:paraId="7583F4FC" w14:textId="77777777" w:rsidR="003E12D0" w:rsidRDefault="003E12D0" w:rsidP="00FC237C">
      <w:pPr>
        <w:tabs>
          <w:tab w:val="left" w:pos="1980"/>
        </w:tabs>
        <w:rPr>
          <w:sz w:val="16"/>
        </w:rPr>
      </w:pPr>
    </w:p>
    <w:p w14:paraId="625A4C79" w14:textId="20377304" w:rsidR="003E12D0" w:rsidRDefault="00CF2299" w:rsidP="00CF2299">
      <w:pPr>
        <w:tabs>
          <w:tab w:val="left" w:pos="1980"/>
        </w:tabs>
        <w:jc w:val="center"/>
        <w:rPr>
          <w:sz w:val="16"/>
        </w:rPr>
      </w:pPr>
      <w:r>
        <w:rPr>
          <w:noProof/>
          <w:sz w:val="16"/>
        </w:rPr>
        <w:drawing>
          <wp:inline distT="0" distB="0" distL="0" distR="0" wp14:anchorId="0A44235E" wp14:editId="5EB5EA43">
            <wp:extent cx="3361902" cy="2583242"/>
            <wp:effectExtent l="0" t="0" r="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22-08-04 at 1.38.56 PM.png"/>
                    <pic:cNvPicPr/>
                  </pic:nvPicPr>
                  <pic:blipFill>
                    <a:blip r:embed="rId113">
                      <a:extLst>
                        <a:ext uri="{28A0092B-C50C-407E-A947-70E740481C1C}">
                          <a14:useLocalDpi xmlns:a14="http://schemas.microsoft.com/office/drawing/2010/main" val="0"/>
                        </a:ext>
                      </a:extLst>
                    </a:blip>
                    <a:stretch>
                      <a:fillRect/>
                    </a:stretch>
                  </pic:blipFill>
                  <pic:spPr>
                    <a:xfrm>
                      <a:off x="0" y="0"/>
                      <a:ext cx="3449728" cy="2650726"/>
                    </a:xfrm>
                    <a:prstGeom prst="rect">
                      <a:avLst/>
                    </a:prstGeom>
                  </pic:spPr>
                </pic:pic>
              </a:graphicData>
            </a:graphic>
          </wp:inline>
        </w:drawing>
      </w:r>
    </w:p>
    <w:p w14:paraId="3D34B192" w14:textId="2CA982CE" w:rsidR="003E12D0" w:rsidRPr="00837796" w:rsidRDefault="00837796" w:rsidP="00837796">
      <w:pPr>
        <w:tabs>
          <w:tab w:val="left" w:pos="1980"/>
        </w:tabs>
        <w:rPr>
          <w:b/>
          <w:bCs/>
          <w:sz w:val="28"/>
          <w:szCs w:val="28"/>
        </w:rPr>
      </w:pPr>
      <w:r w:rsidRPr="00837796">
        <w:rPr>
          <w:b/>
          <w:bCs/>
          <w:sz w:val="28"/>
          <w:szCs w:val="28"/>
        </w:rPr>
        <w:t>Reminder:</w:t>
      </w:r>
      <w:r>
        <w:rPr>
          <w:b/>
          <w:bCs/>
          <w:sz w:val="28"/>
          <w:szCs w:val="28"/>
        </w:rPr>
        <w:t xml:space="preserve"> </w:t>
      </w:r>
      <w:r w:rsidRPr="00837796">
        <w:rPr>
          <w:b/>
          <w:bCs/>
          <w:color w:val="FF0000"/>
          <w:sz w:val="28"/>
          <w:szCs w:val="28"/>
        </w:rPr>
        <w:t>If an Alternate Assessment student requires an accommodation of Test Read Aloud – Human, it needs to be documented in the Testing Accommodations and Academic Management Needs.</w:t>
      </w:r>
    </w:p>
    <w:p w14:paraId="298D124B" w14:textId="2DF4D122" w:rsidR="003E12D0" w:rsidRDefault="003E12D0" w:rsidP="00FC237C">
      <w:pPr>
        <w:tabs>
          <w:tab w:val="left" w:pos="1980"/>
        </w:tabs>
        <w:rPr>
          <w:sz w:val="16"/>
        </w:rPr>
      </w:pPr>
    </w:p>
    <w:p w14:paraId="59C8F246" w14:textId="437AA80E" w:rsidR="00D47C2E" w:rsidRPr="00EE5E15" w:rsidRDefault="00D47C2E" w:rsidP="00D47C2E">
      <w:pPr>
        <w:rPr>
          <w:b/>
          <w:bCs/>
          <w:color w:val="FF0000"/>
          <w:sz w:val="28"/>
          <w:szCs w:val="28"/>
        </w:rPr>
      </w:pPr>
      <w:r w:rsidRPr="00D47C2E">
        <w:rPr>
          <w:b/>
          <w:bCs/>
        </w:rPr>
        <w:lastRenderedPageBreak/>
        <w:t>IMPORTANT REMINDER</w:t>
      </w:r>
      <w:r>
        <w:t xml:space="preserve">: </w:t>
      </w:r>
      <w:r w:rsidRPr="00EE5E15">
        <w:rPr>
          <w:b/>
          <w:bCs/>
          <w:color w:val="FF0000"/>
          <w:sz w:val="28"/>
          <w:szCs w:val="28"/>
        </w:rPr>
        <w:t xml:space="preserve">Testing accommodations should not be provided for the first time during a State assessment. Students should have experience in using the recommended testing accommodations during instruction and classroom. </w:t>
      </w:r>
      <w:r w:rsidR="00EE5E15">
        <w:rPr>
          <w:b/>
          <w:bCs/>
          <w:color w:val="FF0000"/>
          <w:sz w:val="28"/>
          <w:szCs w:val="28"/>
        </w:rPr>
        <w:t>(SOPM, pp. 68-69)</w:t>
      </w:r>
    </w:p>
    <w:p w14:paraId="66CBB07B" w14:textId="641448BD" w:rsidR="00D47C2E" w:rsidRDefault="00D47C2E" w:rsidP="00EE5E15">
      <w:pPr>
        <w:tabs>
          <w:tab w:val="left" w:pos="1980"/>
        </w:tabs>
        <w:rPr>
          <w:sz w:val="16"/>
        </w:rPr>
      </w:pPr>
      <w:r>
        <w:rPr>
          <w:noProof/>
          <w:sz w:val="16"/>
        </w:rPr>
        <w:drawing>
          <wp:inline distT="0" distB="0" distL="0" distR="0" wp14:anchorId="7C57E0C5" wp14:editId="44015493">
            <wp:extent cx="7816904" cy="5501640"/>
            <wp:effectExtent l="0" t="0" r="6350" b="1016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 Shot 2022-08-04 at 1.42.55 PM.png"/>
                    <pic:cNvPicPr/>
                  </pic:nvPicPr>
                  <pic:blipFill>
                    <a:blip r:embed="rId114">
                      <a:extLst>
                        <a:ext uri="{28A0092B-C50C-407E-A947-70E740481C1C}">
                          <a14:useLocalDpi xmlns:a14="http://schemas.microsoft.com/office/drawing/2010/main" val="0"/>
                        </a:ext>
                      </a:extLst>
                    </a:blip>
                    <a:stretch>
                      <a:fillRect/>
                    </a:stretch>
                  </pic:blipFill>
                  <pic:spPr>
                    <a:xfrm>
                      <a:off x="0" y="0"/>
                      <a:ext cx="7835587" cy="5514789"/>
                    </a:xfrm>
                    <a:prstGeom prst="rect">
                      <a:avLst/>
                    </a:prstGeom>
                  </pic:spPr>
                </pic:pic>
              </a:graphicData>
            </a:graphic>
          </wp:inline>
        </w:drawing>
      </w:r>
    </w:p>
    <w:p w14:paraId="2F3E5299" w14:textId="0F1BCE0A" w:rsidR="00D47C2E" w:rsidRDefault="00D47C2E" w:rsidP="00FC237C">
      <w:pPr>
        <w:tabs>
          <w:tab w:val="left" w:pos="1980"/>
        </w:tabs>
        <w:rPr>
          <w:sz w:val="16"/>
        </w:rPr>
      </w:pPr>
      <w:r>
        <w:rPr>
          <w:noProof/>
          <w:sz w:val="16"/>
        </w:rPr>
        <w:lastRenderedPageBreak/>
        <w:drawing>
          <wp:inline distT="0" distB="0" distL="0" distR="0" wp14:anchorId="38BC0CC8" wp14:editId="2FCB3BA4">
            <wp:extent cx="8229600" cy="5180965"/>
            <wp:effectExtent l="0" t="0" r="0" b="63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creen Shot 2022-08-04 at 1.45.07 PM.png"/>
                    <pic:cNvPicPr/>
                  </pic:nvPicPr>
                  <pic:blipFill>
                    <a:blip r:embed="rId115">
                      <a:extLst>
                        <a:ext uri="{28A0092B-C50C-407E-A947-70E740481C1C}">
                          <a14:useLocalDpi xmlns:a14="http://schemas.microsoft.com/office/drawing/2010/main" val="0"/>
                        </a:ext>
                      </a:extLst>
                    </a:blip>
                    <a:stretch>
                      <a:fillRect/>
                    </a:stretch>
                  </pic:blipFill>
                  <pic:spPr>
                    <a:xfrm>
                      <a:off x="0" y="0"/>
                      <a:ext cx="8229600" cy="5180965"/>
                    </a:xfrm>
                    <a:prstGeom prst="rect">
                      <a:avLst/>
                    </a:prstGeom>
                  </pic:spPr>
                </pic:pic>
              </a:graphicData>
            </a:graphic>
          </wp:inline>
        </w:drawing>
      </w:r>
    </w:p>
    <w:p w14:paraId="04F3915A" w14:textId="77777777" w:rsidR="00D47C2E" w:rsidRDefault="00D47C2E" w:rsidP="00FC237C">
      <w:pPr>
        <w:tabs>
          <w:tab w:val="left" w:pos="1980"/>
        </w:tabs>
        <w:rPr>
          <w:sz w:val="16"/>
        </w:rPr>
      </w:pPr>
    </w:p>
    <w:p w14:paraId="79375578" w14:textId="2E6CEFFD" w:rsidR="00EE5E15" w:rsidRDefault="00A275A2" w:rsidP="00EE5E15">
      <w:pPr>
        <w:tabs>
          <w:tab w:val="left" w:pos="1980"/>
        </w:tabs>
        <w:rPr>
          <w:b/>
          <w:bCs/>
          <w:sz w:val="32"/>
          <w:szCs w:val="32"/>
        </w:rPr>
      </w:pPr>
      <w:r w:rsidRPr="001C26B3">
        <w:rPr>
          <w:sz w:val="32"/>
          <w:szCs w:val="32"/>
          <w:highlight w:val="lightGray"/>
        </w:rPr>
        <w:t xml:space="preserve">Please be reminded that </w:t>
      </w:r>
      <w:r w:rsidRPr="001C26B3">
        <w:rPr>
          <w:b/>
          <w:bCs/>
          <w:sz w:val="32"/>
          <w:szCs w:val="32"/>
          <w:highlight w:val="lightGray"/>
        </w:rPr>
        <w:t xml:space="preserve">the </w:t>
      </w:r>
      <w:r w:rsidR="006B5628" w:rsidRPr="001C26B3">
        <w:rPr>
          <w:b/>
          <w:bCs/>
          <w:sz w:val="32"/>
          <w:szCs w:val="32"/>
          <w:highlight w:val="lightGray"/>
        </w:rPr>
        <w:t xml:space="preserve">scribing </w:t>
      </w:r>
      <w:r w:rsidRPr="001C26B3">
        <w:rPr>
          <w:b/>
          <w:bCs/>
          <w:sz w:val="32"/>
          <w:szCs w:val="32"/>
          <w:highlight w:val="lightGray"/>
        </w:rPr>
        <w:t>accommodatio</w:t>
      </w:r>
      <w:r w:rsidR="006B5628" w:rsidRPr="001C26B3">
        <w:rPr>
          <w:b/>
          <w:bCs/>
          <w:sz w:val="32"/>
          <w:szCs w:val="32"/>
          <w:highlight w:val="lightGray"/>
        </w:rPr>
        <w:t>n</w:t>
      </w:r>
      <w:r w:rsidRPr="001C26B3">
        <w:rPr>
          <w:b/>
          <w:bCs/>
          <w:sz w:val="32"/>
          <w:szCs w:val="32"/>
          <w:highlight w:val="lightGray"/>
        </w:rPr>
        <w:t xml:space="preserve"> is not merely dictation!</w:t>
      </w:r>
      <w:r w:rsidR="006B5628" w:rsidRPr="001C26B3">
        <w:rPr>
          <w:sz w:val="32"/>
          <w:szCs w:val="32"/>
          <w:highlight w:val="lightGray"/>
        </w:rPr>
        <w:t xml:space="preserve"> </w:t>
      </w:r>
      <w:r w:rsidR="00564B89" w:rsidRPr="001C26B3">
        <w:rPr>
          <w:sz w:val="32"/>
          <w:szCs w:val="32"/>
          <w:highlight w:val="lightGray"/>
        </w:rPr>
        <w:t xml:space="preserve"> Before adding a scribe</w:t>
      </w:r>
      <w:r w:rsidR="007B3AF1">
        <w:rPr>
          <w:sz w:val="32"/>
          <w:szCs w:val="32"/>
          <w:highlight w:val="lightGray"/>
        </w:rPr>
        <w:t>,</w:t>
      </w:r>
      <w:r w:rsidR="00564B89" w:rsidRPr="001C26B3">
        <w:rPr>
          <w:sz w:val="32"/>
          <w:szCs w:val="32"/>
          <w:highlight w:val="lightGray"/>
        </w:rPr>
        <w:t xml:space="preserve"> you must consult with your AP and make yourself familiar with the detailed regulations that guide this accommodation</w:t>
      </w:r>
      <w:r w:rsidR="00336128">
        <w:rPr>
          <w:b/>
          <w:bCs/>
          <w:sz w:val="32"/>
          <w:szCs w:val="32"/>
        </w:rPr>
        <w:t>.</w:t>
      </w:r>
    </w:p>
    <w:p w14:paraId="2A1FA16B" w14:textId="77777777" w:rsidR="00EE5E15" w:rsidRPr="00EE5E15" w:rsidRDefault="00EE5E15" w:rsidP="00EE5E15">
      <w:pPr>
        <w:tabs>
          <w:tab w:val="left" w:pos="1980"/>
        </w:tabs>
        <w:rPr>
          <w:b/>
          <w:bCs/>
          <w:sz w:val="10"/>
          <w:szCs w:val="10"/>
        </w:rPr>
      </w:pPr>
    </w:p>
    <w:tbl>
      <w:tblPr>
        <w:tblStyle w:val="TableGrid"/>
        <w:tblW w:w="0" w:type="auto"/>
        <w:tblLook w:val="04A0" w:firstRow="1" w:lastRow="0" w:firstColumn="1" w:lastColumn="0" w:noHBand="0" w:noVBand="1"/>
      </w:tblPr>
      <w:tblGrid>
        <w:gridCol w:w="13176"/>
      </w:tblGrid>
      <w:tr w:rsidR="00935836" w14:paraId="3B8E493D" w14:textId="77777777" w:rsidTr="00935836">
        <w:tc>
          <w:tcPr>
            <w:tcW w:w="13176" w:type="dxa"/>
          </w:tcPr>
          <w:p w14:paraId="56E47AEF" w14:textId="7B70ECC0" w:rsidR="00935836" w:rsidRDefault="00935836" w:rsidP="00935836">
            <w:pPr>
              <w:rPr>
                <w:b/>
                <w:sz w:val="28"/>
              </w:rPr>
            </w:pPr>
            <w:r w:rsidRPr="004330E6">
              <w:rPr>
                <w:b/>
                <w:sz w:val="28"/>
              </w:rPr>
              <w:lastRenderedPageBreak/>
              <w:t>2</w:t>
            </w:r>
            <w:r w:rsidR="005E3F27">
              <w:rPr>
                <w:b/>
                <w:sz w:val="28"/>
              </w:rPr>
              <w:t>3</w:t>
            </w:r>
            <w:r w:rsidRPr="004330E6">
              <w:rPr>
                <w:b/>
                <w:sz w:val="28"/>
              </w:rPr>
              <w:t>) Reporting Progress to Parents (</w:t>
            </w:r>
            <w:r w:rsidRPr="004330E6">
              <w:rPr>
                <w:b/>
                <w:i/>
                <w:sz w:val="28"/>
              </w:rPr>
              <w:t>6</w:t>
            </w:r>
            <w:r w:rsidRPr="004330E6">
              <w:rPr>
                <w:b/>
                <w:i/>
                <w:sz w:val="28"/>
                <w:vertAlign w:val="superscript"/>
              </w:rPr>
              <w:t>th</w:t>
            </w:r>
            <w:r w:rsidRPr="004330E6">
              <w:rPr>
                <w:b/>
                <w:i/>
                <w:sz w:val="28"/>
              </w:rPr>
              <w:t xml:space="preserve"> Section of IEP</w:t>
            </w:r>
            <w:r w:rsidRPr="004330E6">
              <w:rPr>
                <w:b/>
                <w:sz w:val="28"/>
              </w:rPr>
              <w:t>) :</w:t>
            </w:r>
          </w:p>
          <w:p w14:paraId="164D1611" w14:textId="77777777" w:rsidR="00935836" w:rsidRPr="005A0865" w:rsidRDefault="00935836" w:rsidP="00935836">
            <w:pPr>
              <w:rPr>
                <w:sz w:val="28"/>
                <w:szCs w:val="28"/>
              </w:rPr>
            </w:pPr>
            <w:r>
              <w:rPr>
                <w:sz w:val="26"/>
              </w:rPr>
              <w:t xml:space="preserve">        </w:t>
            </w:r>
            <w:r w:rsidRPr="005A0865">
              <w:rPr>
                <w:sz w:val="28"/>
                <w:szCs w:val="28"/>
              </w:rPr>
              <w:t xml:space="preserve">The </w:t>
            </w:r>
            <w:r w:rsidRPr="005A0865">
              <w:rPr>
                <w:b/>
                <w:sz w:val="28"/>
                <w:szCs w:val="28"/>
              </w:rPr>
              <w:t>IEP Coordinator</w:t>
            </w:r>
            <w:r w:rsidRPr="005A0865">
              <w:rPr>
                <w:sz w:val="28"/>
                <w:szCs w:val="28"/>
              </w:rPr>
              <w:t xml:space="preserve"> is responsible for entering this information in the IEP. </w:t>
            </w:r>
          </w:p>
          <w:p w14:paraId="3A12BC3A" w14:textId="64F1567A" w:rsidR="00BF3006" w:rsidRDefault="00935836" w:rsidP="003406DD">
            <w:pPr>
              <w:tabs>
                <w:tab w:val="left" w:pos="1980"/>
              </w:tabs>
              <w:jc w:val="center"/>
              <w:rPr>
                <w:sz w:val="16"/>
              </w:rPr>
            </w:pPr>
            <w:r>
              <w:rPr>
                <w:noProof/>
                <w:sz w:val="28"/>
              </w:rPr>
              <w:drawing>
                <wp:inline distT="0" distB="0" distL="0" distR="0" wp14:anchorId="70142D93" wp14:editId="2B15095F">
                  <wp:extent cx="4736528" cy="1124373"/>
                  <wp:effectExtent l="0" t="0" r="0" b="0"/>
                  <wp:docPr id="52" name="Picture 52" descr="Project 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roject Image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742672" cy="1125831"/>
                          </a:xfrm>
                          <a:prstGeom prst="rect">
                            <a:avLst/>
                          </a:prstGeom>
                          <a:noFill/>
                          <a:ln>
                            <a:noFill/>
                          </a:ln>
                        </pic:spPr>
                      </pic:pic>
                    </a:graphicData>
                  </a:graphic>
                </wp:inline>
              </w:drawing>
            </w:r>
          </w:p>
          <w:p w14:paraId="772FA12B" w14:textId="77777777" w:rsidR="003406DD" w:rsidRDefault="003406DD" w:rsidP="003406DD">
            <w:pPr>
              <w:tabs>
                <w:tab w:val="left" w:pos="1980"/>
              </w:tabs>
              <w:jc w:val="center"/>
              <w:rPr>
                <w:sz w:val="16"/>
              </w:rPr>
            </w:pPr>
          </w:p>
          <w:tbl>
            <w:tblPr>
              <w:tblStyle w:val="TableGrid"/>
              <w:tblW w:w="0" w:type="auto"/>
              <w:tblInd w:w="198" w:type="dxa"/>
              <w:tblLook w:val="04A0" w:firstRow="1" w:lastRow="0" w:firstColumn="1" w:lastColumn="0" w:noHBand="0" w:noVBand="1"/>
            </w:tblPr>
            <w:tblGrid>
              <w:gridCol w:w="12510"/>
            </w:tblGrid>
            <w:tr w:rsidR="00BF3006" w14:paraId="67875D47" w14:textId="77777777" w:rsidTr="00BF3006">
              <w:trPr>
                <w:trHeight w:val="318"/>
              </w:trPr>
              <w:tc>
                <w:tcPr>
                  <w:tcW w:w="12510" w:type="dxa"/>
                </w:tcPr>
                <w:p w14:paraId="53BBD280" w14:textId="5DB13242" w:rsidR="00BF3006" w:rsidRPr="003406DD" w:rsidRDefault="00BF3006" w:rsidP="00BF3006">
                  <w:pPr>
                    <w:rPr>
                      <w:sz w:val="32"/>
                      <w:szCs w:val="32"/>
                    </w:rPr>
                  </w:pPr>
                  <w:r w:rsidRPr="003406DD">
                    <w:rPr>
                      <w:b/>
                      <w:sz w:val="32"/>
                      <w:szCs w:val="32"/>
                    </w:rPr>
                    <w:t>Reminder:</w:t>
                  </w:r>
                  <w:r w:rsidRPr="003406DD">
                    <w:rPr>
                      <w:sz w:val="32"/>
                      <w:szCs w:val="32"/>
                    </w:rPr>
                    <w:t xml:space="preserve">  Every</w:t>
                  </w:r>
                  <w:r w:rsidRPr="003406DD">
                    <w:rPr>
                      <w:b/>
                      <w:sz w:val="32"/>
                      <w:szCs w:val="32"/>
                    </w:rPr>
                    <w:t xml:space="preserve"> </w:t>
                  </w:r>
                  <w:r w:rsidRPr="003406DD">
                    <w:rPr>
                      <w:sz w:val="32"/>
                      <w:szCs w:val="32"/>
                    </w:rPr>
                    <w:t xml:space="preserve">time a Report Card is sent home, </w:t>
                  </w:r>
                  <w:r w:rsidRPr="003406DD">
                    <w:rPr>
                      <w:b/>
                      <w:sz w:val="32"/>
                      <w:szCs w:val="32"/>
                    </w:rPr>
                    <w:t>Teachers</w:t>
                  </w:r>
                  <w:r w:rsidRPr="003406DD">
                    <w:rPr>
                      <w:sz w:val="32"/>
                      <w:szCs w:val="32"/>
                    </w:rPr>
                    <w:t xml:space="preserve"> &amp; </w:t>
                  </w:r>
                  <w:r w:rsidRPr="003406DD">
                    <w:rPr>
                      <w:b/>
                      <w:sz w:val="32"/>
                      <w:szCs w:val="32"/>
                    </w:rPr>
                    <w:t>Related Service Providers</w:t>
                  </w:r>
                  <w:r w:rsidRPr="003406DD">
                    <w:rPr>
                      <w:sz w:val="32"/>
                      <w:szCs w:val="32"/>
                    </w:rPr>
                    <w:t xml:space="preserve"> must generate a Progress Report for each Annual Goal for which progress was measured.  Submit Progress Reports to the Assistant Principal’s designee by the same date that Report </w:t>
                  </w:r>
                  <w:r w:rsidR="00552592">
                    <w:rPr>
                      <w:sz w:val="32"/>
                      <w:szCs w:val="32"/>
                    </w:rPr>
                    <w:t>Card grades are due. See pp. 112-115</w:t>
                  </w:r>
                  <w:r w:rsidRPr="003406DD">
                    <w:rPr>
                      <w:sz w:val="32"/>
                      <w:szCs w:val="32"/>
                    </w:rPr>
                    <w:t xml:space="preserve"> for details on generating Progress Reports. </w:t>
                  </w:r>
                </w:p>
              </w:tc>
            </w:tr>
          </w:tbl>
          <w:p w14:paraId="03FEA1E7" w14:textId="77777777" w:rsidR="003406DD" w:rsidRPr="003406DD" w:rsidRDefault="003406DD" w:rsidP="00BF3006">
            <w:pPr>
              <w:rPr>
                <w:b/>
                <w:sz w:val="16"/>
                <w:szCs w:val="16"/>
              </w:rPr>
            </w:pPr>
          </w:p>
          <w:p w14:paraId="375D5032" w14:textId="48EE3919" w:rsidR="003406DD" w:rsidRDefault="00336128" w:rsidP="00336128">
            <w:pPr>
              <w:rPr>
                <w:sz w:val="40"/>
                <w:szCs w:val="40"/>
              </w:rPr>
            </w:pPr>
            <w:r w:rsidRPr="00336128">
              <w:rPr>
                <w:b/>
                <w:color w:val="FFFFFF" w:themeColor="background1"/>
                <w:sz w:val="40"/>
                <w:szCs w:val="40"/>
              </w:rPr>
              <w:t>.. …</w:t>
            </w:r>
            <w:r>
              <w:rPr>
                <w:b/>
                <w:sz w:val="40"/>
                <w:szCs w:val="40"/>
              </w:rPr>
              <w:t xml:space="preserve"> </w:t>
            </w:r>
            <w:r>
              <w:rPr>
                <w:noProof/>
                <w:sz w:val="28"/>
                <w:szCs w:val="28"/>
              </w:rPr>
              <w:drawing>
                <wp:inline distT="0" distB="0" distL="0" distR="0" wp14:anchorId="1E7881B7" wp14:editId="1014FE75">
                  <wp:extent cx="645485" cy="727692"/>
                  <wp:effectExtent l="0" t="0" r="0" b="9525"/>
                  <wp:docPr id="88" name="Picture 88"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admin:Desktop:red fla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50261" cy="733077"/>
                          </a:xfrm>
                          <a:prstGeom prst="rect">
                            <a:avLst/>
                          </a:prstGeom>
                          <a:noFill/>
                          <a:ln>
                            <a:noFill/>
                          </a:ln>
                        </pic:spPr>
                      </pic:pic>
                    </a:graphicData>
                  </a:graphic>
                </wp:inline>
              </w:drawing>
            </w:r>
            <w:r w:rsidR="003406DD">
              <w:rPr>
                <w:b/>
                <w:sz w:val="40"/>
                <w:szCs w:val="40"/>
              </w:rPr>
              <w:t>*</w:t>
            </w:r>
            <w:r w:rsidR="003406DD" w:rsidRPr="003406DD">
              <w:rPr>
                <w:b/>
                <w:sz w:val="40"/>
                <w:szCs w:val="40"/>
              </w:rPr>
              <w:t xml:space="preserve">IMPORTANT </w:t>
            </w:r>
            <w:r w:rsidR="00BF3006" w:rsidRPr="003406DD">
              <w:rPr>
                <w:b/>
                <w:sz w:val="40"/>
                <w:szCs w:val="40"/>
              </w:rPr>
              <w:t>NOTE</w:t>
            </w:r>
            <w:r w:rsidR="003406DD">
              <w:rPr>
                <w:sz w:val="40"/>
                <w:szCs w:val="40"/>
              </w:rPr>
              <w:t>*</w:t>
            </w:r>
            <w:r w:rsidR="00BF3006" w:rsidRPr="003406DD">
              <w:rPr>
                <w:sz w:val="40"/>
                <w:szCs w:val="40"/>
              </w:rPr>
              <w:t xml:space="preserve">: </w:t>
            </w:r>
            <w:r w:rsidR="003406DD">
              <w:rPr>
                <w:b/>
                <w:sz w:val="40"/>
                <w:szCs w:val="40"/>
              </w:rPr>
              <w:t>“Closing Out the Annual Goals</w:t>
            </w:r>
            <w:r w:rsidR="003406DD" w:rsidRPr="003406DD">
              <w:rPr>
                <w:b/>
                <w:sz w:val="40"/>
                <w:szCs w:val="40"/>
              </w:rPr>
              <w:t>”</w:t>
            </w:r>
          </w:p>
          <w:p w14:paraId="40407614" w14:textId="77777777" w:rsidR="003406DD" w:rsidRPr="003406DD" w:rsidRDefault="003406DD" w:rsidP="00BF3006">
            <w:pPr>
              <w:rPr>
                <w:sz w:val="16"/>
                <w:szCs w:val="16"/>
              </w:rPr>
            </w:pPr>
          </w:p>
          <w:p w14:paraId="1FC707AE" w14:textId="77777777" w:rsidR="003406DD" w:rsidRDefault="00BF3006" w:rsidP="00BF3006">
            <w:pPr>
              <w:rPr>
                <w:sz w:val="40"/>
                <w:szCs w:val="40"/>
              </w:rPr>
            </w:pPr>
            <w:r w:rsidRPr="003406DD">
              <w:rPr>
                <w:sz w:val="40"/>
                <w:szCs w:val="40"/>
              </w:rPr>
              <w:t xml:space="preserve">DO NOT proceed with the development of an IEP until you have ensured that the Literacy, Numeracy, and Transition Teachers and RSPs in your cluster have indicated “Goal Met” OR “Do not anticipate meeting goal” on the IEP Progress Report for EVERY GOAL on the current (i.e. last finalized) IEP! (“Anticipate meeting goal” is NOT sufficient.”)  </w:t>
            </w:r>
          </w:p>
          <w:p w14:paraId="5A606CF2" w14:textId="77777777" w:rsidR="003406DD" w:rsidRPr="003406DD" w:rsidRDefault="003406DD" w:rsidP="00BF3006">
            <w:pPr>
              <w:rPr>
                <w:sz w:val="16"/>
                <w:szCs w:val="16"/>
              </w:rPr>
            </w:pPr>
          </w:p>
          <w:p w14:paraId="2C184EA8" w14:textId="441E6655" w:rsidR="00935836" w:rsidRPr="00336128" w:rsidRDefault="00BF3006" w:rsidP="00336128">
            <w:pPr>
              <w:rPr>
                <w:sz w:val="28"/>
                <w:szCs w:val="28"/>
              </w:rPr>
            </w:pPr>
            <w:r w:rsidRPr="003406DD">
              <w:rPr>
                <w:sz w:val="40"/>
                <w:szCs w:val="40"/>
              </w:rPr>
              <w:t xml:space="preserve">Some staff have suggested that we call this process </w:t>
            </w:r>
            <w:r w:rsidRPr="003406DD">
              <w:rPr>
                <w:b/>
                <w:sz w:val="40"/>
                <w:szCs w:val="40"/>
              </w:rPr>
              <w:t>“Closing Out the Annual Goals.”</w:t>
            </w:r>
            <w:r w:rsidRPr="003406DD">
              <w:rPr>
                <w:sz w:val="40"/>
                <w:szCs w:val="40"/>
              </w:rPr>
              <w:t xml:space="preserve">  Please make sure that you “close out the Annual Goals” before you start developing the new IEP</w:t>
            </w:r>
            <w:r w:rsidR="00336128">
              <w:rPr>
                <w:sz w:val="28"/>
                <w:szCs w:val="28"/>
              </w:rPr>
              <w:t>.</w:t>
            </w:r>
          </w:p>
        </w:tc>
      </w:tr>
    </w:tbl>
    <w:p w14:paraId="168AAC5F" w14:textId="77777777" w:rsidR="00935836" w:rsidRDefault="00935836" w:rsidP="00FC237C">
      <w:pPr>
        <w:tabs>
          <w:tab w:val="left" w:pos="1980"/>
        </w:tabs>
        <w:rPr>
          <w:sz w:val="16"/>
        </w:rPr>
      </w:pPr>
    </w:p>
    <w:tbl>
      <w:tblPr>
        <w:tblStyle w:val="TableGrid"/>
        <w:tblW w:w="13176" w:type="dxa"/>
        <w:tblLook w:val="04A0" w:firstRow="1" w:lastRow="0" w:firstColumn="1" w:lastColumn="0" w:noHBand="0" w:noVBand="1"/>
      </w:tblPr>
      <w:tblGrid>
        <w:gridCol w:w="13176"/>
      </w:tblGrid>
      <w:tr w:rsidR="00FC237C" w14:paraId="758EC560" w14:textId="77777777" w:rsidTr="00FC237C">
        <w:tc>
          <w:tcPr>
            <w:tcW w:w="13176" w:type="dxa"/>
          </w:tcPr>
          <w:p w14:paraId="2906D1C1" w14:textId="7946F69D" w:rsidR="00973FB4" w:rsidRPr="003406DD" w:rsidRDefault="00FC237C" w:rsidP="00FC237C">
            <w:pPr>
              <w:rPr>
                <w:b/>
                <w:sz w:val="28"/>
              </w:rPr>
            </w:pPr>
            <w:r w:rsidRPr="00B451FE">
              <w:rPr>
                <w:b/>
                <w:sz w:val="28"/>
              </w:rPr>
              <w:lastRenderedPageBreak/>
              <w:t>2</w:t>
            </w:r>
            <w:r w:rsidR="005E3F27">
              <w:rPr>
                <w:b/>
                <w:sz w:val="28"/>
              </w:rPr>
              <w:t>4</w:t>
            </w:r>
            <w:r w:rsidRPr="00B451FE">
              <w:rPr>
                <w:b/>
                <w:sz w:val="28"/>
              </w:rPr>
              <w:t>)  Participation with Students without Disabilities (</w:t>
            </w:r>
            <w:r w:rsidRPr="00B451FE">
              <w:rPr>
                <w:b/>
                <w:i/>
                <w:sz w:val="28"/>
              </w:rPr>
              <w:t>12</w:t>
            </w:r>
            <w:r w:rsidRPr="00B451FE">
              <w:rPr>
                <w:b/>
                <w:i/>
                <w:sz w:val="28"/>
                <w:vertAlign w:val="superscript"/>
              </w:rPr>
              <w:t>th</w:t>
            </w:r>
            <w:r w:rsidRPr="00B451FE">
              <w:rPr>
                <w:b/>
                <w:i/>
                <w:sz w:val="28"/>
              </w:rPr>
              <w:t xml:space="preserve"> section of IEP</w:t>
            </w:r>
            <w:r w:rsidRPr="00B451FE">
              <w:rPr>
                <w:b/>
                <w:sz w:val="28"/>
              </w:rPr>
              <w:t>):</w:t>
            </w:r>
          </w:p>
          <w:p w14:paraId="52B6079F" w14:textId="38BEBC9C" w:rsidR="00FC237C" w:rsidRDefault="00FC237C" w:rsidP="00FC237C">
            <w:pPr>
              <w:rPr>
                <w:sz w:val="28"/>
                <w:szCs w:val="28"/>
              </w:rPr>
            </w:pPr>
            <w:r>
              <w:rPr>
                <w:sz w:val="26"/>
              </w:rPr>
              <w:t xml:space="preserve">       </w:t>
            </w:r>
            <w:r w:rsidRPr="005A0865">
              <w:rPr>
                <w:sz w:val="28"/>
                <w:szCs w:val="28"/>
              </w:rPr>
              <w:t xml:space="preserve">The </w:t>
            </w:r>
            <w:r w:rsidRPr="005A0865">
              <w:rPr>
                <w:b/>
                <w:sz w:val="28"/>
                <w:szCs w:val="28"/>
              </w:rPr>
              <w:t>IEP Coordinator</w:t>
            </w:r>
            <w:r w:rsidRPr="005A0865">
              <w:rPr>
                <w:sz w:val="28"/>
                <w:szCs w:val="28"/>
              </w:rPr>
              <w:t xml:space="preserve"> </w:t>
            </w:r>
            <w:r w:rsidR="00973FB4">
              <w:rPr>
                <w:sz w:val="28"/>
                <w:szCs w:val="28"/>
              </w:rPr>
              <w:t>is responsible for initially entering this</w:t>
            </w:r>
            <w:r w:rsidRPr="005A0865">
              <w:rPr>
                <w:sz w:val="28"/>
                <w:szCs w:val="28"/>
              </w:rPr>
              <w:t xml:space="preserve"> information in the IEP.</w:t>
            </w:r>
            <w:r w:rsidR="00973FB4">
              <w:rPr>
                <w:sz w:val="28"/>
                <w:szCs w:val="28"/>
              </w:rPr>
              <w:t xml:space="preserve"> </w:t>
            </w:r>
          </w:p>
          <w:p w14:paraId="08566DF0" w14:textId="5D461900" w:rsidR="00973FB4" w:rsidRDefault="00997ABE" w:rsidP="00997ABE">
            <w:pPr>
              <w:jc w:val="center"/>
              <w:rPr>
                <w:sz w:val="28"/>
                <w:szCs w:val="28"/>
              </w:rPr>
            </w:pPr>
            <w:r>
              <w:rPr>
                <w:sz w:val="28"/>
                <w:szCs w:val="28"/>
              </w:rPr>
              <w:t>***</w:t>
            </w:r>
            <w:r w:rsidR="00973FB4">
              <w:rPr>
                <w:sz w:val="28"/>
                <w:szCs w:val="28"/>
              </w:rPr>
              <w:t xml:space="preserve">The </w:t>
            </w:r>
            <w:r w:rsidR="00973FB4" w:rsidRPr="00973FB4">
              <w:rPr>
                <w:b/>
                <w:sz w:val="28"/>
                <w:szCs w:val="28"/>
              </w:rPr>
              <w:t>Teachers</w:t>
            </w:r>
            <w:r w:rsidR="00973FB4">
              <w:rPr>
                <w:sz w:val="28"/>
                <w:szCs w:val="28"/>
              </w:rPr>
              <w:t xml:space="preserve"> and </w:t>
            </w:r>
            <w:r w:rsidR="00973FB4" w:rsidRPr="00973FB4">
              <w:rPr>
                <w:b/>
                <w:sz w:val="28"/>
                <w:szCs w:val="28"/>
              </w:rPr>
              <w:t>Related Service Providers</w:t>
            </w:r>
            <w:r>
              <w:rPr>
                <w:sz w:val="28"/>
                <w:szCs w:val="28"/>
              </w:rPr>
              <w:t xml:space="preserve"> should elaborate***</w:t>
            </w:r>
          </w:p>
          <w:p w14:paraId="4B2A9860" w14:textId="77777777" w:rsidR="00973FB4" w:rsidRDefault="00990DAD" w:rsidP="00990DAD">
            <w:pPr>
              <w:jc w:val="center"/>
              <w:rPr>
                <w:sz w:val="16"/>
                <w:szCs w:val="16"/>
              </w:rPr>
            </w:pPr>
            <w:r>
              <w:rPr>
                <w:noProof/>
                <w:sz w:val="28"/>
              </w:rPr>
              <w:drawing>
                <wp:inline distT="0" distB="0" distL="0" distR="0" wp14:anchorId="4DACA1B5" wp14:editId="489CECEA">
                  <wp:extent cx="3666079" cy="2368973"/>
                  <wp:effectExtent l="0" t="0" r="0" b="0"/>
                  <wp:docPr id="53" name="Picture 53" descr="Students without Disabilities kee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Students without Disabilities keepe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673061" cy="2373485"/>
                          </a:xfrm>
                          <a:prstGeom prst="rect">
                            <a:avLst/>
                          </a:prstGeom>
                          <a:noFill/>
                          <a:ln>
                            <a:noFill/>
                          </a:ln>
                        </pic:spPr>
                      </pic:pic>
                    </a:graphicData>
                  </a:graphic>
                </wp:inline>
              </w:drawing>
            </w:r>
          </w:p>
          <w:p w14:paraId="2C4F341B" w14:textId="7476E8DD" w:rsidR="009E3209" w:rsidRPr="00990DAD" w:rsidRDefault="009E3209" w:rsidP="00990DAD">
            <w:pPr>
              <w:jc w:val="center"/>
              <w:rPr>
                <w:sz w:val="16"/>
                <w:szCs w:val="16"/>
              </w:rPr>
            </w:pPr>
          </w:p>
        </w:tc>
      </w:tr>
      <w:tr w:rsidR="00FC237C" w14:paraId="193F3A95" w14:textId="77777777" w:rsidTr="00FC237C">
        <w:tc>
          <w:tcPr>
            <w:tcW w:w="13176" w:type="dxa"/>
          </w:tcPr>
          <w:p w14:paraId="0136DE5A" w14:textId="59C47379" w:rsidR="00FC237C" w:rsidRPr="00336128" w:rsidRDefault="00FC237C" w:rsidP="00336128">
            <w:pPr>
              <w:rPr>
                <w:b/>
                <w:sz w:val="28"/>
              </w:rPr>
            </w:pPr>
            <w:r w:rsidRPr="00B451FE">
              <w:rPr>
                <w:b/>
                <w:sz w:val="28"/>
              </w:rPr>
              <w:t>2</w:t>
            </w:r>
            <w:r w:rsidR="005E3F27">
              <w:rPr>
                <w:b/>
                <w:sz w:val="28"/>
              </w:rPr>
              <w:t>5</w:t>
            </w:r>
            <w:r w:rsidRPr="00B451FE">
              <w:rPr>
                <w:b/>
                <w:sz w:val="28"/>
              </w:rPr>
              <w:t xml:space="preserve">) Special Transportation/Placement Recommendation </w:t>
            </w:r>
            <w:r w:rsidRPr="00B451FE">
              <w:rPr>
                <w:b/>
                <w:sz w:val="26"/>
              </w:rPr>
              <w:t>(</w:t>
            </w:r>
            <w:r w:rsidRPr="00B451FE">
              <w:rPr>
                <w:b/>
                <w:i/>
                <w:sz w:val="26"/>
              </w:rPr>
              <w:t>13</w:t>
            </w:r>
            <w:r w:rsidRPr="00B451FE">
              <w:rPr>
                <w:b/>
                <w:i/>
                <w:sz w:val="26"/>
                <w:vertAlign w:val="superscript"/>
              </w:rPr>
              <w:t>th</w:t>
            </w:r>
            <w:r w:rsidRPr="00B451FE">
              <w:rPr>
                <w:b/>
                <w:i/>
                <w:sz w:val="26"/>
              </w:rPr>
              <w:t xml:space="preserve"> section of IEP</w:t>
            </w:r>
            <w:r w:rsidRPr="00B451FE">
              <w:rPr>
                <w:b/>
                <w:sz w:val="26"/>
              </w:rPr>
              <w:t xml:space="preserve"> )</w:t>
            </w:r>
          </w:p>
          <w:p w14:paraId="639112B7" w14:textId="2F332587" w:rsidR="00336128" w:rsidRPr="005A0865" w:rsidRDefault="00575C1D" w:rsidP="009E3209">
            <w:pPr>
              <w:rPr>
                <w:sz w:val="28"/>
                <w:szCs w:val="28"/>
              </w:rPr>
            </w:pPr>
            <w:r>
              <w:rPr>
                <w:sz w:val="26"/>
              </w:rPr>
              <w:t xml:space="preserve">       </w:t>
            </w:r>
            <w:r w:rsidR="00FC237C" w:rsidRPr="005A0865">
              <w:rPr>
                <w:sz w:val="28"/>
                <w:szCs w:val="28"/>
              </w:rPr>
              <w:t xml:space="preserve">The </w:t>
            </w:r>
            <w:r w:rsidR="00B82A31" w:rsidRPr="00B82A31">
              <w:rPr>
                <w:b/>
                <w:sz w:val="28"/>
                <w:szCs w:val="28"/>
              </w:rPr>
              <w:t>Teacher</w:t>
            </w:r>
            <w:r w:rsidR="00B82A31">
              <w:rPr>
                <w:sz w:val="28"/>
                <w:szCs w:val="28"/>
              </w:rPr>
              <w:t xml:space="preserve"> and the </w:t>
            </w:r>
            <w:r w:rsidR="00FC237C" w:rsidRPr="005A0865">
              <w:rPr>
                <w:b/>
                <w:sz w:val="28"/>
                <w:szCs w:val="28"/>
              </w:rPr>
              <w:t>IEP Coordinator</w:t>
            </w:r>
            <w:r w:rsidR="00FC237C" w:rsidRPr="005A0865">
              <w:rPr>
                <w:sz w:val="28"/>
                <w:szCs w:val="28"/>
              </w:rPr>
              <w:t xml:space="preserve"> </w:t>
            </w:r>
            <w:r w:rsidR="00B82A31">
              <w:rPr>
                <w:sz w:val="28"/>
                <w:szCs w:val="28"/>
              </w:rPr>
              <w:t>have shared responsibility</w:t>
            </w:r>
            <w:r w:rsidR="00FC237C" w:rsidRPr="005A0865">
              <w:rPr>
                <w:sz w:val="28"/>
                <w:szCs w:val="28"/>
              </w:rPr>
              <w:t xml:space="preserve"> for entering this information in the IEP.</w:t>
            </w:r>
          </w:p>
          <w:p w14:paraId="1CEA75B3" w14:textId="77777777" w:rsidR="00B451FE" w:rsidRDefault="00FC237C" w:rsidP="00575C1D">
            <w:pPr>
              <w:tabs>
                <w:tab w:val="left" w:pos="1980"/>
              </w:tabs>
              <w:jc w:val="center"/>
              <w:rPr>
                <w:sz w:val="28"/>
                <w:szCs w:val="28"/>
              </w:rPr>
            </w:pPr>
            <w:r>
              <w:rPr>
                <w:noProof/>
                <w:sz w:val="28"/>
              </w:rPr>
              <w:drawing>
                <wp:inline distT="0" distB="0" distL="0" distR="0" wp14:anchorId="78FC3B7D" wp14:editId="7490CE27">
                  <wp:extent cx="4054523" cy="2330873"/>
                  <wp:effectExtent l="0" t="0" r="9525" b="6350"/>
                  <wp:docPr id="54" name="Picture 54" descr="Transportation and Placement Kee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Transportation and Placement Keepe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114518" cy="2365363"/>
                          </a:xfrm>
                          <a:prstGeom prst="rect">
                            <a:avLst/>
                          </a:prstGeom>
                          <a:noFill/>
                          <a:ln>
                            <a:noFill/>
                          </a:ln>
                        </pic:spPr>
                      </pic:pic>
                    </a:graphicData>
                  </a:graphic>
                </wp:inline>
              </w:drawing>
            </w:r>
          </w:p>
          <w:p w14:paraId="6F57E027" w14:textId="7C15B308" w:rsidR="0028277F" w:rsidRPr="005A0865" w:rsidRDefault="0028277F" w:rsidP="00575C1D">
            <w:pPr>
              <w:tabs>
                <w:tab w:val="left" w:pos="1980"/>
              </w:tabs>
              <w:jc w:val="center"/>
              <w:rPr>
                <w:sz w:val="28"/>
                <w:szCs w:val="28"/>
              </w:rPr>
            </w:pPr>
          </w:p>
        </w:tc>
      </w:tr>
    </w:tbl>
    <w:p w14:paraId="29B7327C" w14:textId="77777777" w:rsidR="00FC237C" w:rsidRPr="002035D4" w:rsidRDefault="00FC237C" w:rsidP="00FC237C">
      <w:pPr>
        <w:rPr>
          <w:sz w:val="8"/>
          <w:szCs w:val="8"/>
        </w:rPr>
      </w:pPr>
    </w:p>
    <w:tbl>
      <w:tblPr>
        <w:tblW w:w="131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158"/>
      </w:tblGrid>
      <w:tr w:rsidR="00FC237C" w14:paraId="07EBAC55" w14:textId="77777777" w:rsidTr="00FC237C">
        <w:tc>
          <w:tcPr>
            <w:tcW w:w="13158" w:type="dxa"/>
            <w:shd w:val="clear" w:color="auto" w:fill="auto"/>
          </w:tcPr>
          <w:p w14:paraId="7418760B" w14:textId="5F0E3DAA" w:rsidR="00FC237C" w:rsidRPr="00B451FE" w:rsidRDefault="00FC237C" w:rsidP="00FC237C">
            <w:pPr>
              <w:rPr>
                <w:b/>
                <w:sz w:val="28"/>
                <w:lang w:bidi="x-none"/>
              </w:rPr>
            </w:pPr>
            <w:r w:rsidRPr="00B451FE">
              <w:rPr>
                <w:b/>
                <w:sz w:val="28"/>
                <w:lang w:bidi="x-none"/>
              </w:rPr>
              <w:lastRenderedPageBreak/>
              <w:t>2</w:t>
            </w:r>
            <w:r w:rsidR="005E3F27">
              <w:rPr>
                <w:b/>
                <w:sz w:val="28"/>
                <w:lang w:bidi="x-none"/>
              </w:rPr>
              <w:t>6</w:t>
            </w:r>
            <w:r w:rsidRPr="00B451FE">
              <w:rPr>
                <w:b/>
                <w:sz w:val="28"/>
                <w:lang w:bidi="x-none"/>
              </w:rPr>
              <w:t>) Twelve Month Service and/or Program (</w:t>
            </w:r>
            <w:r w:rsidRPr="00B451FE">
              <w:rPr>
                <w:b/>
                <w:i/>
                <w:sz w:val="28"/>
                <w:lang w:bidi="x-none"/>
              </w:rPr>
              <w:t>8</w:t>
            </w:r>
            <w:r w:rsidRPr="00B451FE">
              <w:rPr>
                <w:b/>
                <w:i/>
                <w:sz w:val="28"/>
                <w:vertAlign w:val="superscript"/>
                <w:lang w:bidi="x-none"/>
              </w:rPr>
              <w:t>th</w:t>
            </w:r>
            <w:r w:rsidRPr="00B451FE">
              <w:rPr>
                <w:b/>
                <w:i/>
                <w:sz w:val="28"/>
                <w:lang w:bidi="x-none"/>
              </w:rPr>
              <w:t xml:space="preserve"> section of IEP</w:t>
            </w:r>
            <w:r w:rsidRPr="00B451FE">
              <w:rPr>
                <w:b/>
                <w:sz w:val="28"/>
                <w:lang w:bidi="x-none"/>
              </w:rPr>
              <w:t xml:space="preserve">): </w:t>
            </w:r>
          </w:p>
          <w:p w14:paraId="69756A45" w14:textId="77777777" w:rsidR="00FC237C" w:rsidRDefault="00FC237C" w:rsidP="00FC237C">
            <w:pPr>
              <w:rPr>
                <w:sz w:val="28"/>
                <w:szCs w:val="28"/>
              </w:rPr>
            </w:pPr>
            <w:r>
              <w:rPr>
                <w:sz w:val="28"/>
                <w:lang w:bidi="x-none"/>
              </w:rPr>
              <w:t xml:space="preserve">      </w:t>
            </w:r>
            <w:r w:rsidRPr="005A0865">
              <w:rPr>
                <w:sz w:val="28"/>
                <w:szCs w:val="28"/>
              </w:rPr>
              <w:t xml:space="preserve">The </w:t>
            </w:r>
            <w:r w:rsidRPr="005A0865">
              <w:rPr>
                <w:b/>
                <w:sz w:val="28"/>
                <w:szCs w:val="28"/>
              </w:rPr>
              <w:t>IEP Coordinator</w:t>
            </w:r>
            <w:r w:rsidRPr="005A0865">
              <w:rPr>
                <w:sz w:val="28"/>
                <w:szCs w:val="28"/>
              </w:rPr>
              <w:t xml:space="preserve"> is responsible for entering this information in the IEP</w:t>
            </w:r>
            <w:r>
              <w:rPr>
                <w:sz w:val="28"/>
                <w:szCs w:val="28"/>
              </w:rPr>
              <w:t xml:space="preserve"> when a student requires 12 month </w:t>
            </w:r>
          </w:p>
          <w:p w14:paraId="587AD705" w14:textId="77777777" w:rsidR="00FC237C" w:rsidRDefault="00FC237C" w:rsidP="00FC237C">
            <w:pPr>
              <w:rPr>
                <w:sz w:val="28"/>
                <w:szCs w:val="28"/>
              </w:rPr>
            </w:pPr>
            <w:r>
              <w:rPr>
                <w:sz w:val="28"/>
                <w:szCs w:val="28"/>
              </w:rPr>
              <w:t xml:space="preserve">      schooling</w:t>
            </w:r>
            <w:r w:rsidRPr="005A0865">
              <w:rPr>
                <w:sz w:val="28"/>
                <w:szCs w:val="28"/>
              </w:rPr>
              <w:t>.</w:t>
            </w:r>
            <w:r>
              <w:rPr>
                <w:sz w:val="28"/>
                <w:szCs w:val="28"/>
              </w:rPr>
              <w:t xml:space="preserve"> </w:t>
            </w:r>
          </w:p>
          <w:p w14:paraId="54E23C9D" w14:textId="77777777" w:rsidR="00FC237C" w:rsidRDefault="00FC237C" w:rsidP="00FC237C">
            <w:pPr>
              <w:jc w:val="center"/>
              <w:rPr>
                <w:sz w:val="28"/>
                <w:lang w:bidi="x-none"/>
              </w:rPr>
            </w:pPr>
            <w:r>
              <w:rPr>
                <w:noProof/>
                <w:sz w:val="28"/>
              </w:rPr>
              <w:drawing>
                <wp:inline distT="0" distB="0" distL="0" distR="0" wp14:anchorId="6285C321" wp14:editId="409BBD34">
                  <wp:extent cx="4844816" cy="1662910"/>
                  <wp:effectExtent l="0" t="0" r="6985" b="0"/>
                  <wp:docPr id="77" name="Picture 77" descr="12 mont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12 month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848205" cy="1664073"/>
                          </a:xfrm>
                          <a:prstGeom prst="rect">
                            <a:avLst/>
                          </a:prstGeom>
                          <a:noFill/>
                          <a:ln>
                            <a:noFill/>
                          </a:ln>
                        </pic:spPr>
                      </pic:pic>
                    </a:graphicData>
                  </a:graphic>
                </wp:inline>
              </w:drawing>
            </w:r>
          </w:p>
          <w:p w14:paraId="6D204543" w14:textId="77777777" w:rsidR="00973FB4" w:rsidRDefault="00973FB4" w:rsidP="007C5254">
            <w:pPr>
              <w:rPr>
                <w:sz w:val="28"/>
                <w:lang w:bidi="x-none"/>
              </w:rPr>
            </w:pPr>
          </w:p>
          <w:p w14:paraId="7B97C19D" w14:textId="77777777" w:rsidR="00575C1D" w:rsidRPr="005A0865" w:rsidRDefault="00575C1D" w:rsidP="00FC237C">
            <w:pPr>
              <w:jc w:val="center"/>
              <w:rPr>
                <w:sz w:val="28"/>
                <w:lang w:bidi="x-none"/>
              </w:rPr>
            </w:pPr>
          </w:p>
        </w:tc>
      </w:tr>
    </w:tbl>
    <w:p w14:paraId="773EFBF0" w14:textId="77777777" w:rsidR="00FC237C" w:rsidRPr="00694D9B" w:rsidRDefault="00FC237C" w:rsidP="00FC237C">
      <w:pPr>
        <w:rPr>
          <w:sz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158"/>
      </w:tblGrid>
      <w:tr w:rsidR="00FC237C" w:rsidRPr="00EB2C16" w14:paraId="765167E9" w14:textId="77777777" w:rsidTr="00FC237C">
        <w:tc>
          <w:tcPr>
            <w:tcW w:w="13158" w:type="dxa"/>
            <w:shd w:val="clear" w:color="auto" w:fill="auto"/>
          </w:tcPr>
          <w:p w14:paraId="465415D5" w14:textId="2987FD4B" w:rsidR="00FC237C" w:rsidRPr="004C7550" w:rsidRDefault="00FC237C" w:rsidP="004C7550">
            <w:pPr>
              <w:tabs>
                <w:tab w:val="left" w:pos="900"/>
              </w:tabs>
              <w:rPr>
                <w:sz w:val="28"/>
                <w:lang w:bidi="x-none"/>
              </w:rPr>
            </w:pPr>
            <w:r w:rsidRPr="00EB2C16">
              <w:rPr>
                <w:sz w:val="28"/>
                <w:lang w:bidi="x-none"/>
              </w:rPr>
              <w:t xml:space="preserve"> </w:t>
            </w:r>
            <w:r>
              <w:rPr>
                <w:sz w:val="28"/>
                <w:lang w:bidi="x-none"/>
              </w:rPr>
              <w:t xml:space="preserve">  </w:t>
            </w:r>
            <w:r w:rsidRPr="00EB2C16">
              <w:rPr>
                <w:sz w:val="28"/>
                <w:lang w:bidi="x-none"/>
              </w:rPr>
              <w:t xml:space="preserve"> </w:t>
            </w:r>
            <w:r w:rsidR="00B451FE">
              <w:rPr>
                <w:b/>
                <w:sz w:val="28"/>
                <w:lang w:bidi="x-none"/>
              </w:rPr>
              <w:t>2</w:t>
            </w:r>
            <w:r w:rsidR="005E3F27">
              <w:rPr>
                <w:b/>
                <w:sz w:val="28"/>
                <w:lang w:bidi="x-none"/>
              </w:rPr>
              <w:t>7</w:t>
            </w:r>
            <w:r w:rsidRPr="00B451FE">
              <w:rPr>
                <w:b/>
                <w:sz w:val="28"/>
                <w:lang w:bidi="x-none"/>
              </w:rPr>
              <w:t xml:space="preserve">) Summary </w:t>
            </w:r>
            <w:r w:rsidR="00B8355B">
              <w:rPr>
                <w:b/>
                <w:sz w:val="28"/>
                <w:lang w:bidi="x-none"/>
              </w:rPr>
              <w:t>Page</w:t>
            </w:r>
            <w:r w:rsidRPr="00B451FE">
              <w:rPr>
                <w:b/>
                <w:sz w:val="28"/>
                <w:lang w:bidi="x-none"/>
              </w:rPr>
              <w:t xml:space="preserve"> (</w:t>
            </w:r>
            <w:r w:rsidRPr="00B451FE">
              <w:rPr>
                <w:b/>
                <w:i/>
                <w:sz w:val="28"/>
                <w:lang w:bidi="x-none"/>
              </w:rPr>
              <w:t>14</w:t>
            </w:r>
            <w:r w:rsidRPr="00B451FE">
              <w:rPr>
                <w:b/>
                <w:i/>
                <w:sz w:val="28"/>
                <w:vertAlign w:val="superscript"/>
                <w:lang w:bidi="x-none"/>
              </w:rPr>
              <w:t>th</w:t>
            </w:r>
            <w:r w:rsidRPr="00B451FE">
              <w:rPr>
                <w:b/>
                <w:i/>
                <w:sz w:val="28"/>
                <w:lang w:bidi="x-none"/>
              </w:rPr>
              <w:t xml:space="preserve"> section of IEP</w:t>
            </w:r>
            <w:r w:rsidRPr="00B451FE">
              <w:rPr>
                <w:b/>
                <w:sz w:val="28"/>
                <w:lang w:bidi="x-none"/>
              </w:rPr>
              <w:t>):</w:t>
            </w:r>
          </w:p>
          <w:p w14:paraId="22D658BC" w14:textId="36FC0FCE" w:rsidR="00FC237C" w:rsidRPr="007C5254" w:rsidRDefault="00FC237C" w:rsidP="00FC237C">
            <w:pPr>
              <w:tabs>
                <w:tab w:val="left" w:pos="900"/>
              </w:tabs>
              <w:rPr>
                <w:b/>
                <w:bCs/>
                <w:sz w:val="28"/>
                <w:lang w:bidi="x-none"/>
              </w:rPr>
            </w:pPr>
            <w:r>
              <w:rPr>
                <w:sz w:val="28"/>
                <w:lang w:bidi="x-none"/>
              </w:rPr>
              <w:t xml:space="preserve">          2</w:t>
            </w:r>
            <w:r w:rsidR="005E3F27">
              <w:rPr>
                <w:sz w:val="28"/>
                <w:lang w:bidi="x-none"/>
              </w:rPr>
              <w:t>7</w:t>
            </w:r>
            <w:r>
              <w:rPr>
                <w:sz w:val="28"/>
                <w:lang w:bidi="x-none"/>
              </w:rPr>
              <w:t xml:space="preserve">a) </w:t>
            </w:r>
            <w:r w:rsidRPr="007C5254">
              <w:rPr>
                <w:b/>
                <w:bCs/>
                <w:sz w:val="28"/>
                <w:lang w:bidi="x-none"/>
              </w:rPr>
              <w:t>Instructional / Functional Levels</w:t>
            </w:r>
          </w:p>
          <w:p w14:paraId="1416DB4C" w14:textId="77777777" w:rsidR="00FC237C" w:rsidRPr="005E007B" w:rsidRDefault="00FC237C" w:rsidP="00FC237C">
            <w:pPr>
              <w:tabs>
                <w:tab w:val="left" w:pos="900"/>
              </w:tabs>
              <w:rPr>
                <w:sz w:val="28"/>
                <w:u w:val="single"/>
                <w:lang w:bidi="x-none"/>
              </w:rPr>
            </w:pPr>
            <w:r>
              <w:rPr>
                <w:sz w:val="28"/>
                <w:lang w:bidi="x-none"/>
              </w:rPr>
              <w:t xml:space="preserve">          The </w:t>
            </w:r>
            <w:r w:rsidRPr="00647847">
              <w:rPr>
                <w:b/>
                <w:sz w:val="28"/>
                <w:lang w:bidi="x-none"/>
              </w:rPr>
              <w:t>Teacher</w:t>
            </w:r>
            <w:r>
              <w:rPr>
                <w:sz w:val="28"/>
                <w:lang w:bidi="x-none"/>
              </w:rPr>
              <w:t xml:space="preserve"> is responsible for entering the Instructional/Functional Levels and </w:t>
            </w:r>
            <w:r w:rsidRPr="005E007B">
              <w:rPr>
                <w:sz w:val="28"/>
                <w:u w:val="single"/>
                <w:lang w:bidi="x-none"/>
              </w:rPr>
              <w:t xml:space="preserve">ensuring that this </w:t>
            </w:r>
          </w:p>
          <w:p w14:paraId="4E66DBFF" w14:textId="097AC075" w:rsidR="00FC237C" w:rsidRDefault="00FC237C" w:rsidP="00575C1D">
            <w:pPr>
              <w:tabs>
                <w:tab w:val="left" w:pos="900"/>
              </w:tabs>
              <w:rPr>
                <w:sz w:val="28"/>
                <w:lang w:bidi="x-none"/>
              </w:rPr>
            </w:pPr>
            <w:r w:rsidRPr="005E007B">
              <w:rPr>
                <w:sz w:val="28"/>
                <w:lang w:bidi="x-none"/>
              </w:rPr>
              <w:t xml:space="preserve">          </w:t>
            </w:r>
            <w:r w:rsidR="004C5D77">
              <w:rPr>
                <w:sz w:val="28"/>
                <w:u w:val="single"/>
                <w:lang w:bidi="x-none"/>
              </w:rPr>
              <w:t>i</w:t>
            </w:r>
            <w:r w:rsidRPr="005E007B">
              <w:rPr>
                <w:sz w:val="28"/>
                <w:u w:val="single"/>
                <w:lang w:bidi="x-none"/>
              </w:rPr>
              <w:t>nformation matches what is written in the Present Levels</w:t>
            </w:r>
            <w:r>
              <w:rPr>
                <w:sz w:val="28"/>
                <w:lang w:bidi="x-none"/>
              </w:rPr>
              <w:t xml:space="preserve">.  </w:t>
            </w:r>
            <w:r w:rsidR="00575C1D">
              <w:rPr>
                <w:sz w:val="28"/>
                <w:lang w:bidi="x-none"/>
              </w:rPr>
              <w:t>When SESIS was revamped in late August,</w:t>
            </w:r>
          </w:p>
          <w:p w14:paraId="427844B6" w14:textId="625F10F3" w:rsidR="00575C1D" w:rsidRDefault="00575C1D" w:rsidP="007C5254">
            <w:pPr>
              <w:tabs>
                <w:tab w:val="left" w:pos="900"/>
              </w:tabs>
              <w:rPr>
                <w:sz w:val="28"/>
                <w:lang w:bidi="x-none"/>
              </w:rPr>
            </w:pPr>
            <w:r>
              <w:rPr>
                <w:sz w:val="28"/>
                <w:lang w:bidi="x-none"/>
              </w:rPr>
              <w:t xml:space="preserve">          the feature that allowed us to leave this section blank was disabled.  Grade Levels must be entered. </w:t>
            </w:r>
            <w:r w:rsidR="007C5254">
              <w:rPr>
                <w:sz w:val="28"/>
                <w:lang w:bidi="x-none"/>
              </w:rPr>
              <w:t>See</w:t>
            </w:r>
          </w:p>
          <w:p w14:paraId="741A219A" w14:textId="6A154B9C" w:rsidR="007C5254" w:rsidRDefault="007C5254" w:rsidP="007C5254">
            <w:pPr>
              <w:tabs>
                <w:tab w:val="left" w:pos="900"/>
              </w:tabs>
              <w:rPr>
                <w:sz w:val="28"/>
                <w:lang w:bidi="x-none"/>
              </w:rPr>
            </w:pPr>
            <w:r>
              <w:rPr>
                <w:sz w:val="28"/>
                <w:lang w:bidi="x-none"/>
              </w:rPr>
              <w:t xml:space="preserve">          page </w:t>
            </w:r>
            <w:r w:rsidR="00174516">
              <w:rPr>
                <w:sz w:val="28"/>
                <w:lang w:bidi="x-none"/>
              </w:rPr>
              <w:t>41</w:t>
            </w:r>
            <w:r>
              <w:rPr>
                <w:sz w:val="28"/>
                <w:lang w:bidi="x-none"/>
              </w:rPr>
              <w:t>and page</w:t>
            </w:r>
            <w:r w:rsidR="00174516">
              <w:rPr>
                <w:sz w:val="28"/>
                <w:lang w:bidi="x-none"/>
              </w:rPr>
              <w:t xml:space="preserve"> 43 </w:t>
            </w:r>
            <w:r>
              <w:rPr>
                <w:sz w:val="28"/>
                <w:lang w:bidi="x-none"/>
              </w:rPr>
              <w:t xml:space="preserve">for instructions on how to determine these Grade Levels. </w:t>
            </w:r>
          </w:p>
          <w:p w14:paraId="4535F802" w14:textId="77777777" w:rsidR="00575C1D" w:rsidRDefault="00575C1D" w:rsidP="00575C1D">
            <w:pPr>
              <w:tabs>
                <w:tab w:val="left" w:pos="900"/>
              </w:tabs>
              <w:rPr>
                <w:sz w:val="28"/>
                <w:lang w:bidi="x-none"/>
              </w:rPr>
            </w:pPr>
          </w:p>
          <w:p w14:paraId="698836CC" w14:textId="40DCCD71" w:rsidR="00FC237C" w:rsidRDefault="007C5254" w:rsidP="00FC237C">
            <w:pPr>
              <w:tabs>
                <w:tab w:val="left" w:pos="900"/>
              </w:tabs>
              <w:jc w:val="center"/>
              <w:rPr>
                <w:sz w:val="28"/>
                <w:lang w:bidi="x-none"/>
              </w:rPr>
            </w:pPr>
            <w:r>
              <w:rPr>
                <w:noProof/>
                <w:sz w:val="28"/>
              </w:rPr>
              <w:drawing>
                <wp:inline distT="0" distB="0" distL="0" distR="0" wp14:anchorId="71C24B67" wp14:editId="76471B3B">
                  <wp:extent cx="3611668" cy="759034"/>
                  <wp:effectExtent l="0" t="0" r="0" b="317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Screen Shot 2022-08-04 at 2.04.03 PM.png"/>
                          <pic:cNvPicPr/>
                        </pic:nvPicPr>
                        <pic:blipFill>
                          <a:blip r:embed="rId120">
                            <a:extLst>
                              <a:ext uri="{28A0092B-C50C-407E-A947-70E740481C1C}">
                                <a14:useLocalDpi xmlns:a14="http://schemas.microsoft.com/office/drawing/2010/main" val="0"/>
                              </a:ext>
                            </a:extLst>
                          </a:blip>
                          <a:stretch>
                            <a:fillRect/>
                          </a:stretch>
                        </pic:blipFill>
                        <pic:spPr>
                          <a:xfrm>
                            <a:off x="0" y="0"/>
                            <a:ext cx="3635385" cy="764018"/>
                          </a:xfrm>
                          <a:prstGeom prst="rect">
                            <a:avLst/>
                          </a:prstGeom>
                        </pic:spPr>
                      </pic:pic>
                    </a:graphicData>
                  </a:graphic>
                </wp:inline>
              </w:drawing>
            </w:r>
          </w:p>
          <w:p w14:paraId="02D2EB98" w14:textId="77777777" w:rsidR="007C5254" w:rsidRDefault="007C5254" w:rsidP="001613C3">
            <w:pPr>
              <w:tabs>
                <w:tab w:val="left" w:pos="900"/>
              </w:tabs>
              <w:rPr>
                <w:color w:val="FFFFFF" w:themeColor="background1"/>
                <w:sz w:val="28"/>
                <w:lang w:bidi="x-none"/>
              </w:rPr>
            </w:pPr>
            <w:r>
              <w:rPr>
                <w:sz w:val="28"/>
                <w:lang w:bidi="x-none"/>
              </w:rPr>
              <w:t xml:space="preserve"> </w:t>
            </w:r>
            <w:r w:rsidRPr="007C5254">
              <w:rPr>
                <w:color w:val="FFFFFF" w:themeColor="background1"/>
                <w:sz w:val="28"/>
                <w:lang w:bidi="x-none"/>
              </w:rPr>
              <w:t>…</w:t>
            </w:r>
          </w:p>
          <w:p w14:paraId="79E08466" w14:textId="16681CE3" w:rsidR="007C5254" w:rsidRPr="00E960D0" w:rsidRDefault="007C5254" w:rsidP="00E960D0">
            <w:pPr>
              <w:tabs>
                <w:tab w:val="left" w:pos="900"/>
              </w:tabs>
              <w:rPr>
                <w:b/>
                <w:bCs/>
                <w:sz w:val="32"/>
                <w:szCs w:val="32"/>
                <w:lang w:bidi="x-none"/>
              </w:rPr>
            </w:pPr>
            <w:r w:rsidRPr="00E960D0">
              <w:rPr>
                <w:b/>
                <w:bCs/>
                <w:sz w:val="32"/>
                <w:szCs w:val="32"/>
                <w:lang w:bidi="x-none"/>
              </w:rPr>
              <w:t xml:space="preserve">Make sure that the Grade Levels </w:t>
            </w:r>
            <w:r w:rsidR="005F51FD">
              <w:rPr>
                <w:b/>
                <w:bCs/>
                <w:sz w:val="32"/>
                <w:szCs w:val="32"/>
                <w:lang w:bidi="x-none"/>
              </w:rPr>
              <w:t xml:space="preserve">that </w:t>
            </w:r>
            <w:r w:rsidRPr="00E960D0">
              <w:rPr>
                <w:b/>
                <w:bCs/>
                <w:sz w:val="32"/>
                <w:szCs w:val="32"/>
                <w:lang w:bidi="x-none"/>
              </w:rPr>
              <w:t>you enter on the Summary Page match what is reported in the Eval</w:t>
            </w:r>
            <w:r w:rsidR="00E960D0" w:rsidRPr="00E960D0">
              <w:rPr>
                <w:b/>
                <w:bCs/>
                <w:sz w:val="32"/>
                <w:szCs w:val="32"/>
                <w:lang w:bidi="x-none"/>
              </w:rPr>
              <w:t>uation</w:t>
            </w:r>
            <w:r w:rsidRPr="00E960D0">
              <w:rPr>
                <w:b/>
                <w:bCs/>
                <w:sz w:val="32"/>
                <w:szCs w:val="32"/>
                <w:lang w:bidi="x-none"/>
              </w:rPr>
              <w:t xml:space="preserve"> Results</w:t>
            </w:r>
            <w:r w:rsidR="00E960D0" w:rsidRPr="00E960D0">
              <w:rPr>
                <w:b/>
                <w:bCs/>
                <w:sz w:val="32"/>
                <w:szCs w:val="32"/>
                <w:lang w:bidi="x-none"/>
              </w:rPr>
              <w:t xml:space="preserve"> </w:t>
            </w:r>
            <w:r w:rsidRPr="00E960D0">
              <w:rPr>
                <w:b/>
                <w:bCs/>
                <w:sz w:val="32"/>
                <w:szCs w:val="32"/>
                <w:lang w:bidi="x-none"/>
              </w:rPr>
              <w:t xml:space="preserve">section </w:t>
            </w:r>
            <w:r w:rsidR="00E960D0" w:rsidRPr="00E960D0">
              <w:rPr>
                <w:b/>
                <w:bCs/>
                <w:sz w:val="32"/>
                <w:szCs w:val="32"/>
                <w:lang w:bidi="x-none"/>
              </w:rPr>
              <w:t>of the Present Levels!</w:t>
            </w:r>
          </w:p>
          <w:p w14:paraId="679A4698" w14:textId="77777777" w:rsidR="007C5254" w:rsidRDefault="007C5254" w:rsidP="001613C3">
            <w:pPr>
              <w:tabs>
                <w:tab w:val="left" w:pos="900"/>
              </w:tabs>
              <w:rPr>
                <w:sz w:val="28"/>
                <w:lang w:bidi="x-none"/>
              </w:rPr>
            </w:pPr>
          </w:p>
          <w:p w14:paraId="5B12ABB0" w14:textId="576CF188" w:rsidR="00C53A81" w:rsidRPr="00EB2C16" w:rsidRDefault="00C53A81" w:rsidP="001613C3">
            <w:pPr>
              <w:tabs>
                <w:tab w:val="left" w:pos="900"/>
              </w:tabs>
              <w:rPr>
                <w:sz w:val="28"/>
                <w:lang w:bidi="x-none"/>
              </w:rPr>
            </w:pPr>
          </w:p>
        </w:tc>
      </w:tr>
    </w:tbl>
    <w:p w14:paraId="2C0C41D8" w14:textId="77777777" w:rsidR="00FC237C" w:rsidRDefault="00FC237C" w:rsidP="00FC237C">
      <w:pPr>
        <w:rPr>
          <w:sz w:val="16"/>
        </w:rPr>
      </w:pPr>
    </w:p>
    <w:tbl>
      <w:tblPr>
        <w:tblStyle w:val="TableGrid"/>
        <w:tblW w:w="0" w:type="auto"/>
        <w:tblLook w:val="04A0" w:firstRow="1" w:lastRow="0" w:firstColumn="1" w:lastColumn="0" w:noHBand="0" w:noVBand="1"/>
      </w:tblPr>
      <w:tblGrid>
        <w:gridCol w:w="13176"/>
      </w:tblGrid>
      <w:tr w:rsidR="00FC237C" w14:paraId="78062987" w14:textId="77777777" w:rsidTr="00FC237C">
        <w:tc>
          <w:tcPr>
            <w:tcW w:w="13176" w:type="dxa"/>
          </w:tcPr>
          <w:p w14:paraId="57B132EF" w14:textId="77777777" w:rsidR="00575C1D" w:rsidRDefault="00575C1D" w:rsidP="00FC237C">
            <w:pPr>
              <w:rPr>
                <w:b/>
                <w:sz w:val="28"/>
              </w:rPr>
            </w:pPr>
          </w:p>
          <w:p w14:paraId="43FBD2CA" w14:textId="77777777" w:rsidR="00575C1D" w:rsidRDefault="00575C1D" w:rsidP="00FC237C">
            <w:pPr>
              <w:rPr>
                <w:b/>
                <w:sz w:val="28"/>
              </w:rPr>
            </w:pPr>
          </w:p>
          <w:p w14:paraId="5145AA34" w14:textId="201B7840" w:rsidR="00973FB4" w:rsidRPr="00B451FE" w:rsidRDefault="00973FB4" w:rsidP="00FC237C">
            <w:pPr>
              <w:rPr>
                <w:b/>
                <w:sz w:val="28"/>
                <w:szCs w:val="28"/>
              </w:rPr>
            </w:pPr>
            <w:r w:rsidRPr="00B451FE">
              <w:rPr>
                <w:b/>
                <w:sz w:val="28"/>
              </w:rPr>
              <w:t>2</w:t>
            </w:r>
            <w:r w:rsidR="00F66C41">
              <w:rPr>
                <w:b/>
                <w:sz w:val="28"/>
              </w:rPr>
              <w:t>7</w:t>
            </w:r>
            <w:r w:rsidRPr="00B451FE">
              <w:rPr>
                <w:b/>
                <w:sz w:val="28"/>
              </w:rPr>
              <w:t xml:space="preserve">) Summary </w:t>
            </w:r>
            <w:r w:rsidR="00910773">
              <w:rPr>
                <w:b/>
                <w:sz w:val="28"/>
              </w:rPr>
              <w:t xml:space="preserve">Page </w:t>
            </w:r>
            <w:r w:rsidRPr="00B451FE">
              <w:rPr>
                <w:b/>
                <w:sz w:val="28"/>
              </w:rPr>
              <w:t>(</w:t>
            </w:r>
            <w:r w:rsidRPr="00B451FE">
              <w:rPr>
                <w:b/>
                <w:i/>
                <w:sz w:val="28"/>
              </w:rPr>
              <w:t>14</w:t>
            </w:r>
            <w:r w:rsidRPr="00B451FE">
              <w:rPr>
                <w:b/>
                <w:i/>
                <w:sz w:val="28"/>
                <w:vertAlign w:val="superscript"/>
              </w:rPr>
              <w:t>th</w:t>
            </w:r>
            <w:r w:rsidRPr="00B451FE">
              <w:rPr>
                <w:b/>
                <w:i/>
                <w:sz w:val="28"/>
              </w:rPr>
              <w:t xml:space="preserve"> section of IEP</w:t>
            </w:r>
            <w:r w:rsidRPr="00B451FE">
              <w:rPr>
                <w:b/>
                <w:sz w:val="28"/>
              </w:rPr>
              <w:t>) (cont.):</w:t>
            </w:r>
            <w:r w:rsidR="00FC237C" w:rsidRPr="00B451FE">
              <w:rPr>
                <w:b/>
                <w:sz w:val="28"/>
                <w:szCs w:val="28"/>
              </w:rPr>
              <w:t xml:space="preserve">         </w:t>
            </w:r>
          </w:p>
          <w:p w14:paraId="47F014A2" w14:textId="77777777" w:rsidR="00973FB4" w:rsidRDefault="00973FB4" w:rsidP="00FC237C">
            <w:pPr>
              <w:rPr>
                <w:sz w:val="28"/>
                <w:szCs w:val="28"/>
              </w:rPr>
            </w:pPr>
          </w:p>
          <w:p w14:paraId="6D46BA08" w14:textId="07C1B399" w:rsidR="00FC237C" w:rsidRDefault="00FC237C" w:rsidP="00FC237C">
            <w:pPr>
              <w:rPr>
                <w:sz w:val="28"/>
                <w:szCs w:val="28"/>
              </w:rPr>
            </w:pPr>
            <w:r>
              <w:rPr>
                <w:sz w:val="28"/>
                <w:szCs w:val="28"/>
              </w:rPr>
              <w:t xml:space="preserve"> </w:t>
            </w:r>
            <w:r w:rsidR="00973FB4">
              <w:rPr>
                <w:sz w:val="28"/>
                <w:szCs w:val="28"/>
              </w:rPr>
              <w:t xml:space="preserve">           </w:t>
            </w:r>
            <w:r w:rsidR="00B451FE">
              <w:rPr>
                <w:sz w:val="28"/>
                <w:szCs w:val="28"/>
              </w:rPr>
              <w:t>2</w:t>
            </w:r>
            <w:r w:rsidR="00F66C41">
              <w:rPr>
                <w:sz w:val="28"/>
                <w:szCs w:val="28"/>
              </w:rPr>
              <w:t>7a</w:t>
            </w:r>
            <w:r>
              <w:rPr>
                <w:sz w:val="28"/>
                <w:szCs w:val="28"/>
              </w:rPr>
              <w:t>) Promotion Criteria</w:t>
            </w:r>
          </w:p>
          <w:p w14:paraId="60546357" w14:textId="77777777" w:rsidR="00973FB4" w:rsidRDefault="00973FB4" w:rsidP="00FC237C">
            <w:pPr>
              <w:rPr>
                <w:sz w:val="28"/>
                <w:szCs w:val="28"/>
              </w:rPr>
            </w:pPr>
          </w:p>
          <w:p w14:paraId="4D5BB872" w14:textId="5FCA0173" w:rsidR="00FC237C" w:rsidRDefault="00FC237C" w:rsidP="00FC237C">
            <w:pPr>
              <w:rPr>
                <w:sz w:val="28"/>
                <w:szCs w:val="28"/>
              </w:rPr>
            </w:pPr>
            <w:r>
              <w:rPr>
                <w:sz w:val="28"/>
                <w:szCs w:val="28"/>
              </w:rPr>
              <w:t xml:space="preserve">          The </w:t>
            </w:r>
            <w:r w:rsidRPr="007B3201">
              <w:rPr>
                <w:b/>
                <w:sz w:val="28"/>
                <w:szCs w:val="28"/>
              </w:rPr>
              <w:t>IEP Coordinator</w:t>
            </w:r>
            <w:r>
              <w:rPr>
                <w:sz w:val="28"/>
                <w:szCs w:val="28"/>
              </w:rPr>
              <w:t xml:space="preserve"> is responsible for this section.</w:t>
            </w:r>
          </w:p>
          <w:p w14:paraId="70563620" w14:textId="2D139CAC" w:rsidR="00090E0E" w:rsidRPr="00CF2237" w:rsidRDefault="00CF2237" w:rsidP="00FC237C">
            <w:pPr>
              <w:rPr>
                <w:color w:val="C0504D" w:themeColor="accent2"/>
                <w:sz w:val="36"/>
                <w:szCs w:val="36"/>
              </w:rPr>
            </w:pPr>
            <w:r>
              <w:rPr>
                <w:sz w:val="28"/>
                <w:szCs w:val="28"/>
              </w:rPr>
              <w:t xml:space="preserve"> </w:t>
            </w:r>
          </w:p>
          <w:tbl>
            <w:tblPr>
              <w:tblStyle w:val="TableGrid"/>
              <w:tblW w:w="0" w:type="auto"/>
              <w:tblInd w:w="14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0"/>
              <w:gridCol w:w="5830"/>
            </w:tblGrid>
            <w:tr w:rsidR="005F51FD" w14:paraId="0035D6AA" w14:textId="77777777" w:rsidTr="005F51FD">
              <w:tc>
                <w:tcPr>
                  <w:tcW w:w="4790" w:type="dxa"/>
                </w:tcPr>
                <w:p w14:paraId="52BFCAD9" w14:textId="2BB0BCA0" w:rsidR="005F51FD" w:rsidRDefault="005F51FD" w:rsidP="00FC237C">
                  <w:pPr>
                    <w:jc w:val="center"/>
                    <w:rPr>
                      <w:sz w:val="28"/>
                      <w:szCs w:val="28"/>
                    </w:rPr>
                  </w:pPr>
                  <w:r>
                    <w:rPr>
                      <w:noProof/>
                      <w:sz w:val="28"/>
                      <w:szCs w:val="28"/>
                    </w:rPr>
                    <w:drawing>
                      <wp:inline distT="0" distB="0" distL="0" distR="0" wp14:anchorId="5E17511D" wp14:editId="3FC6E76E">
                        <wp:extent cx="1414381" cy="1034171"/>
                        <wp:effectExtent l="0" t="0" r="8255" b="7620"/>
                        <wp:docPr id="58" name="Picture 10" descr="Macintosh HD:Users:admin:Documents:Promotion 3.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admin:Documents:Promotion 3.tiff"/>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417838" cy="1036699"/>
                                </a:xfrm>
                                <a:prstGeom prst="rect">
                                  <a:avLst/>
                                </a:prstGeom>
                                <a:noFill/>
                                <a:ln>
                                  <a:noFill/>
                                </a:ln>
                              </pic:spPr>
                            </pic:pic>
                          </a:graphicData>
                        </a:graphic>
                      </wp:inline>
                    </w:drawing>
                  </w:r>
                </w:p>
              </w:tc>
              <w:tc>
                <w:tcPr>
                  <w:tcW w:w="5830" w:type="dxa"/>
                </w:tcPr>
                <w:p w14:paraId="22D5D414" w14:textId="76410FB1" w:rsidR="005F51FD" w:rsidRDefault="005F51FD" w:rsidP="00610AEA">
                  <w:pPr>
                    <w:rPr>
                      <w:sz w:val="28"/>
                      <w:szCs w:val="28"/>
                    </w:rPr>
                  </w:pPr>
                  <w:r>
                    <w:rPr>
                      <w:sz w:val="28"/>
                      <w:szCs w:val="28"/>
                    </w:rPr>
                    <w:t xml:space="preserve">                               </w:t>
                  </w:r>
                  <w:r>
                    <w:rPr>
                      <w:noProof/>
                      <w:sz w:val="28"/>
                      <w:szCs w:val="28"/>
                    </w:rPr>
                    <w:drawing>
                      <wp:inline distT="0" distB="0" distL="0" distR="0" wp14:anchorId="05B96257" wp14:editId="3A65D982">
                        <wp:extent cx="1491190" cy="1034171"/>
                        <wp:effectExtent l="0" t="0" r="7620" b="7620"/>
                        <wp:docPr id="80" name="Picture 11" descr="Macintosh HD:Users:admin:Documents:promotion 4.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admin:Documents:promotion 4.tiff"/>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495213" cy="1036961"/>
                                </a:xfrm>
                                <a:prstGeom prst="rect">
                                  <a:avLst/>
                                </a:prstGeom>
                                <a:noFill/>
                                <a:ln>
                                  <a:noFill/>
                                </a:ln>
                              </pic:spPr>
                            </pic:pic>
                          </a:graphicData>
                        </a:graphic>
                      </wp:inline>
                    </w:drawing>
                  </w:r>
                </w:p>
              </w:tc>
            </w:tr>
          </w:tbl>
          <w:p w14:paraId="2C78F19B" w14:textId="69BBE700" w:rsidR="00FC237C" w:rsidRPr="00825F08" w:rsidRDefault="00973FB4" w:rsidP="00FC237C">
            <w:pPr>
              <w:rPr>
                <w:sz w:val="28"/>
                <w:szCs w:val="28"/>
              </w:rPr>
            </w:pPr>
            <w:r>
              <w:rPr>
                <w:sz w:val="28"/>
                <w:szCs w:val="28"/>
              </w:rPr>
              <w:t xml:space="preserve">                         </w:t>
            </w:r>
            <w:r w:rsidR="00FC237C">
              <w:rPr>
                <w:sz w:val="28"/>
                <w:szCs w:val="28"/>
              </w:rPr>
              <w:t xml:space="preserve"> </w:t>
            </w:r>
            <w:r w:rsidR="005F51FD">
              <w:rPr>
                <w:sz w:val="28"/>
                <w:szCs w:val="28"/>
              </w:rPr>
              <w:t xml:space="preserve">              </w:t>
            </w:r>
            <w:r w:rsidR="00825F08">
              <w:rPr>
                <w:sz w:val="28"/>
                <w:szCs w:val="28"/>
              </w:rPr>
              <w:t xml:space="preserve"> </w:t>
            </w:r>
            <w:r>
              <w:rPr>
                <w:sz w:val="28"/>
                <w:szCs w:val="28"/>
              </w:rPr>
              <w:t xml:space="preserve"> </w:t>
            </w:r>
            <w:r w:rsidR="00FC237C" w:rsidRPr="00973FB4">
              <w:rPr>
                <w:b/>
                <w:sz w:val="28"/>
                <w:szCs w:val="28"/>
              </w:rPr>
              <w:t>Standa</w:t>
            </w:r>
            <w:r w:rsidR="00610AEA">
              <w:rPr>
                <w:b/>
                <w:sz w:val="28"/>
                <w:szCs w:val="28"/>
              </w:rPr>
              <w:t xml:space="preserve">rdized Student  </w:t>
            </w:r>
            <w:r w:rsidR="005F51FD">
              <w:rPr>
                <w:b/>
                <w:sz w:val="28"/>
                <w:szCs w:val="28"/>
              </w:rPr>
              <w:t xml:space="preserve">.. . </w:t>
            </w:r>
            <w:r w:rsidR="00610AEA">
              <w:rPr>
                <w:b/>
                <w:sz w:val="28"/>
                <w:szCs w:val="28"/>
              </w:rPr>
              <w:t xml:space="preserve">              </w:t>
            </w:r>
            <w:r w:rsidR="00FC237C" w:rsidRPr="00973FB4">
              <w:rPr>
                <w:b/>
                <w:sz w:val="28"/>
                <w:szCs w:val="28"/>
              </w:rPr>
              <w:t xml:space="preserve"> </w:t>
            </w:r>
            <w:r w:rsidR="00825F08">
              <w:rPr>
                <w:b/>
                <w:sz w:val="28"/>
                <w:szCs w:val="28"/>
              </w:rPr>
              <w:t xml:space="preserve"> </w:t>
            </w:r>
            <w:r w:rsidR="00FC237C" w:rsidRPr="00973FB4">
              <w:rPr>
                <w:b/>
                <w:sz w:val="28"/>
                <w:szCs w:val="28"/>
              </w:rPr>
              <w:t xml:space="preserve">Alternate Student </w:t>
            </w:r>
            <w:r w:rsidR="00FC237C" w:rsidRPr="00610AEA">
              <w:rPr>
                <w:b/>
                <w:sz w:val="40"/>
                <w:szCs w:val="40"/>
              </w:rPr>
              <w:t>(le</w:t>
            </w:r>
            <w:r w:rsidR="00610AEA" w:rsidRPr="00610AEA">
              <w:rPr>
                <w:b/>
                <w:sz w:val="40"/>
                <w:szCs w:val="40"/>
              </w:rPr>
              <w:t xml:space="preserve">ave </w:t>
            </w:r>
            <w:r w:rsidR="00FC237C" w:rsidRPr="00610AEA">
              <w:rPr>
                <w:b/>
                <w:sz w:val="40"/>
                <w:szCs w:val="40"/>
              </w:rPr>
              <w:t>blank</w:t>
            </w:r>
            <w:r w:rsidR="00825F08" w:rsidRPr="00610AEA">
              <w:rPr>
                <w:b/>
                <w:sz w:val="40"/>
                <w:szCs w:val="40"/>
              </w:rPr>
              <w:t>!!!</w:t>
            </w:r>
            <w:r w:rsidR="00FC237C" w:rsidRPr="00610AEA">
              <w:rPr>
                <w:b/>
                <w:sz w:val="40"/>
                <w:szCs w:val="40"/>
              </w:rPr>
              <w:t>)</w:t>
            </w:r>
          </w:p>
          <w:p w14:paraId="1A89D6D1" w14:textId="36F9F5A6" w:rsidR="00973FB4" w:rsidRDefault="00FC237C" w:rsidP="00FC237C">
            <w:pPr>
              <w:rPr>
                <w:sz w:val="28"/>
                <w:szCs w:val="28"/>
              </w:rPr>
            </w:pPr>
            <w:r>
              <w:rPr>
                <w:sz w:val="28"/>
                <w:szCs w:val="28"/>
              </w:rPr>
              <w:t xml:space="preserve">            </w:t>
            </w:r>
          </w:p>
          <w:p w14:paraId="0A0E0A63" w14:textId="77777777" w:rsidR="00575C1D" w:rsidRPr="002E1CD9" w:rsidRDefault="00575C1D" w:rsidP="00FC237C">
            <w:pPr>
              <w:rPr>
                <w:sz w:val="28"/>
                <w:szCs w:val="28"/>
              </w:rPr>
            </w:pPr>
          </w:p>
          <w:p w14:paraId="5195C213" w14:textId="57DEABDB" w:rsidR="00FC237C" w:rsidRDefault="00B451FE" w:rsidP="00FC237C">
            <w:pPr>
              <w:rPr>
                <w:sz w:val="28"/>
                <w:szCs w:val="28"/>
              </w:rPr>
            </w:pPr>
            <w:r>
              <w:rPr>
                <w:sz w:val="28"/>
                <w:szCs w:val="28"/>
              </w:rPr>
              <w:t xml:space="preserve">              2</w:t>
            </w:r>
            <w:r w:rsidR="00F66C41">
              <w:rPr>
                <w:sz w:val="28"/>
                <w:szCs w:val="28"/>
              </w:rPr>
              <w:t>7b</w:t>
            </w:r>
            <w:r w:rsidR="00FC237C">
              <w:rPr>
                <w:sz w:val="28"/>
                <w:szCs w:val="28"/>
              </w:rPr>
              <w:t>) Summary of Recommendations</w:t>
            </w:r>
          </w:p>
          <w:p w14:paraId="15F88853" w14:textId="77777777" w:rsidR="00973FB4" w:rsidRDefault="00973FB4" w:rsidP="00FC237C">
            <w:pPr>
              <w:rPr>
                <w:sz w:val="28"/>
                <w:szCs w:val="28"/>
              </w:rPr>
            </w:pPr>
          </w:p>
          <w:p w14:paraId="79433C2C" w14:textId="734BE615" w:rsidR="00FC237C" w:rsidRDefault="00FC237C" w:rsidP="00FC237C">
            <w:pPr>
              <w:rPr>
                <w:sz w:val="28"/>
                <w:szCs w:val="28"/>
              </w:rPr>
            </w:pPr>
            <w:r>
              <w:rPr>
                <w:sz w:val="28"/>
                <w:szCs w:val="28"/>
              </w:rPr>
              <w:t xml:space="preserve">              </w:t>
            </w:r>
            <w:r w:rsidR="00CF2237">
              <w:rPr>
                <w:sz w:val="28"/>
                <w:szCs w:val="28"/>
              </w:rPr>
              <w:t xml:space="preserve">        </w:t>
            </w:r>
            <w:r>
              <w:rPr>
                <w:sz w:val="28"/>
                <w:szCs w:val="28"/>
              </w:rPr>
              <w:t xml:space="preserve">The </w:t>
            </w:r>
            <w:r w:rsidRPr="007B3201">
              <w:rPr>
                <w:b/>
                <w:sz w:val="28"/>
                <w:szCs w:val="28"/>
              </w:rPr>
              <w:t>IEP Coordinator</w:t>
            </w:r>
            <w:r>
              <w:rPr>
                <w:sz w:val="28"/>
                <w:szCs w:val="28"/>
              </w:rPr>
              <w:t xml:space="preserve"> is responsible for this section.</w:t>
            </w:r>
          </w:p>
          <w:p w14:paraId="2073EE4E" w14:textId="77777777" w:rsidR="00973FB4" w:rsidRDefault="00973FB4" w:rsidP="00FC237C">
            <w:pPr>
              <w:rPr>
                <w:sz w:val="28"/>
                <w:szCs w:val="28"/>
              </w:rPr>
            </w:pPr>
          </w:p>
          <w:p w14:paraId="7A929511" w14:textId="77777777" w:rsidR="00FC237C" w:rsidRDefault="00FC237C" w:rsidP="00FC237C">
            <w:pPr>
              <w:jc w:val="center"/>
              <w:rPr>
                <w:sz w:val="28"/>
                <w:szCs w:val="28"/>
              </w:rPr>
            </w:pPr>
            <w:r>
              <w:rPr>
                <w:noProof/>
                <w:sz w:val="28"/>
                <w:szCs w:val="28"/>
              </w:rPr>
              <w:drawing>
                <wp:inline distT="0" distB="0" distL="0" distR="0" wp14:anchorId="4181B9BB" wp14:editId="1CE50402">
                  <wp:extent cx="6292887" cy="1221740"/>
                  <wp:effectExtent l="0" t="0" r="6350" b="0"/>
                  <wp:docPr id="83" name="Picture 12" descr="Macintosh HD:Users:admin:Documents:Summary of Recommendations.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admin:Documents:Summary of Recommendations.tiff"/>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293644" cy="1221887"/>
                          </a:xfrm>
                          <a:prstGeom prst="rect">
                            <a:avLst/>
                          </a:prstGeom>
                          <a:noFill/>
                          <a:ln>
                            <a:noFill/>
                          </a:ln>
                        </pic:spPr>
                      </pic:pic>
                    </a:graphicData>
                  </a:graphic>
                </wp:inline>
              </w:drawing>
            </w:r>
          </w:p>
          <w:p w14:paraId="490E958F" w14:textId="77777777" w:rsidR="00973FB4" w:rsidRDefault="00973FB4" w:rsidP="00CF2237">
            <w:pPr>
              <w:rPr>
                <w:sz w:val="28"/>
                <w:szCs w:val="28"/>
              </w:rPr>
            </w:pPr>
          </w:p>
          <w:p w14:paraId="2ED272AA" w14:textId="77777777" w:rsidR="00973FB4" w:rsidRDefault="00973FB4" w:rsidP="00FC237C">
            <w:pPr>
              <w:jc w:val="center"/>
              <w:rPr>
                <w:sz w:val="28"/>
                <w:szCs w:val="28"/>
              </w:rPr>
            </w:pPr>
          </w:p>
          <w:p w14:paraId="23686C0E" w14:textId="77777777" w:rsidR="000408BE" w:rsidRPr="007B3201" w:rsidRDefault="000408BE" w:rsidP="00C53A81">
            <w:pPr>
              <w:rPr>
                <w:sz w:val="28"/>
                <w:szCs w:val="28"/>
              </w:rPr>
            </w:pPr>
          </w:p>
        </w:tc>
      </w:tr>
    </w:tbl>
    <w:p w14:paraId="1F741515" w14:textId="77777777" w:rsidR="00FC237C" w:rsidRPr="0003695B" w:rsidRDefault="00FC237C" w:rsidP="00FC237C">
      <w:pPr>
        <w:rPr>
          <w:sz w:val="4"/>
          <w:szCs w:val="4"/>
        </w:rPr>
      </w:pPr>
    </w:p>
    <w:tbl>
      <w:tblPr>
        <w:tblStyle w:val="TableGrid"/>
        <w:tblW w:w="0" w:type="auto"/>
        <w:tblLook w:val="04A0" w:firstRow="1" w:lastRow="0" w:firstColumn="1" w:lastColumn="0" w:noHBand="0" w:noVBand="1"/>
      </w:tblPr>
      <w:tblGrid>
        <w:gridCol w:w="13176"/>
      </w:tblGrid>
      <w:tr w:rsidR="00FC237C" w14:paraId="40F41E57" w14:textId="77777777" w:rsidTr="00FC237C">
        <w:tc>
          <w:tcPr>
            <w:tcW w:w="13176" w:type="dxa"/>
          </w:tcPr>
          <w:p w14:paraId="42F609B9" w14:textId="3DA77CED" w:rsidR="00973FB4" w:rsidRPr="00825F08" w:rsidRDefault="00FC237C" w:rsidP="00FC237C">
            <w:pPr>
              <w:tabs>
                <w:tab w:val="left" w:pos="900"/>
              </w:tabs>
              <w:rPr>
                <w:b/>
                <w:sz w:val="28"/>
              </w:rPr>
            </w:pPr>
            <w:r w:rsidRPr="00825F08">
              <w:rPr>
                <w:b/>
                <w:sz w:val="28"/>
              </w:rPr>
              <w:lastRenderedPageBreak/>
              <w:t>2</w:t>
            </w:r>
            <w:r w:rsidR="00F66C41">
              <w:rPr>
                <w:b/>
                <w:sz w:val="28"/>
              </w:rPr>
              <w:t>7</w:t>
            </w:r>
            <w:r w:rsidRPr="00825F08">
              <w:rPr>
                <w:b/>
                <w:sz w:val="28"/>
              </w:rPr>
              <w:t xml:space="preserve">) Summary </w:t>
            </w:r>
            <w:r w:rsidR="00910773">
              <w:rPr>
                <w:b/>
                <w:sz w:val="28"/>
              </w:rPr>
              <w:t>Page</w:t>
            </w:r>
            <w:r w:rsidRPr="00825F08">
              <w:rPr>
                <w:b/>
                <w:sz w:val="28"/>
              </w:rPr>
              <w:t xml:space="preserve"> (cont</w:t>
            </w:r>
            <w:r w:rsidRPr="00825F08">
              <w:rPr>
                <w:b/>
                <w:i/>
                <w:sz w:val="28"/>
              </w:rPr>
              <w:t>.</w:t>
            </w:r>
            <w:r w:rsidR="00825F08">
              <w:rPr>
                <w:b/>
                <w:sz w:val="28"/>
              </w:rPr>
              <w:t>)</w:t>
            </w:r>
            <w:r w:rsidR="00825F08">
              <w:rPr>
                <w:sz w:val="28"/>
              </w:rPr>
              <w:t xml:space="preserve">  </w:t>
            </w:r>
          </w:p>
          <w:p w14:paraId="5EDB7F5F" w14:textId="2442AC97" w:rsidR="00FC237C" w:rsidRDefault="00973FB4" w:rsidP="00FC237C">
            <w:pPr>
              <w:tabs>
                <w:tab w:val="left" w:pos="900"/>
              </w:tabs>
              <w:rPr>
                <w:sz w:val="28"/>
              </w:rPr>
            </w:pPr>
            <w:r>
              <w:rPr>
                <w:sz w:val="28"/>
              </w:rPr>
              <w:t xml:space="preserve">                    </w:t>
            </w:r>
            <w:r w:rsidR="00FC237C">
              <w:rPr>
                <w:sz w:val="28"/>
              </w:rPr>
              <w:t>2</w:t>
            </w:r>
            <w:r w:rsidR="00F66C41">
              <w:rPr>
                <w:sz w:val="28"/>
              </w:rPr>
              <w:t>7c</w:t>
            </w:r>
            <w:r w:rsidR="00FC237C">
              <w:rPr>
                <w:sz w:val="28"/>
              </w:rPr>
              <w:t>) Other Options Considered</w:t>
            </w:r>
          </w:p>
          <w:p w14:paraId="25B23A67" w14:textId="77777777" w:rsidR="00FC237C" w:rsidRDefault="00FC237C" w:rsidP="00FC237C">
            <w:pPr>
              <w:tabs>
                <w:tab w:val="left" w:pos="900"/>
              </w:tabs>
              <w:rPr>
                <w:sz w:val="28"/>
              </w:rPr>
            </w:pPr>
            <w:r>
              <w:rPr>
                <w:sz w:val="28"/>
              </w:rPr>
              <w:t xml:space="preserve">                    The </w:t>
            </w:r>
            <w:r>
              <w:rPr>
                <w:b/>
                <w:sz w:val="28"/>
              </w:rPr>
              <w:t>Teacher / District Rep</w:t>
            </w:r>
            <w:r>
              <w:rPr>
                <w:sz w:val="28"/>
              </w:rPr>
              <w:t xml:space="preserve"> completes this section with input from the rest of the </w:t>
            </w:r>
            <w:r w:rsidRPr="00050B45">
              <w:rPr>
                <w:b/>
                <w:sz w:val="28"/>
              </w:rPr>
              <w:t>IEP Team</w:t>
            </w:r>
            <w:r>
              <w:rPr>
                <w:sz w:val="28"/>
              </w:rPr>
              <w:t>.</w:t>
            </w:r>
          </w:p>
          <w:p w14:paraId="45FB5E01" w14:textId="4C7BBCD4" w:rsidR="00FC237C" w:rsidRDefault="005F51FD" w:rsidP="00973FB4">
            <w:pPr>
              <w:jc w:val="center"/>
              <w:rPr>
                <w:sz w:val="28"/>
                <w:szCs w:val="28"/>
              </w:rPr>
            </w:pPr>
            <w:r>
              <w:rPr>
                <w:noProof/>
                <w:sz w:val="28"/>
              </w:rPr>
              <w:drawing>
                <wp:inline distT="0" distB="0" distL="0" distR="0" wp14:anchorId="4207F80B" wp14:editId="4A4904F7">
                  <wp:extent cx="1434888" cy="1618764"/>
                  <wp:effectExtent l="0" t="0" r="0" b="6985"/>
                  <wp:docPr id="92" name="Picture 92"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dmin:Desktop:red fla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79656" cy="1669269"/>
                          </a:xfrm>
                          <a:prstGeom prst="rect">
                            <a:avLst/>
                          </a:prstGeom>
                          <a:noFill/>
                          <a:ln>
                            <a:noFill/>
                          </a:ln>
                        </pic:spPr>
                      </pic:pic>
                    </a:graphicData>
                  </a:graphic>
                </wp:inline>
              </w:drawing>
            </w:r>
            <w:r w:rsidR="006B21C8">
              <w:rPr>
                <w:noProof/>
                <w:sz w:val="28"/>
                <w:szCs w:val="28"/>
              </w:rPr>
              <w:drawing>
                <wp:inline distT="0" distB="0" distL="0" distR="0" wp14:anchorId="3864D429" wp14:editId="6E8C50AA">
                  <wp:extent cx="4647200" cy="3458384"/>
                  <wp:effectExtent l="0" t="0" r="127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xty1.png"/>
                          <pic:cNvPicPr/>
                        </pic:nvPicPr>
                        <pic:blipFill>
                          <a:blip r:embed="rId124">
                            <a:extLst>
                              <a:ext uri="{28A0092B-C50C-407E-A947-70E740481C1C}">
                                <a14:useLocalDpi xmlns:a14="http://schemas.microsoft.com/office/drawing/2010/main" val="0"/>
                              </a:ext>
                            </a:extLst>
                          </a:blip>
                          <a:stretch>
                            <a:fillRect/>
                          </a:stretch>
                        </pic:blipFill>
                        <pic:spPr>
                          <a:xfrm>
                            <a:off x="0" y="0"/>
                            <a:ext cx="4649595" cy="3460166"/>
                          </a:xfrm>
                          <a:prstGeom prst="rect">
                            <a:avLst/>
                          </a:prstGeom>
                        </pic:spPr>
                      </pic:pic>
                    </a:graphicData>
                  </a:graphic>
                </wp:inline>
              </w:drawing>
            </w:r>
          </w:p>
          <w:p w14:paraId="7AD10D32" w14:textId="330445ED" w:rsidR="00973FB4" w:rsidRPr="0051040C" w:rsidRDefault="00973FB4" w:rsidP="00973FB4">
            <w:pPr>
              <w:jc w:val="center"/>
              <w:rPr>
                <w:sz w:val="16"/>
                <w:szCs w:val="16"/>
              </w:rPr>
            </w:pPr>
          </w:p>
        </w:tc>
      </w:tr>
    </w:tbl>
    <w:p w14:paraId="67BB2411" w14:textId="77777777" w:rsidR="00FC237C" w:rsidRDefault="00FC237C" w:rsidP="00FC237C">
      <w:pPr>
        <w:rPr>
          <w:sz w:val="16"/>
        </w:rPr>
      </w:pPr>
    </w:p>
    <w:p w14:paraId="5D706C2F" w14:textId="77777777" w:rsidR="00F66C41" w:rsidRPr="00AB6740" w:rsidRDefault="00F66C41" w:rsidP="00FC237C">
      <w:pPr>
        <w:rPr>
          <w:sz w:val="16"/>
        </w:rPr>
      </w:pPr>
    </w:p>
    <w:tbl>
      <w:tblPr>
        <w:tblW w:w="132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248"/>
      </w:tblGrid>
      <w:tr w:rsidR="00FC237C" w:rsidRPr="00EB2C16" w14:paraId="6935CBA5" w14:textId="77777777" w:rsidTr="00FC237C">
        <w:tc>
          <w:tcPr>
            <w:tcW w:w="13248" w:type="dxa"/>
            <w:shd w:val="clear" w:color="auto" w:fill="auto"/>
          </w:tcPr>
          <w:p w14:paraId="2CAEFBCC" w14:textId="579E5308" w:rsidR="00825F08" w:rsidRPr="00825F08" w:rsidRDefault="00FC237C" w:rsidP="00FC237C">
            <w:pPr>
              <w:rPr>
                <w:b/>
                <w:sz w:val="28"/>
                <w:lang w:bidi="x-none"/>
              </w:rPr>
            </w:pPr>
            <w:r w:rsidRPr="00825F08">
              <w:rPr>
                <w:b/>
                <w:sz w:val="28"/>
                <w:lang w:bidi="x-none"/>
              </w:rPr>
              <w:t>2</w:t>
            </w:r>
            <w:r w:rsidR="00F66C41">
              <w:rPr>
                <w:b/>
                <w:sz w:val="28"/>
                <w:lang w:bidi="x-none"/>
              </w:rPr>
              <w:t>8</w:t>
            </w:r>
            <w:r w:rsidRPr="00825F08">
              <w:rPr>
                <w:b/>
                <w:sz w:val="28"/>
                <w:lang w:bidi="x-none"/>
              </w:rPr>
              <w:t xml:space="preserve">) </w:t>
            </w:r>
            <w:r w:rsidR="00825F08">
              <w:rPr>
                <w:b/>
                <w:sz w:val="28"/>
                <w:lang w:bidi="x-none"/>
              </w:rPr>
              <w:t>DRAFT Copies of IEP</w:t>
            </w:r>
          </w:p>
          <w:tbl>
            <w:tblPr>
              <w:tblStyle w:val="TableGrid"/>
              <w:tblW w:w="0" w:type="auto"/>
              <w:tblLook w:val="04A0" w:firstRow="1" w:lastRow="0" w:firstColumn="1" w:lastColumn="0" w:noHBand="0" w:noVBand="1"/>
            </w:tblPr>
            <w:tblGrid>
              <w:gridCol w:w="2065"/>
              <w:gridCol w:w="10952"/>
            </w:tblGrid>
            <w:tr w:rsidR="00825F08" w14:paraId="065C47B7" w14:textId="77777777" w:rsidTr="00825F08">
              <w:tc>
                <w:tcPr>
                  <w:tcW w:w="2065" w:type="dxa"/>
                </w:tcPr>
                <w:p w14:paraId="32AF116E" w14:textId="585F3073" w:rsidR="00825F08" w:rsidRPr="0003695B" w:rsidRDefault="00825F08" w:rsidP="0003695B">
                  <w:pPr>
                    <w:jc w:val="center"/>
                    <w:rPr>
                      <w:i/>
                      <w:sz w:val="22"/>
                      <w:szCs w:val="22"/>
                    </w:rPr>
                  </w:pPr>
                  <w:r>
                    <w:rPr>
                      <w:noProof/>
                      <w:sz w:val="28"/>
                    </w:rPr>
                    <w:drawing>
                      <wp:inline distT="0" distB="0" distL="0" distR="0" wp14:anchorId="57EC0EA7" wp14:editId="405A042E">
                        <wp:extent cx="552178" cy="622937"/>
                        <wp:effectExtent l="0" t="0" r="6985" b="12065"/>
                        <wp:docPr id="155" name="Picture 155"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dmin:Desktop:red fla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4308" cy="625340"/>
                                </a:xfrm>
                                <a:prstGeom prst="rect">
                                  <a:avLst/>
                                </a:prstGeom>
                                <a:noFill/>
                                <a:ln>
                                  <a:noFill/>
                                </a:ln>
                              </pic:spPr>
                            </pic:pic>
                          </a:graphicData>
                        </a:graphic>
                      </wp:inline>
                    </w:drawing>
                  </w:r>
                </w:p>
              </w:tc>
              <w:tc>
                <w:tcPr>
                  <w:tcW w:w="10952" w:type="dxa"/>
                </w:tcPr>
                <w:p w14:paraId="21D67C04" w14:textId="77777777" w:rsidR="0003695B" w:rsidRPr="0003695B" w:rsidRDefault="0003695B" w:rsidP="00825F08">
                  <w:pPr>
                    <w:rPr>
                      <w:sz w:val="16"/>
                      <w:szCs w:val="16"/>
                    </w:rPr>
                  </w:pPr>
                </w:p>
                <w:p w14:paraId="013C6E33" w14:textId="3C04B629" w:rsidR="00825F08" w:rsidRPr="00910773" w:rsidRDefault="00825F08" w:rsidP="00910773">
                  <w:pPr>
                    <w:rPr>
                      <w:i/>
                      <w:sz w:val="27"/>
                      <w:szCs w:val="27"/>
                    </w:rPr>
                  </w:pPr>
                  <w:r w:rsidRPr="00825F08">
                    <w:rPr>
                      <w:sz w:val="27"/>
                      <w:szCs w:val="27"/>
                    </w:rPr>
                    <w:t xml:space="preserve">The </w:t>
                  </w:r>
                  <w:r w:rsidRPr="00825F08">
                    <w:rPr>
                      <w:b/>
                      <w:sz w:val="27"/>
                      <w:szCs w:val="27"/>
                    </w:rPr>
                    <w:t>Teacher</w:t>
                  </w:r>
                  <w:r w:rsidRPr="00825F08">
                    <w:rPr>
                      <w:sz w:val="27"/>
                      <w:szCs w:val="27"/>
                    </w:rPr>
                    <w:t xml:space="preserve"> will print a copy of the Draft IEP (in landscape orientation) and have copies made for each IEP Team member (especially the parent!) with the word “DRAFT” stamped on every </w:t>
                  </w:r>
                  <w:r w:rsidR="00910773">
                    <w:rPr>
                      <w:sz w:val="27"/>
                      <w:szCs w:val="27"/>
                    </w:rPr>
                    <w:t>page.</w:t>
                  </w:r>
                </w:p>
              </w:tc>
            </w:tr>
          </w:tbl>
          <w:p w14:paraId="322FA766" w14:textId="393F4725" w:rsidR="00FC237C" w:rsidRPr="00EB2C16" w:rsidRDefault="00FC237C" w:rsidP="00FC237C">
            <w:pPr>
              <w:rPr>
                <w:sz w:val="28"/>
                <w:lang w:bidi="x-none"/>
              </w:rPr>
            </w:pPr>
          </w:p>
        </w:tc>
      </w:tr>
    </w:tbl>
    <w:p w14:paraId="5A85B115" w14:textId="77777777" w:rsidR="00575C1D" w:rsidRDefault="00575C1D" w:rsidP="0051040C">
      <w:pPr>
        <w:jc w:val="center"/>
        <w:outlineLvl w:val="0"/>
        <w:rPr>
          <w:b/>
          <w:sz w:val="28"/>
          <w:lang w:bidi="x-none"/>
        </w:rPr>
      </w:pPr>
    </w:p>
    <w:p w14:paraId="55E75DDA" w14:textId="77777777" w:rsidR="00575C1D" w:rsidRDefault="00575C1D" w:rsidP="0051040C">
      <w:pPr>
        <w:jc w:val="center"/>
        <w:outlineLvl w:val="0"/>
        <w:rPr>
          <w:b/>
          <w:sz w:val="28"/>
          <w:lang w:bidi="x-none"/>
        </w:rPr>
      </w:pPr>
    </w:p>
    <w:p w14:paraId="28084B44" w14:textId="77777777" w:rsidR="00575C1D" w:rsidRDefault="00575C1D" w:rsidP="0051040C">
      <w:pPr>
        <w:jc w:val="center"/>
        <w:outlineLvl w:val="0"/>
        <w:rPr>
          <w:b/>
          <w:sz w:val="28"/>
          <w:lang w:bidi="x-none"/>
        </w:rPr>
      </w:pPr>
    </w:p>
    <w:p w14:paraId="613C25BA" w14:textId="77777777" w:rsidR="00575C1D" w:rsidRDefault="00575C1D" w:rsidP="0051040C">
      <w:pPr>
        <w:jc w:val="center"/>
        <w:outlineLvl w:val="0"/>
        <w:rPr>
          <w:b/>
          <w:sz w:val="28"/>
          <w:lang w:bidi="x-none"/>
        </w:rPr>
      </w:pPr>
    </w:p>
    <w:p w14:paraId="4A72D323" w14:textId="77777777" w:rsidR="0051040C" w:rsidRDefault="0051040C" w:rsidP="0051040C">
      <w:pPr>
        <w:jc w:val="center"/>
        <w:outlineLvl w:val="0"/>
        <w:rPr>
          <w:b/>
          <w:sz w:val="28"/>
          <w:lang w:bidi="x-none"/>
        </w:rPr>
      </w:pPr>
      <w:r>
        <w:rPr>
          <w:b/>
          <w:sz w:val="28"/>
          <w:lang w:bidi="x-none"/>
        </w:rPr>
        <w:lastRenderedPageBreak/>
        <w:t>Part IV</w:t>
      </w:r>
      <w:r w:rsidRPr="00E93378">
        <w:rPr>
          <w:b/>
          <w:sz w:val="28"/>
          <w:lang w:bidi="x-none"/>
        </w:rPr>
        <w:t>:</w:t>
      </w:r>
      <w:r>
        <w:rPr>
          <w:sz w:val="28"/>
          <w:lang w:bidi="x-none"/>
        </w:rPr>
        <w:t xml:space="preserve"> </w:t>
      </w:r>
      <w:r>
        <w:rPr>
          <w:b/>
          <w:sz w:val="28"/>
          <w:lang w:bidi="x-none"/>
        </w:rPr>
        <w:t>The Annual Review Meeting</w:t>
      </w:r>
    </w:p>
    <w:p w14:paraId="321ACC71" w14:textId="77777777" w:rsidR="0051040C" w:rsidRDefault="0051040C" w:rsidP="0051040C">
      <w:pPr>
        <w:jc w:val="center"/>
        <w:outlineLvl w:val="0"/>
        <w:rPr>
          <w:b/>
          <w:sz w:val="16"/>
          <w:szCs w:val="16"/>
          <w:lang w:bidi="x-none"/>
        </w:rPr>
      </w:pPr>
    </w:p>
    <w:tbl>
      <w:tblPr>
        <w:tblStyle w:val="TableGrid"/>
        <w:tblW w:w="0" w:type="auto"/>
        <w:tblLook w:val="04A0" w:firstRow="1" w:lastRow="0" w:firstColumn="1" w:lastColumn="0" w:noHBand="0" w:noVBand="1"/>
      </w:tblPr>
      <w:tblGrid>
        <w:gridCol w:w="12978"/>
      </w:tblGrid>
      <w:tr w:rsidR="00F84B9F" w14:paraId="740B0F7A" w14:textId="77777777" w:rsidTr="00F84B9F">
        <w:trPr>
          <w:trHeight w:val="3311"/>
        </w:trPr>
        <w:tc>
          <w:tcPr>
            <w:tcW w:w="12978" w:type="dxa"/>
          </w:tcPr>
          <w:p w14:paraId="09101C8D" w14:textId="4954D2C9" w:rsidR="00F84B9F" w:rsidRDefault="00F84B9F" w:rsidP="00825F08">
            <w:pPr>
              <w:jc w:val="center"/>
              <w:outlineLvl w:val="0"/>
              <w:rPr>
                <w:b/>
                <w:sz w:val="28"/>
              </w:rPr>
            </w:pPr>
            <w:r>
              <w:rPr>
                <w:b/>
                <w:sz w:val="28"/>
              </w:rPr>
              <w:t>*Important Notice*</w:t>
            </w:r>
          </w:p>
          <w:p w14:paraId="652CC2D0" w14:textId="77777777" w:rsidR="00F84B9F" w:rsidRPr="00825F08" w:rsidRDefault="00F84B9F" w:rsidP="00825F08">
            <w:pPr>
              <w:jc w:val="center"/>
              <w:outlineLvl w:val="0"/>
              <w:rPr>
                <w:b/>
                <w:sz w:val="4"/>
                <w:szCs w:val="4"/>
              </w:rPr>
            </w:pPr>
          </w:p>
          <w:p w14:paraId="6C7D53D2" w14:textId="28892C4E" w:rsidR="00F84B9F" w:rsidRPr="00825F08" w:rsidRDefault="00F84B9F" w:rsidP="00F84B9F">
            <w:pPr>
              <w:outlineLvl w:val="0"/>
              <w:rPr>
                <w:sz w:val="28"/>
                <w:szCs w:val="28"/>
              </w:rPr>
            </w:pPr>
            <w:r>
              <w:rPr>
                <w:b/>
                <w:sz w:val="28"/>
                <w:szCs w:val="28"/>
              </w:rPr>
              <w:t xml:space="preserve">A) </w:t>
            </w:r>
            <w:r w:rsidRPr="00825F08">
              <w:rPr>
                <w:b/>
                <w:sz w:val="28"/>
                <w:szCs w:val="28"/>
              </w:rPr>
              <w:t>If a Draft of the IEP is not complete </w:t>
            </w:r>
            <w:r w:rsidRPr="00825F08">
              <w:rPr>
                <w:sz w:val="28"/>
                <w:szCs w:val="28"/>
              </w:rPr>
              <w:t xml:space="preserve">(with the exception of adding parent / guardian / student concerns), </w:t>
            </w:r>
            <w:r w:rsidRPr="00825F08">
              <w:rPr>
                <w:b/>
                <w:sz w:val="28"/>
                <w:szCs w:val="28"/>
              </w:rPr>
              <w:t>do not hold an Annual Review Meeting</w:t>
            </w:r>
            <w:r w:rsidRPr="00825F08">
              <w:rPr>
                <w:sz w:val="28"/>
                <w:szCs w:val="28"/>
              </w:rPr>
              <w:t>. In the rare cases when the parents come in and extenuating circumstances have prevented completion of the Draft</w:t>
            </w:r>
            <w:r>
              <w:rPr>
                <w:sz w:val="28"/>
                <w:szCs w:val="28"/>
              </w:rPr>
              <w:t xml:space="preserve">, write </w:t>
            </w:r>
            <w:r w:rsidRPr="00825F08">
              <w:rPr>
                <w:sz w:val="28"/>
                <w:szCs w:val="28"/>
              </w:rPr>
              <w:t xml:space="preserve">“Pre-Conference Meeting” on the top of the </w:t>
            </w:r>
            <w:r>
              <w:rPr>
                <w:sz w:val="28"/>
                <w:szCs w:val="28"/>
              </w:rPr>
              <w:t xml:space="preserve">Conference </w:t>
            </w:r>
            <w:r w:rsidRPr="00825F08">
              <w:rPr>
                <w:sz w:val="28"/>
                <w:szCs w:val="28"/>
              </w:rPr>
              <w:t xml:space="preserve">Attendance </w:t>
            </w:r>
            <w:r>
              <w:rPr>
                <w:sz w:val="28"/>
                <w:szCs w:val="28"/>
              </w:rPr>
              <w:t>Page</w:t>
            </w:r>
            <w:r w:rsidRPr="00825F08">
              <w:rPr>
                <w:sz w:val="28"/>
                <w:szCs w:val="28"/>
              </w:rPr>
              <w:t xml:space="preserve">, but </w:t>
            </w:r>
            <w:r w:rsidRPr="00825F08">
              <w:rPr>
                <w:sz w:val="28"/>
                <w:szCs w:val="28"/>
                <w:u w:val="single"/>
              </w:rPr>
              <w:t>do not</w:t>
            </w:r>
            <w:r w:rsidRPr="00825F08">
              <w:rPr>
                <w:sz w:val="28"/>
                <w:szCs w:val="28"/>
              </w:rPr>
              <w:t xml:space="preserve"> fax it in </w:t>
            </w:r>
            <w:r>
              <w:rPr>
                <w:sz w:val="28"/>
                <w:szCs w:val="28"/>
              </w:rPr>
              <w:t xml:space="preserve">at this time. </w:t>
            </w:r>
            <w:r w:rsidRPr="00825F08">
              <w:rPr>
                <w:sz w:val="28"/>
                <w:szCs w:val="28"/>
              </w:rPr>
              <w:t>Inform the parent that an actual IEP Confer</w:t>
            </w:r>
            <w:r>
              <w:rPr>
                <w:sz w:val="28"/>
                <w:szCs w:val="28"/>
              </w:rPr>
              <w:t>ence will still have to be held</w:t>
            </w:r>
            <w:r w:rsidRPr="00825F08">
              <w:rPr>
                <w:sz w:val="28"/>
                <w:szCs w:val="28"/>
              </w:rPr>
              <w:t xml:space="preserve"> at a later date. The </w:t>
            </w:r>
            <w:r>
              <w:rPr>
                <w:sz w:val="28"/>
                <w:szCs w:val="28"/>
              </w:rPr>
              <w:t>a</w:t>
            </w:r>
            <w:r w:rsidRPr="00825F08">
              <w:rPr>
                <w:sz w:val="28"/>
                <w:szCs w:val="28"/>
              </w:rPr>
              <w:t xml:space="preserve">ctual IEP meeting can be done by telephone. </w:t>
            </w:r>
          </w:p>
          <w:p w14:paraId="65EF37C1" w14:textId="15BB5D33" w:rsidR="00F84B9F" w:rsidRPr="00F84B9F" w:rsidRDefault="00F84B9F" w:rsidP="00F84B9F">
            <w:pPr>
              <w:outlineLvl w:val="0"/>
              <w:rPr>
                <w:sz w:val="28"/>
                <w:szCs w:val="28"/>
              </w:rPr>
            </w:pPr>
            <w:r w:rsidRPr="00825F08">
              <w:rPr>
                <w:b/>
                <w:sz w:val="28"/>
                <w:szCs w:val="28"/>
              </w:rPr>
              <w:t>B)</w:t>
            </w:r>
            <w:r>
              <w:rPr>
                <w:sz w:val="28"/>
                <w:szCs w:val="28"/>
              </w:rPr>
              <w:t xml:space="preserve"> </w:t>
            </w:r>
            <w:r w:rsidRPr="005E007B">
              <w:rPr>
                <w:b/>
                <w:sz w:val="28"/>
                <w:szCs w:val="28"/>
              </w:rPr>
              <w:t>The IEP Team members must inform their Assistant Principal</w:t>
            </w:r>
            <w:r>
              <w:rPr>
                <w:sz w:val="28"/>
                <w:szCs w:val="28"/>
              </w:rPr>
              <w:t xml:space="preserve"> of the reasons that the Draft of the IEP was not ready in time for the scheduled IEP meeting and the date for which the IEP meeting has been re-scheduled.  </w:t>
            </w:r>
          </w:p>
          <w:p w14:paraId="54AFE33E" w14:textId="0FEDE65C" w:rsidR="00F84B9F" w:rsidRPr="00F84B9F" w:rsidRDefault="00F84B9F" w:rsidP="00F84B9F">
            <w:pPr>
              <w:outlineLvl w:val="0"/>
              <w:rPr>
                <w:sz w:val="28"/>
                <w:szCs w:val="28"/>
              </w:rPr>
            </w:pPr>
            <w:r w:rsidRPr="00825F08">
              <w:rPr>
                <w:b/>
                <w:sz w:val="28"/>
                <w:szCs w:val="28"/>
              </w:rPr>
              <w:t>C)</w:t>
            </w:r>
            <w:r>
              <w:rPr>
                <w:sz w:val="28"/>
                <w:szCs w:val="28"/>
              </w:rPr>
              <w:t xml:space="preserve"> After the</w:t>
            </w:r>
            <w:r w:rsidRPr="00CF5278">
              <w:rPr>
                <w:sz w:val="28"/>
                <w:szCs w:val="28"/>
              </w:rPr>
              <w:t xml:space="preserve"> </w:t>
            </w:r>
            <w:r>
              <w:rPr>
                <w:sz w:val="28"/>
                <w:szCs w:val="28"/>
              </w:rPr>
              <w:t>re-scheduled</w:t>
            </w:r>
            <w:r w:rsidRPr="00CF5278">
              <w:rPr>
                <w:sz w:val="28"/>
                <w:szCs w:val="28"/>
              </w:rPr>
              <w:t xml:space="preserve"> IEP Meeting</w:t>
            </w:r>
            <w:r>
              <w:rPr>
                <w:sz w:val="28"/>
                <w:szCs w:val="28"/>
              </w:rPr>
              <w:t xml:space="preserve"> is held the </w:t>
            </w:r>
            <w:r w:rsidRPr="000C774E">
              <w:rPr>
                <w:b/>
                <w:sz w:val="28"/>
                <w:szCs w:val="28"/>
              </w:rPr>
              <w:t>Teacher</w:t>
            </w:r>
            <w:r>
              <w:rPr>
                <w:sz w:val="28"/>
                <w:szCs w:val="28"/>
              </w:rPr>
              <w:t xml:space="preserve"> will</w:t>
            </w:r>
            <w:r w:rsidRPr="00CF5278">
              <w:rPr>
                <w:sz w:val="28"/>
                <w:szCs w:val="28"/>
              </w:rPr>
              <w:t xml:space="preserve"> </w:t>
            </w:r>
            <w:r>
              <w:rPr>
                <w:sz w:val="28"/>
                <w:szCs w:val="28"/>
              </w:rPr>
              <w:t>submit</w:t>
            </w:r>
            <w:r w:rsidRPr="005E007B">
              <w:rPr>
                <w:sz w:val="28"/>
                <w:szCs w:val="28"/>
              </w:rPr>
              <w:t xml:space="preserve"> </w:t>
            </w:r>
            <w:r w:rsidRPr="005E007B">
              <w:rPr>
                <w:sz w:val="28"/>
                <w:szCs w:val="28"/>
                <w:u w:val="single"/>
              </w:rPr>
              <w:t>both</w:t>
            </w:r>
            <w:r>
              <w:rPr>
                <w:sz w:val="28"/>
                <w:szCs w:val="28"/>
              </w:rPr>
              <w:t xml:space="preserve"> the Pre-Conference Attendance Page </w:t>
            </w:r>
            <w:r w:rsidRPr="005E007B">
              <w:rPr>
                <w:sz w:val="28"/>
                <w:szCs w:val="28"/>
                <w:u w:val="single"/>
              </w:rPr>
              <w:t>and</w:t>
            </w:r>
            <w:r>
              <w:rPr>
                <w:sz w:val="28"/>
                <w:szCs w:val="28"/>
              </w:rPr>
              <w:t xml:space="preserve"> the </w:t>
            </w:r>
            <w:r w:rsidRPr="00CF5278">
              <w:rPr>
                <w:sz w:val="28"/>
                <w:szCs w:val="28"/>
              </w:rPr>
              <w:t xml:space="preserve">new </w:t>
            </w:r>
            <w:r>
              <w:rPr>
                <w:sz w:val="28"/>
                <w:szCs w:val="28"/>
              </w:rPr>
              <w:t xml:space="preserve">Conference </w:t>
            </w:r>
            <w:r w:rsidRPr="00CF5278">
              <w:rPr>
                <w:sz w:val="28"/>
                <w:szCs w:val="28"/>
              </w:rPr>
              <w:t xml:space="preserve">Attendance </w:t>
            </w:r>
            <w:r>
              <w:rPr>
                <w:sz w:val="28"/>
                <w:szCs w:val="28"/>
              </w:rPr>
              <w:t>Page</w:t>
            </w:r>
            <w:r w:rsidRPr="00CF5278">
              <w:rPr>
                <w:sz w:val="28"/>
                <w:szCs w:val="28"/>
              </w:rPr>
              <w:t xml:space="preserve"> </w:t>
            </w:r>
            <w:r w:rsidRPr="005E007B">
              <w:rPr>
                <w:sz w:val="28"/>
                <w:szCs w:val="28"/>
                <w:u w:val="single"/>
              </w:rPr>
              <w:t>under one fax coversheet</w:t>
            </w:r>
            <w:r>
              <w:rPr>
                <w:sz w:val="28"/>
                <w:szCs w:val="28"/>
              </w:rPr>
              <w:t>.</w:t>
            </w:r>
          </w:p>
        </w:tc>
      </w:tr>
    </w:tbl>
    <w:p w14:paraId="371A0A7D" w14:textId="1FD2ED1F" w:rsidR="00136EB5" w:rsidRDefault="00DF2BA3" w:rsidP="00DF2BA3">
      <w:pPr>
        <w:spacing w:before="100" w:beforeAutospacing="1" w:after="100" w:afterAutospacing="1"/>
        <w:rPr>
          <w:b/>
          <w:bCs/>
          <w:sz w:val="28"/>
          <w:szCs w:val="28"/>
        </w:rPr>
      </w:pPr>
      <w:r>
        <w:rPr>
          <w:b/>
          <w:bCs/>
          <w:sz w:val="36"/>
          <w:szCs w:val="36"/>
        </w:rPr>
        <w:t xml:space="preserve">                                                     </w:t>
      </w:r>
      <w:r w:rsidR="00947747" w:rsidRPr="00947747">
        <w:rPr>
          <w:b/>
          <w:bCs/>
          <w:sz w:val="36"/>
          <w:szCs w:val="36"/>
        </w:rPr>
        <w:t>IEP Conference Notes</w:t>
      </w:r>
      <w:r w:rsidR="00947747">
        <w:rPr>
          <w:b/>
          <w:bCs/>
          <w:sz w:val="36"/>
          <w:szCs w:val="36"/>
        </w:rPr>
        <w:t xml:space="preserve">              </w:t>
      </w:r>
      <w:r>
        <w:rPr>
          <w:b/>
          <w:bCs/>
          <w:sz w:val="36"/>
          <w:szCs w:val="36"/>
        </w:rPr>
        <w:t xml:space="preserve">                                                                                      </w:t>
      </w:r>
      <w:r w:rsidR="00E610AD" w:rsidRPr="00F84B9F">
        <w:rPr>
          <w:b/>
          <w:bCs/>
          <w:sz w:val="28"/>
          <w:szCs w:val="28"/>
        </w:rPr>
        <w:t>State Ed SPP-13 Feedback to D75:</w:t>
      </w:r>
    </w:p>
    <w:p w14:paraId="79DF819E" w14:textId="4CB0832F" w:rsidR="00DF2BA3" w:rsidRPr="00DF2BA3" w:rsidRDefault="00DF2BA3" w:rsidP="00DF2BA3">
      <w:pPr>
        <w:spacing w:before="100" w:beforeAutospacing="1" w:after="100" w:afterAutospacing="1"/>
        <w:rPr>
          <w:sz w:val="36"/>
          <w:szCs w:val="36"/>
        </w:rPr>
      </w:pPr>
      <w:r w:rsidRPr="00DF2BA3">
        <w:rPr>
          <w:sz w:val="28"/>
          <w:szCs w:val="28"/>
        </w:rPr>
        <w:t>“It appears from the timeline that information was added into the IEP that was not discussed at the meeting.”</w:t>
      </w:r>
    </w:p>
    <w:p w14:paraId="323B9D47" w14:textId="4CA6DAA7" w:rsidR="00A953BC" w:rsidRDefault="00DF2BA3" w:rsidP="00DF2BA3">
      <w:pPr>
        <w:spacing w:before="100" w:beforeAutospacing="1" w:after="100" w:afterAutospacing="1"/>
        <w:rPr>
          <w:sz w:val="28"/>
          <w:szCs w:val="28"/>
        </w:rPr>
      </w:pPr>
      <w:r>
        <w:rPr>
          <w:sz w:val="28"/>
          <w:szCs w:val="28"/>
        </w:rPr>
        <w:t>“ALWAYS keep conference notes.”</w:t>
      </w:r>
    </w:p>
    <w:p w14:paraId="1923E28E" w14:textId="164B8C7E" w:rsidR="00D77E69" w:rsidRDefault="00947747" w:rsidP="00260E91">
      <w:pPr>
        <w:spacing w:before="100" w:beforeAutospacing="1" w:after="100" w:afterAutospacing="1"/>
        <w:rPr>
          <w:sz w:val="28"/>
          <w:szCs w:val="28"/>
        </w:rPr>
      </w:pPr>
      <w:r>
        <w:rPr>
          <w:sz w:val="28"/>
          <w:szCs w:val="28"/>
        </w:rPr>
        <w:t xml:space="preserve">- </w:t>
      </w:r>
      <w:r w:rsidR="00D77E69">
        <w:rPr>
          <w:sz w:val="28"/>
          <w:szCs w:val="28"/>
        </w:rPr>
        <w:t xml:space="preserve">State Ed requires IEP Meeting Notes be taken and maintained for at least 2 school years. They </w:t>
      </w:r>
      <w:r w:rsidR="00260E91">
        <w:rPr>
          <w:sz w:val="28"/>
          <w:szCs w:val="28"/>
        </w:rPr>
        <w:t>are to</w:t>
      </w:r>
      <w:r w:rsidR="00D77E69">
        <w:rPr>
          <w:sz w:val="28"/>
          <w:szCs w:val="28"/>
        </w:rPr>
        <w:t xml:space="preserve"> be furnished to SPP-13 reviewers / auditors upon request.  It is, therefore,</w:t>
      </w:r>
      <w:r w:rsidR="00D77E69" w:rsidRPr="00260E91">
        <w:rPr>
          <w:sz w:val="28"/>
          <w:szCs w:val="28"/>
        </w:rPr>
        <w:t xml:space="preserve"> recommended</w:t>
      </w:r>
      <w:r>
        <w:rPr>
          <w:sz w:val="28"/>
          <w:szCs w:val="28"/>
        </w:rPr>
        <w:t xml:space="preserve"> that you upload the Conference Notes into SESIS so that you will have easy access to them if you are called upon to provide them.</w:t>
      </w:r>
    </w:p>
    <w:p w14:paraId="340D82D0" w14:textId="6871D2AB" w:rsidR="00A953BC" w:rsidRDefault="00947747" w:rsidP="00A953BC">
      <w:pPr>
        <w:spacing w:before="100" w:beforeAutospacing="1" w:after="100" w:afterAutospacing="1"/>
        <w:rPr>
          <w:sz w:val="28"/>
          <w:szCs w:val="28"/>
        </w:rPr>
      </w:pPr>
      <w:r>
        <w:rPr>
          <w:sz w:val="28"/>
          <w:szCs w:val="28"/>
        </w:rPr>
        <w:t xml:space="preserve">- </w:t>
      </w:r>
      <w:r w:rsidR="00A953BC" w:rsidRPr="007A4AFB">
        <w:rPr>
          <w:sz w:val="28"/>
          <w:szCs w:val="28"/>
        </w:rPr>
        <w:t>This</w:t>
      </w:r>
      <w:r w:rsidR="00A953BC">
        <w:rPr>
          <w:sz w:val="28"/>
          <w:szCs w:val="28"/>
        </w:rPr>
        <w:t xml:space="preserve"> new </w:t>
      </w:r>
      <w:r w:rsidR="001C26B3">
        <w:rPr>
          <w:sz w:val="28"/>
          <w:szCs w:val="28"/>
        </w:rPr>
        <w:t>requirement</w:t>
      </w:r>
      <w:r w:rsidR="00A953BC">
        <w:rPr>
          <w:sz w:val="28"/>
          <w:szCs w:val="28"/>
        </w:rPr>
        <w:t xml:space="preserve"> </w:t>
      </w:r>
      <w:r w:rsidR="00A953BC" w:rsidRPr="007A4AFB">
        <w:rPr>
          <w:sz w:val="28"/>
          <w:szCs w:val="28"/>
        </w:rPr>
        <w:t>has the benefit of</w:t>
      </w:r>
      <w:r w:rsidR="00A953BC">
        <w:rPr>
          <w:sz w:val="28"/>
          <w:szCs w:val="28"/>
        </w:rPr>
        <w:t xml:space="preserve"> </w:t>
      </w:r>
      <w:r w:rsidR="00A953BC" w:rsidRPr="007A4AFB">
        <w:rPr>
          <w:sz w:val="28"/>
          <w:szCs w:val="28"/>
        </w:rPr>
        <w:t>documenting things discussed at IEP Meetings that have to be added</w:t>
      </w:r>
      <w:r w:rsidR="00A953BC">
        <w:rPr>
          <w:sz w:val="28"/>
          <w:szCs w:val="28"/>
        </w:rPr>
        <w:t xml:space="preserve"> </w:t>
      </w:r>
      <w:r w:rsidR="00A953BC" w:rsidRPr="007A4AFB">
        <w:rPr>
          <w:sz w:val="28"/>
          <w:szCs w:val="28"/>
        </w:rPr>
        <w:t xml:space="preserve">to the IEP </w:t>
      </w:r>
      <w:r w:rsidR="00A953BC" w:rsidRPr="00D77E69">
        <w:rPr>
          <w:i/>
          <w:iCs/>
          <w:sz w:val="28"/>
          <w:szCs w:val="28"/>
        </w:rPr>
        <w:t>after</w:t>
      </w:r>
      <w:r w:rsidR="00A953BC" w:rsidRPr="007A4AFB">
        <w:rPr>
          <w:sz w:val="28"/>
          <w:szCs w:val="28"/>
        </w:rPr>
        <w:t xml:space="preserve"> the meeting.  State Ed is very suspicious of anything added after</w:t>
      </w:r>
      <w:r w:rsidR="00A953BC">
        <w:rPr>
          <w:sz w:val="28"/>
          <w:szCs w:val="28"/>
        </w:rPr>
        <w:t xml:space="preserve"> </w:t>
      </w:r>
      <w:r w:rsidR="00A953BC" w:rsidRPr="007A4AFB">
        <w:rPr>
          <w:sz w:val="28"/>
          <w:szCs w:val="28"/>
        </w:rPr>
        <w:t>the meeting as they feel it may not have been discussed with parents</w:t>
      </w:r>
      <w:r w:rsidR="00D77E69">
        <w:rPr>
          <w:sz w:val="28"/>
          <w:szCs w:val="28"/>
        </w:rPr>
        <w:t xml:space="preserve"> (see previous page)</w:t>
      </w:r>
      <w:r w:rsidR="00A953BC" w:rsidRPr="007A4AFB">
        <w:rPr>
          <w:sz w:val="28"/>
          <w:szCs w:val="28"/>
        </w:rPr>
        <w:t>.</w:t>
      </w:r>
    </w:p>
    <w:p w14:paraId="5747A7AC" w14:textId="7FDEFB98" w:rsidR="00D25EBB" w:rsidRDefault="00947747" w:rsidP="00260E91">
      <w:pPr>
        <w:spacing w:before="100" w:beforeAutospacing="1" w:after="100" w:afterAutospacing="1"/>
        <w:rPr>
          <w:sz w:val="28"/>
          <w:szCs w:val="28"/>
        </w:rPr>
      </w:pPr>
      <w:r>
        <w:rPr>
          <w:sz w:val="28"/>
          <w:szCs w:val="28"/>
        </w:rPr>
        <w:t xml:space="preserve">- </w:t>
      </w:r>
      <w:r w:rsidR="00F84B9F">
        <w:rPr>
          <w:sz w:val="28"/>
          <w:szCs w:val="28"/>
        </w:rPr>
        <w:t xml:space="preserve">While State Ed </w:t>
      </w:r>
      <w:r w:rsidR="00260E91">
        <w:rPr>
          <w:sz w:val="28"/>
          <w:szCs w:val="28"/>
        </w:rPr>
        <w:t>expects</w:t>
      </w:r>
      <w:r w:rsidR="00D25EBB">
        <w:rPr>
          <w:sz w:val="28"/>
          <w:szCs w:val="28"/>
        </w:rPr>
        <w:t xml:space="preserve"> you </w:t>
      </w:r>
      <w:r w:rsidR="00260E91">
        <w:rPr>
          <w:sz w:val="28"/>
          <w:szCs w:val="28"/>
        </w:rPr>
        <w:t xml:space="preserve">to </w:t>
      </w:r>
      <w:r w:rsidR="00D25EBB">
        <w:rPr>
          <w:sz w:val="28"/>
          <w:szCs w:val="28"/>
        </w:rPr>
        <w:t>keep meeting notes, the format is entirely up to you.</w:t>
      </w:r>
      <w:r>
        <w:rPr>
          <w:sz w:val="28"/>
          <w:szCs w:val="28"/>
        </w:rPr>
        <w:t xml:space="preserve">  Consider using the form developed by the IEP Compliance Team</w:t>
      </w:r>
      <w:r w:rsidR="00DF2BA3">
        <w:rPr>
          <w:sz w:val="28"/>
          <w:szCs w:val="28"/>
        </w:rPr>
        <w:t xml:space="preserve"> (see next page)</w:t>
      </w:r>
      <w:r>
        <w:rPr>
          <w:sz w:val="28"/>
          <w:szCs w:val="28"/>
        </w:rPr>
        <w:t>, or at least basing your version upon it.</w:t>
      </w:r>
    </w:p>
    <w:p w14:paraId="7B184D1F" w14:textId="7AD1D8E0" w:rsidR="00F84B9F" w:rsidRDefault="00DF2BA3" w:rsidP="00DF2BA3">
      <w:pPr>
        <w:spacing w:before="100" w:beforeAutospacing="1" w:after="100" w:afterAutospacing="1"/>
        <w:jc w:val="center"/>
        <w:rPr>
          <w:sz w:val="28"/>
          <w:szCs w:val="28"/>
        </w:rPr>
      </w:pPr>
      <w:r>
        <w:rPr>
          <w:noProof/>
          <w:sz w:val="28"/>
          <w:szCs w:val="28"/>
        </w:rPr>
        <w:lastRenderedPageBreak/>
        <w:drawing>
          <wp:inline distT="0" distB="0" distL="0" distR="0" wp14:anchorId="6A07F074" wp14:editId="4E7BB4BF">
            <wp:extent cx="8229390" cy="6225540"/>
            <wp:effectExtent l="0" t="0" r="63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Screen Shot 2022-08-08 at 9.59.09 AM.png"/>
                    <pic:cNvPicPr/>
                  </pic:nvPicPr>
                  <pic:blipFill>
                    <a:blip r:embed="rId125">
                      <a:extLst>
                        <a:ext uri="{28A0092B-C50C-407E-A947-70E740481C1C}">
                          <a14:useLocalDpi xmlns:a14="http://schemas.microsoft.com/office/drawing/2010/main" val="0"/>
                        </a:ext>
                      </a:extLst>
                    </a:blip>
                    <a:stretch>
                      <a:fillRect/>
                    </a:stretch>
                  </pic:blipFill>
                  <pic:spPr>
                    <a:xfrm>
                      <a:off x="0" y="0"/>
                      <a:ext cx="8243636" cy="6236317"/>
                    </a:xfrm>
                    <a:prstGeom prst="rect">
                      <a:avLst/>
                    </a:prstGeom>
                  </pic:spPr>
                </pic:pic>
              </a:graphicData>
            </a:graphic>
          </wp:inline>
        </w:drawing>
      </w:r>
    </w:p>
    <w:tbl>
      <w:tblPr>
        <w:tblStyle w:val="TableGrid"/>
        <w:tblW w:w="0" w:type="auto"/>
        <w:tblLook w:val="04A0" w:firstRow="1" w:lastRow="0" w:firstColumn="1" w:lastColumn="0" w:noHBand="0" w:noVBand="1"/>
      </w:tblPr>
      <w:tblGrid>
        <w:gridCol w:w="4369"/>
        <w:gridCol w:w="2268"/>
        <w:gridCol w:w="6539"/>
      </w:tblGrid>
      <w:tr w:rsidR="00DF2BA3" w14:paraId="64035830" w14:textId="77777777" w:rsidTr="00DF2BA3">
        <w:tc>
          <w:tcPr>
            <w:tcW w:w="4369" w:type="dxa"/>
          </w:tcPr>
          <w:p w14:paraId="6B339FF3" w14:textId="77777777" w:rsidR="00DF2BA3" w:rsidRDefault="00DF2BA3" w:rsidP="00DF2BA3">
            <w:pPr>
              <w:spacing w:before="100" w:beforeAutospacing="1" w:after="100" w:afterAutospacing="1"/>
              <w:jc w:val="center"/>
              <w:rPr>
                <w:b/>
                <w:bCs/>
                <w:sz w:val="28"/>
                <w:szCs w:val="28"/>
              </w:rPr>
            </w:pPr>
          </w:p>
          <w:p w14:paraId="1BA46221" w14:textId="2B772BC4" w:rsidR="00DF2BA3" w:rsidRDefault="00DF2BA3" w:rsidP="00DF2BA3">
            <w:pPr>
              <w:spacing w:before="100" w:beforeAutospacing="1" w:after="100" w:afterAutospacing="1"/>
              <w:jc w:val="center"/>
              <w:rPr>
                <w:sz w:val="16"/>
                <w:szCs w:val="16"/>
              </w:rPr>
            </w:pPr>
            <w:r w:rsidRPr="00DF2BA3">
              <w:rPr>
                <w:b/>
                <w:bCs/>
                <w:sz w:val="28"/>
                <w:szCs w:val="28"/>
              </w:rPr>
              <w:t>STRONG SUGGESTION!</w:t>
            </w:r>
          </w:p>
        </w:tc>
        <w:tc>
          <w:tcPr>
            <w:tcW w:w="2268" w:type="dxa"/>
          </w:tcPr>
          <w:p w14:paraId="0C554D41" w14:textId="6D0800CD" w:rsidR="00DF2BA3" w:rsidRDefault="00DF2BA3" w:rsidP="00407674">
            <w:pPr>
              <w:spacing w:before="100" w:beforeAutospacing="1" w:after="100" w:afterAutospacing="1"/>
              <w:jc w:val="center"/>
              <w:rPr>
                <w:sz w:val="16"/>
                <w:szCs w:val="16"/>
              </w:rPr>
            </w:pPr>
            <w:r>
              <w:rPr>
                <w:noProof/>
                <w:sz w:val="28"/>
                <w:szCs w:val="28"/>
              </w:rPr>
              <w:drawing>
                <wp:inline distT="0" distB="0" distL="0" distR="0" wp14:anchorId="6713ACAF" wp14:editId="7FA839D8">
                  <wp:extent cx="1049655" cy="963931"/>
                  <wp:effectExtent l="0" t="0" r="0" b="127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kjet_printer.png"/>
                          <pic:cNvPicPr/>
                        </pic:nvPicPr>
                        <pic:blipFill>
                          <a:blip r:embed="rId126">
                            <a:extLst>
                              <a:ext uri="{28A0092B-C50C-407E-A947-70E740481C1C}">
                                <a14:useLocalDpi xmlns:a14="http://schemas.microsoft.com/office/drawing/2010/main" val="0"/>
                              </a:ext>
                            </a:extLst>
                          </a:blip>
                          <a:stretch>
                            <a:fillRect/>
                          </a:stretch>
                        </pic:blipFill>
                        <pic:spPr>
                          <a:xfrm>
                            <a:off x="0" y="0"/>
                            <a:ext cx="1075246" cy="987432"/>
                          </a:xfrm>
                          <a:prstGeom prst="rect">
                            <a:avLst/>
                          </a:prstGeom>
                        </pic:spPr>
                      </pic:pic>
                    </a:graphicData>
                  </a:graphic>
                </wp:inline>
              </w:drawing>
            </w:r>
          </w:p>
        </w:tc>
        <w:tc>
          <w:tcPr>
            <w:tcW w:w="6539" w:type="dxa"/>
          </w:tcPr>
          <w:p w14:paraId="3F81721B" w14:textId="66B795B4" w:rsidR="00DF2BA3" w:rsidRDefault="00DF2BA3" w:rsidP="00CE61C2">
            <w:pPr>
              <w:spacing w:before="100" w:beforeAutospacing="1" w:after="100" w:afterAutospacing="1"/>
              <w:rPr>
                <w:sz w:val="16"/>
                <w:szCs w:val="16"/>
              </w:rPr>
            </w:pPr>
            <w:r w:rsidRPr="00F764BD">
              <w:rPr>
                <w:sz w:val="28"/>
                <w:szCs w:val="28"/>
              </w:rPr>
              <w:t xml:space="preserve">Because of the frequency </w:t>
            </w:r>
            <w:r>
              <w:rPr>
                <w:sz w:val="28"/>
                <w:szCs w:val="28"/>
              </w:rPr>
              <w:t xml:space="preserve">with which </w:t>
            </w:r>
            <w:r w:rsidRPr="00F764BD">
              <w:rPr>
                <w:sz w:val="28"/>
                <w:szCs w:val="28"/>
              </w:rPr>
              <w:t xml:space="preserve">SESIS </w:t>
            </w:r>
            <w:r>
              <w:rPr>
                <w:sz w:val="28"/>
                <w:szCs w:val="28"/>
              </w:rPr>
              <w:t>goes</w:t>
            </w:r>
            <w:r w:rsidRPr="00F764BD">
              <w:rPr>
                <w:sz w:val="28"/>
                <w:szCs w:val="28"/>
              </w:rPr>
              <w:t xml:space="preserve"> off-line </w:t>
            </w:r>
            <w:r>
              <w:rPr>
                <w:sz w:val="28"/>
                <w:szCs w:val="28"/>
              </w:rPr>
              <w:t>(</w:t>
            </w:r>
            <w:r w:rsidRPr="00F764BD">
              <w:rPr>
                <w:sz w:val="28"/>
                <w:szCs w:val="28"/>
              </w:rPr>
              <w:t xml:space="preserve">or </w:t>
            </w:r>
            <w:r>
              <w:rPr>
                <w:sz w:val="28"/>
                <w:szCs w:val="28"/>
              </w:rPr>
              <w:t>worse yet, when</w:t>
            </w:r>
            <w:r w:rsidRPr="00F764BD">
              <w:rPr>
                <w:sz w:val="28"/>
                <w:szCs w:val="28"/>
              </w:rPr>
              <w:t xml:space="preserve"> </w:t>
            </w:r>
            <w:r>
              <w:rPr>
                <w:sz w:val="28"/>
                <w:szCs w:val="28"/>
              </w:rPr>
              <w:t xml:space="preserve">the </w:t>
            </w:r>
            <w:r w:rsidRPr="00F764BD">
              <w:rPr>
                <w:sz w:val="28"/>
                <w:szCs w:val="28"/>
              </w:rPr>
              <w:t xml:space="preserve">internet </w:t>
            </w:r>
            <w:r>
              <w:rPr>
                <w:sz w:val="28"/>
                <w:szCs w:val="28"/>
              </w:rPr>
              <w:t>isn’t available at all</w:t>
            </w:r>
            <w:r w:rsidRPr="00F764BD">
              <w:rPr>
                <w:sz w:val="28"/>
                <w:szCs w:val="28"/>
              </w:rPr>
              <w:t xml:space="preserve"> via the DOE</w:t>
            </w:r>
            <w:r>
              <w:rPr>
                <w:sz w:val="28"/>
                <w:szCs w:val="28"/>
              </w:rPr>
              <w:t xml:space="preserve"> connections)</w:t>
            </w:r>
            <w:r w:rsidRPr="00F764BD">
              <w:rPr>
                <w:sz w:val="28"/>
                <w:szCs w:val="28"/>
              </w:rPr>
              <w:t xml:space="preserve">, the </w:t>
            </w:r>
            <w:r w:rsidRPr="00F764BD">
              <w:rPr>
                <w:b/>
                <w:sz w:val="28"/>
                <w:szCs w:val="28"/>
              </w:rPr>
              <w:t>Teacher</w:t>
            </w:r>
            <w:r w:rsidRPr="00F764BD">
              <w:rPr>
                <w:sz w:val="28"/>
                <w:szCs w:val="28"/>
              </w:rPr>
              <w:t xml:space="preserve"> should print the IEP </w:t>
            </w:r>
            <w:r w:rsidRPr="00F764BD">
              <w:rPr>
                <w:b/>
                <w:sz w:val="28"/>
                <w:szCs w:val="28"/>
              </w:rPr>
              <w:t>2 days prior to the meeting</w:t>
            </w:r>
            <w:r w:rsidRPr="00F764BD">
              <w:rPr>
                <w:sz w:val="28"/>
                <w:szCs w:val="28"/>
              </w:rPr>
              <w:t xml:space="preserve"> and print or stamp the word “DRAFT” clearly on each </w:t>
            </w:r>
            <w:r>
              <w:rPr>
                <w:sz w:val="28"/>
                <w:szCs w:val="28"/>
              </w:rPr>
              <w:t>page</w:t>
            </w:r>
            <w:r w:rsidRPr="00F764BD">
              <w:rPr>
                <w:sz w:val="28"/>
                <w:szCs w:val="28"/>
              </w:rPr>
              <w:t>.</w:t>
            </w:r>
          </w:p>
        </w:tc>
      </w:tr>
    </w:tbl>
    <w:tbl>
      <w:tblPr>
        <w:tblW w:w="132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248"/>
      </w:tblGrid>
      <w:tr w:rsidR="00DF2BA3" w:rsidRPr="00EB2C16" w14:paraId="2BD46838" w14:textId="77777777" w:rsidTr="00356618">
        <w:tc>
          <w:tcPr>
            <w:tcW w:w="13248" w:type="dxa"/>
            <w:shd w:val="clear" w:color="auto" w:fill="auto"/>
          </w:tcPr>
          <w:p w14:paraId="286DE678" w14:textId="77777777" w:rsidR="00DF2BA3" w:rsidRPr="00012014" w:rsidRDefault="00DF2BA3" w:rsidP="003566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sz w:val="28"/>
                <w:lang w:bidi="x-none"/>
              </w:rPr>
            </w:pPr>
            <w:r>
              <w:rPr>
                <w:b/>
                <w:sz w:val="28"/>
                <w:lang w:bidi="x-none"/>
              </w:rPr>
              <w:t>29</w:t>
            </w:r>
            <w:r w:rsidRPr="00012014">
              <w:rPr>
                <w:b/>
                <w:sz w:val="28"/>
                <w:lang w:bidi="x-none"/>
              </w:rPr>
              <w:t>) The Annual Review Meeting</w:t>
            </w:r>
          </w:p>
          <w:p w14:paraId="1B2F6097" w14:textId="77777777" w:rsidR="00DF2BA3" w:rsidRDefault="00DF2BA3" w:rsidP="003566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8"/>
                <w:lang w:bidi="x-none"/>
              </w:rPr>
            </w:pPr>
            <w:r>
              <w:rPr>
                <w:sz w:val="28"/>
                <w:lang w:bidi="x-none"/>
              </w:rPr>
              <w:t xml:space="preserve">           29a) </w:t>
            </w:r>
            <w:r w:rsidRPr="0003695B">
              <w:rPr>
                <w:b/>
                <w:sz w:val="28"/>
                <w:lang w:bidi="x-none"/>
              </w:rPr>
              <w:t>Welcome and Sign In:</w:t>
            </w:r>
            <w:r>
              <w:rPr>
                <w:sz w:val="28"/>
                <w:lang w:bidi="x-none"/>
              </w:rPr>
              <w:t xml:space="preserve"> </w:t>
            </w:r>
            <w:r w:rsidRPr="00EB2C16">
              <w:rPr>
                <w:sz w:val="28"/>
                <w:lang w:bidi="x-none"/>
              </w:rPr>
              <w:t xml:space="preserve">After welcoming everyone, the </w:t>
            </w:r>
            <w:r>
              <w:rPr>
                <w:b/>
                <w:sz w:val="28"/>
                <w:lang w:bidi="x-none"/>
              </w:rPr>
              <w:t xml:space="preserve">District Representative / Teacher </w:t>
            </w:r>
            <w:r w:rsidRPr="00FE4955">
              <w:rPr>
                <w:sz w:val="28"/>
                <w:lang w:bidi="x-none"/>
              </w:rPr>
              <w:t xml:space="preserve">chairs the </w:t>
            </w:r>
          </w:p>
          <w:p w14:paraId="03992FEA" w14:textId="77777777" w:rsidR="00DF2BA3" w:rsidRDefault="00DF2BA3" w:rsidP="003566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8"/>
                <w:lang w:bidi="x-none"/>
              </w:rPr>
            </w:pPr>
            <w:r>
              <w:rPr>
                <w:sz w:val="28"/>
                <w:lang w:bidi="x-none"/>
              </w:rPr>
              <w:t xml:space="preserve">           </w:t>
            </w:r>
            <w:r w:rsidRPr="00FE4955">
              <w:rPr>
                <w:sz w:val="28"/>
                <w:lang w:bidi="x-none"/>
              </w:rPr>
              <w:t xml:space="preserve">meeting and </w:t>
            </w:r>
            <w:r>
              <w:rPr>
                <w:sz w:val="28"/>
                <w:lang w:bidi="x-none"/>
              </w:rPr>
              <w:t>is responsible for asking</w:t>
            </w:r>
            <w:r w:rsidRPr="00EB2C16">
              <w:rPr>
                <w:sz w:val="28"/>
                <w:lang w:bidi="x-none"/>
              </w:rPr>
              <w:t xml:space="preserve"> all present members to sign the </w:t>
            </w:r>
            <w:r>
              <w:rPr>
                <w:sz w:val="28"/>
                <w:lang w:bidi="x-none"/>
              </w:rPr>
              <w:t xml:space="preserve">Conference </w:t>
            </w:r>
            <w:r w:rsidRPr="00EB2C16">
              <w:rPr>
                <w:sz w:val="28"/>
                <w:lang w:bidi="x-none"/>
              </w:rPr>
              <w:t xml:space="preserve">Attendance </w:t>
            </w:r>
            <w:r>
              <w:rPr>
                <w:sz w:val="28"/>
                <w:lang w:bidi="x-none"/>
              </w:rPr>
              <w:t>Page</w:t>
            </w:r>
            <w:r w:rsidRPr="00EB2C16">
              <w:rPr>
                <w:sz w:val="28"/>
                <w:lang w:bidi="x-none"/>
              </w:rPr>
              <w:t xml:space="preserve">. Remind </w:t>
            </w:r>
          </w:p>
          <w:p w14:paraId="26CFDA2F" w14:textId="77777777" w:rsidR="00DF2BA3" w:rsidRDefault="00DF2BA3" w:rsidP="003566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8"/>
                <w:lang w:bidi="x-none"/>
              </w:rPr>
            </w:pPr>
            <w:r>
              <w:rPr>
                <w:sz w:val="28"/>
                <w:lang w:bidi="x-none"/>
              </w:rPr>
              <w:t xml:space="preserve">           </w:t>
            </w:r>
            <w:r w:rsidRPr="00EB2C16">
              <w:rPr>
                <w:sz w:val="28"/>
                <w:lang w:bidi="x-none"/>
              </w:rPr>
              <w:t>everyone that signing ones name does</w:t>
            </w:r>
            <w:r>
              <w:rPr>
                <w:sz w:val="28"/>
                <w:lang w:bidi="x-none"/>
              </w:rPr>
              <w:t xml:space="preserve"> </w:t>
            </w:r>
            <w:r w:rsidRPr="00EB2C16">
              <w:rPr>
                <w:sz w:val="28"/>
                <w:lang w:bidi="x-none"/>
              </w:rPr>
              <w:t xml:space="preserve">not imply that one agrees with what is in </w:t>
            </w:r>
            <w:r>
              <w:rPr>
                <w:sz w:val="28"/>
                <w:lang w:bidi="x-none"/>
              </w:rPr>
              <w:t xml:space="preserve">the </w:t>
            </w:r>
            <w:r w:rsidRPr="00EB2C16">
              <w:rPr>
                <w:sz w:val="28"/>
                <w:lang w:bidi="x-none"/>
              </w:rPr>
              <w:t xml:space="preserve">IEP. It merely indicated </w:t>
            </w:r>
          </w:p>
          <w:p w14:paraId="0EF1FD11" w14:textId="77777777" w:rsidR="00DF2BA3" w:rsidRDefault="00DF2BA3" w:rsidP="003566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8"/>
                <w:highlight w:val="lightGray"/>
                <w:lang w:bidi="x-none"/>
              </w:rPr>
            </w:pPr>
            <w:r>
              <w:rPr>
                <w:sz w:val="28"/>
                <w:lang w:bidi="x-none"/>
              </w:rPr>
              <w:t xml:space="preserve">           being </w:t>
            </w:r>
            <w:r w:rsidRPr="00EB2C16">
              <w:rPr>
                <w:sz w:val="28"/>
                <w:lang w:bidi="x-none"/>
              </w:rPr>
              <w:t>present at the meeting.</w:t>
            </w:r>
            <w:r>
              <w:rPr>
                <w:sz w:val="28"/>
                <w:lang w:bidi="x-none"/>
              </w:rPr>
              <w:t xml:space="preserve"> </w:t>
            </w:r>
            <w:r w:rsidRPr="0003695B">
              <w:rPr>
                <w:sz w:val="28"/>
                <w:highlight w:val="lightGray"/>
                <w:lang w:bidi="x-none"/>
              </w:rPr>
              <w:t xml:space="preserve">The only signatures that should appear on the </w:t>
            </w:r>
            <w:r>
              <w:rPr>
                <w:sz w:val="28"/>
                <w:highlight w:val="lightGray"/>
                <w:lang w:bidi="x-none"/>
              </w:rPr>
              <w:t xml:space="preserve">Conference </w:t>
            </w:r>
            <w:r w:rsidRPr="0003695B">
              <w:rPr>
                <w:sz w:val="28"/>
                <w:highlight w:val="lightGray"/>
                <w:lang w:bidi="x-none"/>
              </w:rPr>
              <w:t xml:space="preserve">Attendance </w:t>
            </w:r>
            <w:r>
              <w:rPr>
                <w:sz w:val="28"/>
                <w:highlight w:val="lightGray"/>
                <w:lang w:bidi="x-none"/>
              </w:rPr>
              <w:t>Page</w:t>
            </w:r>
            <w:r w:rsidRPr="0003695B">
              <w:rPr>
                <w:sz w:val="28"/>
                <w:highlight w:val="lightGray"/>
                <w:lang w:bidi="x-none"/>
              </w:rPr>
              <w:t xml:space="preserve"> are </w:t>
            </w:r>
          </w:p>
          <w:p w14:paraId="74862D4B" w14:textId="01E14850" w:rsidR="00DF2BA3" w:rsidRPr="005E007B" w:rsidRDefault="00DF2BA3" w:rsidP="003566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8"/>
                <w:lang w:bidi="x-none"/>
              </w:rPr>
            </w:pPr>
            <w:r w:rsidRPr="00C36C5B">
              <w:rPr>
                <w:sz w:val="28"/>
                <w:lang w:bidi="x-none"/>
              </w:rPr>
              <w:t xml:space="preserve">           </w:t>
            </w:r>
            <w:r>
              <w:rPr>
                <w:sz w:val="28"/>
                <w:highlight w:val="lightGray"/>
                <w:lang w:bidi="x-none"/>
              </w:rPr>
              <w:t>those who</w:t>
            </w:r>
            <w:r w:rsidRPr="0003695B">
              <w:rPr>
                <w:sz w:val="28"/>
                <w:lang w:bidi="x-none"/>
              </w:rPr>
              <w:t xml:space="preserve"> </w:t>
            </w:r>
            <w:r w:rsidRPr="0003695B">
              <w:rPr>
                <w:sz w:val="28"/>
                <w:highlight w:val="lightGray"/>
                <w:lang w:bidi="x-none"/>
              </w:rPr>
              <w:t>attended the meeting in person or by phone.</w:t>
            </w:r>
            <w:r w:rsidR="002F383F">
              <w:rPr>
                <w:sz w:val="28"/>
                <w:lang w:bidi="x-none"/>
              </w:rPr>
              <w:t xml:space="preserve"> </w:t>
            </w:r>
            <w:r w:rsidR="002F383F" w:rsidRPr="002F383F">
              <w:rPr>
                <w:b/>
                <w:bCs/>
                <w:sz w:val="28"/>
                <w:lang w:bidi="x-none"/>
              </w:rPr>
              <w:t>DO NOT SIGN IF YOU DID NOT ATTEND!</w:t>
            </w:r>
          </w:p>
          <w:p w14:paraId="5A849852" w14:textId="77777777" w:rsidR="00DF2BA3" w:rsidRPr="007F58FC" w:rsidRDefault="00DF2BA3" w:rsidP="0035661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sz w:val="22"/>
                <w:szCs w:val="22"/>
                <w:lang w:bidi="x-none"/>
              </w:rPr>
            </w:pPr>
            <w:r w:rsidRPr="0003695B">
              <w:rPr>
                <w:b/>
                <w:sz w:val="22"/>
                <w:szCs w:val="22"/>
                <w:lang w:bidi="x-none"/>
              </w:rPr>
              <w:t>Note:</w:t>
            </w:r>
            <w:r w:rsidRPr="007F58FC">
              <w:rPr>
                <w:sz w:val="22"/>
                <w:szCs w:val="22"/>
                <w:lang w:bidi="x-none"/>
              </w:rPr>
              <w:t xml:space="preserve"> The District Representative can be anyone “qualified to provide or supervise the provision of special education, knowledgeable about the general education curriculum and knowledgeable about the availability of district resources” (e.g. Assistant Principal, IEP Coordinator, Job Developer, Site Coordinator, etc.)</w:t>
            </w:r>
            <w:r>
              <w:rPr>
                <w:sz w:val="22"/>
                <w:szCs w:val="22"/>
                <w:lang w:bidi="x-none"/>
              </w:rPr>
              <w:t>.  In most cases, as per school policy, the Official Class Teacher is to serve as the District Rep.</w:t>
            </w:r>
          </w:p>
        </w:tc>
      </w:tr>
    </w:tbl>
    <w:p w14:paraId="0EAEEB70" w14:textId="77777777" w:rsidR="00DF2BA3" w:rsidRPr="00012014" w:rsidRDefault="00DF2BA3" w:rsidP="00DF2BA3">
      <w:pPr>
        <w:rPr>
          <w:sz w:val="8"/>
          <w:szCs w:val="8"/>
        </w:rPr>
      </w:pPr>
    </w:p>
    <w:tbl>
      <w:tblPr>
        <w:tblStyle w:val="TableGrid"/>
        <w:tblW w:w="13248" w:type="dxa"/>
        <w:tblLook w:val="04A0" w:firstRow="1" w:lastRow="0" w:firstColumn="1" w:lastColumn="0" w:noHBand="0" w:noVBand="1"/>
      </w:tblPr>
      <w:tblGrid>
        <w:gridCol w:w="6858"/>
        <w:gridCol w:w="6390"/>
      </w:tblGrid>
      <w:tr w:rsidR="00DF2BA3" w14:paraId="02D80AB8" w14:textId="77777777" w:rsidTr="00356618">
        <w:tc>
          <w:tcPr>
            <w:tcW w:w="6858" w:type="dxa"/>
          </w:tcPr>
          <w:p w14:paraId="678AD8EA" w14:textId="77777777" w:rsidR="00DF2BA3" w:rsidRDefault="00DF2BA3" w:rsidP="00356618">
            <w:pPr>
              <w:rPr>
                <w:sz w:val="28"/>
              </w:rPr>
            </w:pPr>
            <w:r>
              <w:rPr>
                <w:sz w:val="28"/>
              </w:rPr>
              <w:t>29b</w:t>
            </w:r>
            <w:r w:rsidRPr="00EB2C16">
              <w:rPr>
                <w:sz w:val="28"/>
              </w:rPr>
              <w:t xml:space="preserve">) </w:t>
            </w:r>
            <w:r w:rsidRPr="0003695B">
              <w:rPr>
                <w:b/>
                <w:sz w:val="28"/>
              </w:rPr>
              <w:t>Procedural Safeguards Notice</w:t>
            </w:r>
            <w:r>
              <w:rPr>
                <w:sz w:val="28"/>
              </w:rPr>
              <w:t xml:space="preserve"> </w:t>
            </w:r>
          </w:p>
          <w:p w14:paraId="0FBE3A22" w14:textId="26920EBE" w:rsidR="00DF2BA3" w:rsidRDefault="00DF2BA3" w:rsidP="00806428">
            <w:pPr>
              <w:rPr>
                <w:sz w:val="28"/>
              </w:rPr>
            </w:pPr>
            <w:r>
              <w:rPr>
                <w:noProof/>
                <w:sz w:val="28"/>
              </w:rPr>
              <w:t xml:space="preserve">              </w:t>
            </w:r>
          </w:p>
          <w:p w14:paraId="0FC8ED57" w14:textId="77777777" w:rsidR="00DF2BA3" w:rsidRPr="00B30348" w:rsidRDefault="00DF2BA3" w:rsidP="00356618">
            <w:pPr>
              <w:jc w:val="center"/>
              <w:rPr>
                <w:sz w:val="16"/>
                <w:szCs w:val="16"/>
              </w:rPr>
            </w:pPr>
          </w:p>
          <w:p w14:paraId="179EF227" w14:textId="77777777" w:rsidR="00806428" w:rsidRPr="001D19A1" w:rsidRDefault="00DF2BA3" w:rsidP="0080642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rPr>
            </w:pPr>
            <w:r w:rsidRPr="00DF2BA3">
              <w:rPr>
                <w:rStyle w:val="tgc"/>
              </w:rPr>
              <w:t xml:space="preserve">The </w:t>
            </w:r>
            <w:r w:rsidRPr="00DF2BA3">
              <w:rPr>
                <w:rStyle w:val="tgc"/>
                <w:b/>
              </w:rPr>
              <w:t>Procedural Safeguards Notice</w:t>
            </w:r>
            <w:r w:rsidRPr="00DF2BA3">
              <w:rPr>
                <w:rStyle w:val="tgc"/>
              </w:rPr>
              <w:t xml:space="preserve"> describes “the rights of a parent of a child with a disability and the procedures that </w:t>
            </w:r>
            <w:r w:rsidRPr="00DF2BA3">
              <w:rPr>
                <w:rStyle w:val="tgc"/>
                <w:bCs/>
              </w:rPr>
              <w:t>safeguard</w:t>
            </w:r>
            <w:r w:rsidRPr="00DF2BA3">
              <w:rPr>
                <w:rStyle w:val="tgc"/>
              </w:rPr>
              <w:t xml:space="preserve"> those rights under state and federal special education law.”  </w:t>
            </w:r>
            <w:r w:rsidR="00806428" w:rsidRPr="001D19A1">
              <w:rPr>
                <w:bCs/>
              </w:rPr>
              <w:t xml:space="preserve">The </w:t>
            </w:r>
            <w:r w:rsidR="00806428" w:rsidRPr="001D19A1">
              <w:rPr>
                <w:b/>
              </w:rPr>
              <w:t>Procedural Safeguards</w:t>
            </w:r>
            <w:r w:rsidR="00806428" w:rsidRPr="001D19A1">
              <w:rPr>
                <w:bCs/>
              </w:rPr>
              <w:t xml:space="preserve"> document must be provided to the parent annually.  Whenever possible, the link to the </w:t>
            </w:r>
            <w:r w:rsidR="00806428" w:rsidRPr="001D19A1">
              <w:rPr>
                <w:b/>
              </w:rPr>
              <w:t xml:space="preserve">Procedural Safeguards </w:t>
            </w:r>
            <w:r w:rsidR="00806428" w:rsidRPr="001D19A1">
              <w:rPr>
                <w:bCs/>
              </w:rPr>
              <w:t>in the family’s Home Language will be sent by email.  In other cases, a hard copy will be provided to the parent(s) at the IEP Meeting or mailed home with the IEP.  The IEP Compliance Team will log an Event in SESIS noting that</w:t>
            </w:r>
            <w:r w:rsidR="00806428">
              <w:rPr>
                <w:bCs/>
              </w:rPr>
              <w:t xml:space="preserve"> </w:t>
            </w:r>
            <w:r w:rsidR="00806428" w:rsidRPr="001D19A1">
              <w:rPr>
                <w:bCs/>
              </w:rPr>
              <w:t xml:space="preserve">the </w:t>
            </w:r>
            <w:r w:rsidR="00806428" w:rsidRPr="001D19A1">
              <w:rPr>
                <w:b/>
              </w:rPr>
              <w:t xml:space="preserve">Procedural Safeguards </w:t>
            </w:r>
            <w:r w:rsidR="00806428" w:rsidRPr="001D19A1">
              <w:rPr>
                <w:bCs/>
              </w:rPr>
              <w:t xml:space="preserve">were provided to the parent. </w:t>
            </w:r>
          </w:p>
          <w:p w14:paraId="2A45E4EB" w14:textId="04F07401" w:rsidR="00DF2BA3" w:rsidRDefault="00DF2BA3" w:rsidP="00356618">
            <w:pPr>
              <w:rPr>
                <w:noProof/>
                <w:sz w:val="28"/>
                <w:szCs w:val="28"/>
              </w:rPr>
            </w:pPr>
            <w:r w:rsidRPr="00DF2BA3">
              <w:rPr>
                <w:rStyle w:val="tgc"/>
              </w:rPr>
              <w:t xml:space="preserve">Hardcopies are available in: the </w:t>
            </w:r>
            <w:r w:rsidRPr="00DF2BA3">
              <w:rPr>
                <w:rStyle w:val="tgc"/>
                <w:b/>
              </w:rPr>
              <w:t>IEP Coordinators</w:t>
            </w:r>
            <w:r w:rsidRPr="00DF2BA3">
              <w:rPr>
                <w:rStyle w:val="tgc"/>
              </w:rPr>
              <w:t xml:space="preserve"> office, the </w:t>
            </w:r>
            <w:r w:rsidRPr="00DF2BA3">
              <w:rPr>
                <w:rStyle w:val="tgc"/>
                <w:b/>
              </w:rPr>
              <w:t>Transition Coordinator’s</w:t>
            </w:r>
            <w:r w:rsidRPr="00DF2BA3">
              <w:rPr>
                <w:rStyle w:val="tgc"/>
              </w:rPr>
              <w:t xml:space="preserve"> office and the </w:t>
            </w:r>
            <w:r w:rsidRPr="00DF2BA3">
              <w:rPr>
                <w:rStyle w:val="tgc"/>
                <w:b/>
              </w:rPr>
              <w:t>Bronxwood Coordinator’s</w:t>
            </w:r>
            <w:r w:rsidRPr="00DF2BA3">
              <w:rPr>
                <w:rStyle w:val="tgc"/>
              </w:rPr>
              <w:t xml:space="preserve"> office</w:t>
            </w:r>
            <w:r>
              <w:rPr>
                <w:rStyle w:val="tgc"/>
                <w:sz w:val="28"/>
                <w:szCs w:val="28"/>
              </w:rPr>
              <w:t>.</w:t>
            </w:r>
          </w:p>
        </w:tc>
        <w:tc>
          <w:tcPr>
            <w:tcW w:w="6390" w:type="dxa"/>
          </w:tcPr>
          <w:p w14:paraId="566BDBB1" w14:textId="77777777" w:rsidR="00DF2BA3" w:rsidRDefault="00DF2BA3" w:rsidP="00356618">
            <w:pPr>
              <w:jc w:val="center"/>
              <w:rPr>
                <w:sz w:val="16"/>
              </w:rPr>
            </w:pPr>
            <w:r>
              <w:rPr>
                <w:noProof/>
                <w:sz w:val="28"/>
                <w:szCs w:val="28"/>
              </w:rPr>
              <w:drawing>
                <wp:inline distT="0" distB="0" distL="0" distR="0" wp14:anchorId="12CBF357" wp14:editId="5B812888">
                  <wp:extent cx="2767741" cy="2788073"/>
                  <wp:effectExtent l="0" t="0" r="1270" b="6350"/>
                  <wp:docPr id="116" name="Picture 116" descr="Macintosh HD:Users:admin:Desktop:Screen shot 2016-08-09 at 11.58.2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dmin:Desktop:Screen shot 2016-08-09 at 11.58.26 AM.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804469" cy="2825071"/>
                          </a:xfrm>
                          <a:prstGeom prst="rect">
                            <a:avLst/>
                          </a:prstGeom>
                          <a:noFill/>
                          <a:ln>
                            <a:noFill/>
                          </a:ln>
                        </pic:spPr>
                      </pic:pic>
                    </a:graphicData>
                  </a:graphic>
                </wp:inline>
              </w:drawing>
            </w:r>
          </w:p>
        </w:tc>
      </w:tr>
    </w:tbl>
    <w:p w14:paraId="69411A83" w14:textId="77777777" w:rsidR="00407674" w:rsidRDefault="00407674" w:rsidP="0080642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sz w:val="28"/>
          <w:lang w:bidi="x-none"/>
        </w:rPr>
      </w:pPr>
      <w:r>
        <w:rPr>
          <w:b/>
          <w:sz w:val="28"/>
          <w:lang w:bidi="x-none"/>
        </w:rPr>
        <w:t>CAUTION: Never sign the Attendance Page if you did not attend the meeting!</w:t>
      </w:r>
    </w:p>
    <w:p w14:paraId="28106680" w14:textId="4C4C492B" w:rsidR="00575C1D" w:rsidRDefault="002B060C" w:rsidP="0080642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sz w:val="28"/>
          <w:lang w:bidi="x-none"/>
        </w:rPr>
      </w:pPr>
      <w:r>
        <w:rPr>
          <w:b/>
          <w:sz w:val="28"/>
          <w:lang w:bidi="x-none"/>
        </w:rPr>
        <w:t>Case Managers must remove the names of anyone who did not attend!</w:t>
      </w:r>
    </w:p>
    <w:p w14:paraId="2EE52EFA" w14:textId="0419DA71" w:rsidR="006D7EE7" w:rsidRPr="00461115" w:rsidRDefault="003B5FB1" w:rsidP="000E0B3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sz w:val="28"/>
          <w:lang w:bidi="x-none"/>
        </w:rPr>
      </w:pPr>
      <w:r>
        <w:rPr>
          <w:b/>
          <w:sz w:val="28"/>
          <w:lang w:bidi="x-none"/>
        </w:rPr>
        <w:lastRenderedPageBreak/>
        <w:t>29</w:t>
      </w:r>
      <w:r w:rsidR="000E0B30" w:rsidRPr="000233F2">
        <w:rPr>
          <w:b/>
          <w:sz w:val="28"/>
          <w:lang w:bidi="x-none"/>
        </w:rPr>
        <w:t>) The Annual Review Meeting (cont.)</w:t>
      </w:r>
    </w:p>
    <w:tbl>
      <w:tblPr>
        <w:tblStyle w:val="TableGrid"/>
        <w:tblW w:w="14120" w:type="dxa"/>
        <w:tblLook w:val="04A0" w:firstRow="1" w:lastRow="0" w:firstColumn="1" w:lastColumn="0" w:noHBand="0" w:noVBand="1"/>
      </w:tblPr>
      <w:tblGrid>
        <w:gridCol w:w="9378"/>
        <w:gridCol w:w="4742"/>
      </w:tblGrid>
      <w:tr w:rsidR="000E0B30" w14:paraId="0DD9D182" w14:textId="77777777" w:rsidTr="00001A1E">
        <w:tc>
          <w:tcPr>
            <w:tcW w:w="9378" w:type="dxa"/>
          </w:tcPr>
          <w:p w14:paraId="5DBE65CD" w14:textId="327C2BC9" w:rsidR="000E0B30" w:rsidRPr="00001A1E" w:rsidRDefault="003B5FB1" w:rsidP="000E0B30">
            <w:pPr>
              <w:rPr>
                <w:sz w:val="28"/>
              </w:rPr>
            </w:pPr>
            <w:r>
              <w:rPr>
                <w:sz w:val="28"/>
              </w:rPr>
              <w:t>29</w:t>
            </w:r>
            <w:r w:rsidR="000E0B30">
              <w:rPr>
                <w:sz w:val="28"/>
              </w:rPr>
              <w:t>c</w:t>
            </w:r>
            <w:r w:rsidR="000E0B30" w:rsidRPr="00EB2C16">
              <w:rPr>
                <w:sz w:val="28"/>
              </w:rPr>
              <w:t xml:space="preserve">) </w:t>
            </w:r>
            <w:r w:rsidR="000E0B30">
              <w:rPr>
                <w:sz w:val="28"/>
              </w:rPr>
              <w:t xml:space="preserve">Reviewing the </w:t>
            </w:r>
            <w:r w:rsidR="000E0B30" w:rsidRPr="000E0B30">
              <w:rPr>
                <w:sz w:val="28"/>
                <w:u w:val="single"/>
              </w:rPr>
              <w:t xml:space="preserve">Proposed </w:t>
            </w:r>
            <w:r w:rsidR="000E0B30">
              <w:rPr>
                <w:sz w:val="28"/>
              </w:rPr>
              <w:t xml:space="preserve">IEP </w:t>
            </w:r>
            <w:r w:rsidR="00390D62">
              <w:rPr>
                <w:sz w:val="28"/>
              </w:rPr>
              <w:t>(Draft</w:t>
            </w:r>
            <w:r w:rsidR="00390D62" w:rsidRPr="00390D62">
              <w:rPr>
                <w:sz w:val="28"/>
              </w:rPr>
              <w:t>*</w:t>
            </w:r>
            <w:r w:rsidR="00390D62">
              <w:rPr>
                <w:sz w:val="28"/>
              </w:rPr>
              <w:t>)</w:t>
            </w:r>
          </w:p>
          <w:p w14:paraId="5CC8E769" w14:textId="7DBACF17" w:rsidR="00390D62" w:rsidRDefault="00390D62" w:rsidP="000E0B30">
            <w:pPr>
              <w:rPr>
                <w:sz w:val="28"/>
              </w:rPr>
            </w:pPr>
            <w:r>
              <w:rPr>
                <w:sz w:val="28"/>
              </w:rPr>
              <w:t xml:space="preserve">It is important that you remind the parents that </w:t>
            </w:r>
            <w:r w:rsidR="009E1527">
              <w:rPr>
                <w:sz w:val="28"/>
              </w:rPr>
              <w:t>“</w:t>
            </w:r>
            <w:r w:rsidRPr="009E1527">
              <w:rPr>
                <w:b/>
                <w:sz w:val="28"/>
                <w:u w:val="single"/>
              </w:rPr>
              <w:t>nothing</w:t>
            </w:r>
            <w:r w:rsidRPr="00390D62">
              <w:rPr>
                <w:b/>
                <w:sz w:val="28"/>
              </w:rPr>
              <w:t xml:space="preserve"> in the pro</w:t>
            </w:r>
            <w:r w:rsidR="00712866">
              <w:rPr>
                <w:b/>
                <w:sz w:val="28"/>
              </w:rPr>
              <w:t>po</w:t>
            </w:r>
            <w:r w:rsidRPr="00390D62">
              <w:rPr>
                <w:b/>
                <w:sz w:val="28"/>
              </w:rPr>
              <w:t>sed draft i</w:t>
            </w:r>
            <w:r w:rsidR="009E1527">
              <w:rPr>
                <w:b/>
                <w:sz w:val="28"/>
              </w:rPr>
              <w:t xml:space="preserve">s </w:t>
            </w:r>
            <w:r w:rsidRPr="00390D62">
              <w:rPr>
                <w:b/>
                <w:sz w:val="28"/>
              </w:rPr>
              <w:t>set in stone</w:t>
            </w:r>
            <w:r w:rsidR="00150921">
              <w:rPr>
                <w:b/>
                <w:sz w:val="28"/>
              </w:rPr>
              <w:t>.</w:t>
            </w:r>
            <w:r w:rsidRPr="00390D62">
              <w:rPr>
                <w:b/>
                <w:sz w:val="28"/>
              </w:rPr>
              <w:t xml:space="preserve">” </w:t>
            </w:r>
            <w:r w:rsidR="00150921">
              <w:rPr>
                <w:sz w:val="28"/>
              </w:rPr>
              <w:t>Even after the parents</w:t>
            </w:r>
            <w:r>
              <w:rPr>
                <w:sz w:val="28"/>
              </w:rPr>
              <w:t xml:space="preserve"> receive the Finalized Version of the IEP and the Prior Written N</w:t>
            </w:r>
            <w:r w:rsidR="00150921">
              <w:rPr>
                <w:sz w:val="28"/>
              </w:rPr>
              <w:t xml:space="preserve">otice (PWN), </w:t>
            </w:r>
            <w:r w:rsidR="00150921" w:rsidRPr="009505C7">
              <w:rPr>
                <w:sz w:val="28"/>
                <w:szCs w:val="28"/>
              </w:rPr>
              <w:t>they have the right to request mediation or an impartial hearing if they disagrees with the IEPs recommendations.</w:t>
            </w:r>
            <w:r w:rsidR="009505C7">
              <w:rPr>
                <w:sz w:val="28"/>
                <w:szCs w:val="28"/>
              </w:rPr>
              <w:t xml:space="preserve"> (See Procedural Safeguards Notice for further information.)</w:t>
            </w:r>
          </w:p>
          <w:p w14:paraId="59D24FFF" w14:textId="77777777" w:rsidR="00390D62" w:rsidRPr="009505C7" w:rsidRDefault="00390D62" w:rsidP="000E0B30">
            <w:pPr>
              <w:rPr>
                <w:sz w:val="4"/>
                <w:szCs w:val="4"/>
              </w:rPr>
            </w:pPr>
          </w:p>
          <w:p w14:paraId="1C9CD1D8" w14:textId="7453D741" w:rsidR="000E0B30" w:rsidRPr="000E0B30" w:rsidRDefault="00390D62" w:rsidP="000E0B30">
            <w:pPr>
              <w:rPr>
                <w:sz w:val="28"/>
              </w:rPr>
            </w:pPr>
            <w:r w:rsidRPr="00EB2C16">
              <w:rPr>
                <w:sz w:val="28"/>
              </w:rPr>
              <w:t xml:space="preserve">Review the </w:t>
            </w:r>
            <w:r w:rsidRPr="00EB2C16">
              <w:rPr>
                <w:sz w:val="28"/>
                <w:u w:val="single"/>
              </w:rPr>
              <w:t>proposed</w:t>
            </w:r>
            <w:r w:rsidRPr="00EB2C16">
              <w:rPr>
                <w:sz w:val="28"/>
              </w:rPr>
              <w:t xml:space="preserve"> IEP </w:t>
            </w:r>
            <w:r>
              <w:rPr>
                <w:sz w:val="28"/>
              </w:rPr>
              <w:t xml:space="preserve">(i.e. the Draft) </w:t>
            </w:r>
            <w:r w:rsidRPr="00EB2C16">
              <w:rPr>
                <w:sz w:val="28"/>
              </w:rPr>
              <w:t>with the student and her/his parents.</w:t>
            </w:r>
            <w:r>
              <w:rPr>
                <w:sz w:val="28"/>
              </w:rPr>
              <w:t xml:space="preserve"> </w:t>
            </w:r>
            <w:r w:rsidR="000E0B30" w:rsidRPr="00EB2C16">
              <w:rPr>
                <w:sz w:val="28"/>
              </w:rPr>
              <w:t xml:space="preserve">The </w:t>
            </w:r>
            <w:r w:rsidR="000E0B30">
              <w:rPr>
                <w:sz w:val="28"/>
              </w:rPr>
              <w:t>IEP T</w:t>
            </w:r>
            <w:r w:rsidR="000E0B30" w:rsidRPr="00EB2C16">
              <w:rPr>
                <w:sz w:val="28"/>
              </w:rPr>
              <w:t xml:space="preserve">eam has the option of reviewing the sections in the order they appear in the </w:t>
            </w:r>
            <w:r w:rsidR="000233F2">
              <w:rPr>
                <w:sz w:val="28"/>
              </w:rPr>
              <w:t xml:space="preserve">printed draft </w:t>
            </w:r>
            <w:r w:rsidR="000E0B30" w:rsidRPr="00EB2C16">
              <w:rPr>
                <w:sz w:val="28"/>
              </w:rPr>
              <w:t xml:space="preserve">document or skipping around to highlight obvious connections between sections. For example, after discussing the Postsecondary Goals, the team might want to jump ahead to the Coordinated Set of Transition Activities. </w:t>
            </w:r>
          </w:p>
          <w:p w14:paraId="472B1AF8" w14:textId="77777777" w:rsidR="000E0B30" w:rsidRPr="00C0732A" w:rsidRDefault="000E0B30" w:rsidP="000E0B30">
            <w:pPr>
              <w:rPr>
                <w:sz w:val="8"/>
                <w:szCs w:val="8"/>
              </w:rPr>
            </w:pPr>
            <w:r>
              <w:rPr>
                <w:sz w:val="28"/>
              </w:rPr>
              <w:t xml:space="preserve"> </w:t>
            </w:r>
            <w:r w:rsidRPr="00EB2C16">
              <w:rPr>
                <w:sz w:val="28"/>
              </w:rPr>
              <w:t xml:space="preserve">    </w:t>
            </w:r>
          </w:p>
          <w:p w14:paraId="53D2E5DB" w14:textId="047432A1" w:rsidR="00390D62" w:rsidRPr="00001A1E" w:rsidRDefault="003B5FB1" w:rsidP="000E0B30">
            <w:pPr>
              <w:rPr>
                <w:sz w:val="28"/>
              </w:rPr>
            </w:pPr>
            <w:r>
              <w:rPr>
                <w:sz w:val="28"/>
              </w:rPr>
              <w:t>29</w:t>
            </w:r>
            <w:r w:rsidR="000E0B30">
              <w:rPr>
                <w:sz w:val="28"/>
              </w:rPr>
              <w:t>d</w:t>
            </w:r>
            <w:r w:rsidR="000E0B30" w:rsidRPr="00EB2C16">
              <w:rPr>
                <w:sz w:val="28"/>
              </w:rPr>
              <w:t xml:space="preserve">) </w:t>
            </w:r>
            <w:r w:rsidR="000E0B30">
              <w:rPr>
                <w:sz w:val="28"/>
              </w:rPr>
              <w:t>Additional Input from Stude</w:t>
            </w:r>
            <w:r w:rsidR="00001A1E">
              <w:rPr>
                <w:sz w:val="28"/>
              </w:rPr>
              <w:t xml:space="preserve">nt and Parent:  </w:t>
            </w:r>
            <w:r w:rsidR="000E0B30">
              <w:rPr>
                <w:sz w:val="28"/>
              </w:rPr>
              <w:t>As you review each section, b</w:t>
            </w:r>
            <w:r w:rsidR="000E0B30" w:rsidRPr="00EB2C16">
              <w:rPr>
                <w:sz w:val="28"/>
              </w:rPr>
              <w:t xml:space="preserve">e sure to ask the student and his/her parents </w:t>
            </w:r>
            <w:r w:rsidR="00390D62">
              <w:rPr>
                <w:sz w:val="28"/>
              </w:rPr>
              <w:t xml:space="preserve">what </w:t>
            </w:r>
            <w:r w:rsidR="000E0B30" w:rsidRPr="00EB2C16">
              <w:rPr>
                <w:sz w:val="28"/>
              </w:rPr>
              <w:t xml:space="preserve">changes that they would like to see made to the IEP </w:t>
            </w:r>
            <w:r w:rsidR="000233F2">
              <w:rPr>
                <w:sz w:val="28"/>
              </w:rPr>
              <w:t xml:space="preserve">draft </w:t>
            </w:r>
            <w:r w:rsidR="000E0B30" w:rsidRPr="00EB2C16">
              <w:rPr>
                <w:sz w:val="28"/>
              </w:rPr>
              <w:t xml:space="preserve">at this time. </w:t>
            </w:r>
            <w:r w:rsidR="00390D62">
              <w:rPr>
                <w:sz w:val="28"/>
              </w:rPr>
              <w:t xml:space="preserve">Remember that “student voice” and “parent </w:t>
            </w:r>
            <w:r w:rsidR="00502288">
              <w:rPr>
                <w:sz w:val="28"/>
              </w:rPr>
              <w:t xml:space="preserve">/ family </w:t>
            </w:r>
            <w:r w:rsidR="00390D62">
              <w:rPr>
                <w:sz w:val="28"/>
              </w:rPr>
              <w:t>voice” must b</w:t>
            </w:r>
            <w:r w:rsidR="00001A1E">
              <w:rPr>
                <w:sz w:val="28"/>
              </w:rPr>
              <w:t xml:space="preserve">e clearly evident in the Pres. </w:t>
            </w:r>
            <w:r w:rsidR="00390D62">
              <w:rPr>
                <w:sz w:val="28"/>
              </w:rPr>
              <w:t>Levels.</w:t>
            </w:r>
          </w:p>
          <w:p w14:paraId="72BAF873" w14:textId="77777777" w:rsidR="00DF2BA3" w:rsidRDefault="00DF2BA3" w:rsidP="00A76EA1">
            <w:pPr>
              <w:rPr>
                <w:sz w:val="28"/>
              </w:rPr>
            </w:pPr>
          </w:p>
          <w:p w14:paraId="73EAEF08" w14:textId="04FCD66E" w:rsidR="00C0732A" w:rsidRDefault="003B5FB1" w:rsidP="00A76EA1">
            <w:pPr>
              <w:rPr>
                <w:sz w:val="28"/>
              </w:rPr>
            </w:pPr>
            <w:r>
              <w:rPr>
                <w:sz w:val="28"/>
              </w:rPr>
              <w:t>29</w:t>
            </w:r>
            <w:r w:rsidR="006D7EE7">
              <w:rPr>
                <w:sz w:val="28"/>
              </w:rPr>
              <w:t>e</w:t>
            </w:r>
            <w:r w:rsidR="006D7EE7" w:rsidRPr="00EB2C16">
              <w:rPr>
                <w:sz w:val="28"/>
              </w:rPr>
              <w:t xml:space="preserve">) </w:t>
            </w:r>
            <w:r w:rsidR="006D7EE7">
              <w:rPr>
                <w:sz w:val="28"/>
              </w:rPr>
              <w:t xml:space="preserve">The </w:t>
            </w:r>
            <w:r w:rsidR="006D7EE7" w:rsidRPr="006D7EE7">
              <w:rPr>
                <w:b/>
                <w:sz w:val="28"/>
              </w:rPr>
              <w:t>Teacher</w:t>
            </w:r>
            <w:r w:rsidR="006D7EE7">
              <w:rPr>
                <w:sz w:val="28"/>
              </w:rPr>
              <w:t xml:space="preserve"> must write a </w:t>
            </w:r>
            <w:r w:rsidR="006D7EE7" w:rsidRPr="006D7EE7">
              <w:rPr>
                <w:b/>
                <w:i/>
                <w:sz w:val="28"/>
              </w:rPr>
              <w:t xml:space="preserve">brief </w:t>
            </w:r>
            <w:r w:rsidR="006D7EE7">
              <w:rPr>
                <w:sz w:val="28"/>
              </w:rPr>
              <w:t xml:space="preserve">statement summarizing / highlighting the major needs/concerns raised at the meeting and outlining </w:t>
            </w:r>
            <w:r w:rsidR="006D7EE7">
              <w:rPr>
                <w:i/>
                <w:sz w:val="28"/>
              </w:rPr>
              <w:t xml:space="preserve">broadly </w:t>
            </w:r>
            <w:r w:rsidR="006D7EE7">
              <w:rPr>
                <w:sz w:val="28"/>
              </w:rPr>
              <w:t xml:space="preserve">how they will be addressed.  </w:t>
            </w:r>
            <w:r w:rsidR="00C0732A">
              <w:rPr>
                <w:sz w:val="28"/>
              </w:rPr>
              <w:t>For example:</w:t>
            </w:r>
            <w:r w:rsidR="00001A1E">
              <w:rPr>
                <w:sz w:val="28"/>
              </w:rPr>
              <w:t xml:space="preserve"> </w:t>
            </w:r>
            <w:r w:rsidR="00C0732A">
              <w:rPr>
                <w:sz w:val="28"/>
              </w:rPr>
              <w:t xml:space="preserve">“The following needs/concerns were raised at the meeting. They will be addressed by (annual goals? activities? programs? services? a reevaluation?”) </w:t>
            </w:r>
          </w:p>
          <w:p w14:paraId="4B82CC78" w14:textId="77777777" w:rsidR="00C0732A" w:rsidRPr="00C0732A" w:rsidRDefault="00C0732A" w:rsidP="00A76EA1">
            <w:pPr>
              <w:rPr>
                <w:sz w:val="8"/>
                <w:szCs w:val="8"/>
              </w:rPr>
            </w:pPr>
          </w:p>
          <w:p w14:paraId="03C74503" w14:textId="77777777" w:rsidR="005E66BA" w:rsidRDefault="006D7EE7" w:rsidP="003B5FB1">
            <w:pPr>
              <w:rPr>
                <w:b/>
                <w:sz w:val="28"/>
                <w:szCs w:val="28"/>
              </w:rPr>
            </w:pPr>
            <w:r w:rsidRPr="00050E44">
              <w:rPr>
                <w:sz w:val="28"/>
                <w:highlight w:val="lightGray"/>
              </w:rPr>
              <w:t xml:space="preserve">This statement </w:t>
            </w:r>
            <w:r w:rsidRPr="00050E44">
              <w:rPr>
                <w:sz w:val="28"/>
                <w:highlight w:val="lightGray"/>
                <w:u w:val="single"/>
              </w:rPr>
              <w:t xml:space="preserve">must </w:t>
            </w:r>
            <w:r w:rsidRPr="00050E44">
              <w:rPr>
                <w:sz w:val="28"/>
                <w:highlight w:val="lightGray"/>
              </w:rPr>
              <w:t xml:space="preserve">be </w:t>
            </w:r>
            <w:r w:rsidR="00050E44" w:rsidRPr="00050E44">
              <w:rPr>
                <w:b/>
                <w:sz w:val="28"/>
                <w:highlight w:val="lightGray"/>
              </w:rPr>
              <w:t>typed and emailed (*NEW*)</w:t>
            </w:r>
            <w:r w:rsidRPr="00050E44">
              <w:rPr>
                <w:sz w:val="28"/>
                <w:highlight w:val="lightGray"/>
              </w:rPr>
              <w:t xml:space="preserve"> to the </w:t>
            </w:r>
            <w:r w:rsidRPr="00050E44">
              <w:rPr>
                <w:b/>
                <w:sz w:val="28"/>
                <w:highlight w:val="lightGray"/>
              </w:rPr>
              <w:t xml:space="preserve">IEP Coordinator </w:t>
            </w:r>
            <w:r w:rsidRPr="00050E44">
              <w:rPr>
                <w:sz w:val="28"/>
                <w:highlight w:val="lightGray"/>
              </w:rPr>
              <w:t xml:space="preserve">who </w:t>
            </w:r>
            <w:r w:rsidR="00050E44" w:rsidRPr="00050E44">
              <w:rPr>
                <w:sz w:val="28"/>
                <w:highlight w:val="lightGray"/>
              </w:rPr>
              <w:t xml:space="preserve">is likewise </w:t>
            </w:r>
            <w:r w:rsidR="00050E44" w:rsidRPr="00050E44">
              <w:rPr>
                <w:sz w:val="28"/>
                <w:highlight w:val="lightGray"/>
                <w:u w:val="single"/>
              </w:rPr>
              <w:t xml:space="preserve">required </w:t>
            </w:r>
            <w:r w:rsidR="00050E44" w:rsidRPr="00050E44">
              <w:rPr>
                <w:sz w:val="28"/>
                <w:highlight w:val="lightGray"/>
              </w:rPr>
              <w:t>to</w:t>
            </w:r>
            <w:r w:rsidRPr="00050E44">
              <w:rPr>
                <w:sz w:val="28"/>
                <w:highlight w:val="lightGray"/>
              </w:rPr>
              <w:t xml:space="preserve"> include it in the Prior Written Notice (PWN</w:t>
            </w:r>
            <w:r w:rsidRPr="00050E44">
              <w:rPr>
                <w:b/>
                <w:sz w:val="28"/>
                <w:highlight w:val="lightGray"/>
              </w:rPr>
              <w:t>)</w:t>
            </w:r>
            <w:r w:rsidR="003B5FB1">
              <w:rPr>
                <w:b/>
                <w:sz w:val="28"/>
                <w:highlight w:val="lightGray"/>
              </w:rPr>
              <w:t xml:space="preserve"> </w:t>
            </w:r>
            <w:r w:rsidR="003B5FB1" w:rsidRPr="003B5FB1">
              <w:rPr>
                <w:sz w:val="28"/>
                <w:highlight w:val="lightGray"/>
              </w:rPr>
              <w:t xml:space="preserve">that </w:t>
            </w:r>
            <w:r w:rsidR="003B5FB1">
              <w:rPr>
                <w:sz w:val="28"/>
                <w:highlight w:val="lightGray"/>
              </w:rPr>
              <w:t xml:space="preserve">he </w:t>
            </w:r>
            <w:r w:rsidR="003B5FB1" w:rsidRPr="003B5FB1">
              <w:rPr>
                <w:sz w:val="28"/>
                <w:highlight w:val="lightGray"/>
              </w:rPr>
              <w:t>sen</w:t>
            </w:r>
            <w:r w:rsidR="003B5FB1">
              <w:rPr>
                <w:sz w:val="28"/>
                <w:highlight w:val="lightGray"/>
              </w:rPr>
              <w:t>ds hom</w:t>
            </w:r>
            <w:r w:rsidR="00A62D7B">
              <w:rPr>
                <w:sz w:val="28"/>
                <w:highlight w:val="lightGray"/>
              </w:rPr>
              <w:t>e</w:t>
            </w:r>
            <w:r w:rsidR="003B5FB1" w:rsidRPr="003B5FB1">
              <w:rPr>
                <w:sz w:val="28"/>
                <w:highlight w:val="lightGray"/>
              </w:rPr>
              <w:t xml:space="preserve"> to the parents</w:t>
            </w:r>
            <w:r w:rsidRPr="003B5FB1">
              <w:rPr>
                <w:sz w:val="28"/>
                <w:highlight w:val="lightGray"/>
              </w:rPr>
              <w:t>.</w:t>
            </w:r>
            <w:r w:rsidRPr="00050E44">
              <w:rPr>
                <w:b/>
                <w:sz w:val="28"/>
                <w:highlight w:val="lightGray"/>
              </w:rPr>
              <w:t xml:space="preserve"> </w:t>
            </w:r>
            <w:r w:rsidR="00001A1E" w:rsidRPr="00050E44">
              <w:rPr>
                <w:b/>
                <w:sz w:val="28"/>
                <w:szCs w:val="28"/>
                <w:highlight w:val="lightGray"/>
              </w:rPr>
              <w:t>There is a space for this statement on the Request for Review/Finalization form.</w:t>
            </w:r>
            <w:r w:rsidR="00001A1E" w:rsidRPr="006D7EE7">
              <w:t xml:space="preserve"> </w:t>
            </w:r>
            <w:r w:rsidR="009F4A92">
              <w:t xml:space="preserve"> </w:t>
            </w:r>
          </w:p>
          <w:p w14:paraId="08ABA192" w14:textId="77777777" w:rsidR="00EB375D" w:rsidRDefault="00EB375D" w:rsidP="003B5FB1">
            <w:pPr>
              <w:rPr>
                <w:b/>
                <w:sz w:val="28"/>
                <w:szCs w:val="28"/>
              </w:rPr>
            </w:pPr>
          </w:p>
          <w:p w14:paraId="765192DD" w14:textId="77777777" w:rsidR="00EB375D" w:rsidRDefault="00EB375D" w:rsidP="00EB375D">
            <w:pPr>
              <w:jc w:val="center"/>
              <w:rPr>
                <w:b/>
                <w:sz w:val="28"/>
                <w:szCs w:val="28"/>
              </w:rPr>
            </w:pPr>
            <w:r>
              <w:rPr>
                <w:b/>
                <w:sz w:val="28"/>
                <w:szCs w:val="28"/>
              </w:rPr>
              <w:t>Be mindful of your phrasing!</w:t>
            </w:r>
          </w:p>
          <w:p w14:paraId="53458070" w14:textId="790CFC2F" w:rsidR="006F34B8" w:rsidRPr="00EB375D" w:rsidRDefault="00EB375D" w:rsidP="00EB375D">
            <w:pPr>
              <w:jc w:val="center"/>
            </w:pPr>
            <w:r>
              <w:rPr>
                <w:b/>
                <w:sz w:val="28"/>
                <w:szCs w:val="28"/>
              </w:rPr>
              <w:t>T</w:t>
            </w:r>
            <w:r w:rsidR="005E66BA">
              <w:rPr>
                <w:b/>
                <w:sz w:val="28"/>
                <w:szCs w:val="28"/>
              </w:rPr>
              <w:t>he statement will be seen by the student’s parent(s)</w:t>
            </w:r>
            <w:r>
              <w:rPr>
                <w:b/>
                <w:sz w:val="28"/>
                <w:szCs w:val="28"/>
              </w:rPr>
              <w:t>!</w:t>
            </w:r>
          </w:p>
        </w:tc>
        <w:tc>
          <w:tcPr>
            <w:tcW w:w="4742" w:type="dxa"/>
          </w:tcPr>
          <w:p w14:paraId="4F75CED9" w14:textId="77777777" w:rsidR="00390D62" w:rsidRDefault="00390D62" w:rsidP="000E0B30">
            <w:pPr>
              <w:jc w:val="center"/>
              <w:rPr>
                <w:sz w:val="16"/>
              </w:rPr>
            </w:pPr>
          </w:p>
          <w:p w14:paraId="758D4CF2" w14:textId="77777777" w:rsidR="00390D62" w:rsidRDefault="00390D62" w:rsidP="000E0B30">
            <w:pPr>
              <w:jc w:val="center"/>
              <w:rPr>
                <w:sz w:val="16"/>
              </w:rPr>
            </w:pPr>
          </w:p>
          <w:p w14:paraId="48CDD241" w14:textId="77777777" w:rsidR="00390D62" w:rsidRDefault="00390D62" w:rsidP="000E0B30">
            <w:pPr>
              <w:jc w:val="center"/>
              <w:rPr>
                <w:sz w:val="16"/>
              </w:rPr>
            </w:pPr>
          </w:p>
          <w:p w14:paraId="1B07E8A6" w14:textId="77777777" w:rsidR="00390D62" w:rsidRDefault="00390D62" w:rsidP="000E0B30">
            <w:pPr>
              <w:jc w:val="center"/>
              <w:rPr>
                <w:sz w:val="16"/>
              </w:rPr>
            </w:pPr>
          </w:p>
          <w:p w14:paraId="1974E466" w14:textId="77777777" w:rsidR="00390D62" w:rsidRDefault="00390D62" w:rsidP="000E0B30">
            <w:pPr>
              <w:jc w:val="center"/>
              <w:rPr>
                <w:sz w:val="16"/>
              </w:rPr>
            </w:pPr>
          </w:p>
          <w:p w14:paraId="4A2BDEF7" w14:textId="77777777" w:rsidR="006D7EE7" w:rsidRDefault="006D7EE7" w:rsidP="000E0B30">
            <w:pPr>
              <w:jc w:val="center"/>
              <w:rPr>
                <w:sz w:val="16"/>
              </w:rPr>
            </w:pPr>
          </w:p>
          <w:p w14:paraId="6A93CAF3" w14:textId="77777777" w:rsidR="00C0732A" w:rsidRDefault="00C0732A" w:rsidP="000E0B30">
            <w:pPr>
              <w:jc w:val="center"/>
              <w:rPr>
                <w:sz w:val="16"/>
              </w:rPr>
            </w:pPr>
          </w:p>
          <w:p w14:paraId="10157EA1" w14:textId="77777777" w:rsidR="006D7EE7" w:rsidRDefault="006D7EE7" w:rsidP="000E0B30">
            <w:pPr>
              <w:jc w:val="center"/>
              <w:rPr>
                <w:sz w:val="16"/>
              </w:rPr>
            </w:pPr>
          </w:p>
          <w:p w14:paraId="346AEA75" w14:textId="77777777" w:rsidR="00390D62" w:rsidRDefault="00390D62" w:rsidP="000E0B30">
            <w:pPr>
              <w:jc w:val="center"/>
              <w:rPr>
                <w:sz w:val="16"/>
              </w:rPr>
            </w:pPr>
          </w:p>
          <w:p w14:paraId="10A52B85" w14:textId="77777777" w:rsidR="000E0B30" w:rsidRDefault="000E0B30" w:rsidP="000E0B30">
            <w:pPr>
              <w:jc w:val="center"/>
              <w:rPr>
                <w:sz w:val="16"/>
              </w:rPr>
            </w:pPr>
            <w:r>
              <w:rPr>
                <w:noProof/>
                <w:sz w:val="16"/>
              </w:rPr>
              <w:drawing>
                <wp:inline distT="0" distB="0" distL="0" distR="0" wp14:anchorId="784729F0" wp14:editId="2285F272">
                  <wp:extent cx="2655905" cy="2285609"/>
                  <wp:effectExtent l="0" t="0" r="11430" b="635"/>
                  <wp:docPr id="143" name="Picture 143" descr="Macintosh HD:Users:admin:Desktop:Screen shot 2016-08-09 at 1.52.3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admin:Desktop:Screen shot 2016-08-09 at 1.52.34 PM.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657112" cy="2286648"/>
                          </a:xfrm>
                          <a:prstGeom prst="rect">
                            <a:avLst/>
                          </a:prstGeom>
                          <a:noFill/>
                          <a:ln>
                            <a:noFill/>
                          </a:ln>
                        </pic:spPr>
                      </pic:pic>
                    </a:graphicData>
                  </a:graphic>
                </wp:inline>
              </w:drawing>
            </w:r>
          </w:p>
          <w:p w14:paraId="2B833E79" w14:textId="77777777" w:rsidR="009505C7" w:rsidRDefault="009505C7" w:rsidP="000E0B30">
            <w:pPr>
              <w:jc w:val="center"/>
              <w:rPr>
                <w:sz w:val="16"/>
              </w:rPr>
            </w:pPr>
          </w:p>
          <w:p w14:paraId="6500616D" w14:textId="77777777" w:rsidR="009505C7" w:rsidRDefault="009505C7" w:rsidP="000E0B30">
            <w:pPr>
              <w:jc w:val="center"/>
              <w:rPr>
                <w:sz w:val="16"/>
              </w:rPr>
            </w:pPr>
          </w:p>
          <w:p w14:paraId="3F6F6148" w14:textId="77777777" w:rsidR="009505C7" w:rsidRDefault="009505C7" w:rsidP="009505C7">
            <w:pPr>
              <w:rPr>
                <w:sz w:val="22"/>
                <w:szCs w:val="22"/>
              </w:rPr>
            </w:pPr>
          </w:p>
          <w:p w14:paraId="2EF3CCFE" w14:textId="77777777" w:rsidR="009505C7" w:rsidRDefault="009505C7" w:rsidP="009505C7">
            <w:pPr>
              <w:rPr>
                <w:sz w:val="22"/>
                <w:szCs w:val="22"/>
              </w:rPr>
            </w:pPr>
          </w:p>
          <w:p w14:paraId="5A0BEAD6" w14:textId="77777777" w:rsidR="009505C7" w:rsidRDefault="009505C7" w:rsidP="009505C7">
            <w:pPr>
              <w:rPr>
                <w:sz w:val="22"/>
                <w:szCs w:val="22"/>
              </w:rPr>
            </w:pPr>
          </w:p>
          <w:p w14:paraId="163D0749" w14:textId="77777777" w:rsidR="009505C7" w:rsidRDefault="009505C7" w:rsidP="009505C7">
            <w:pPr>
              <w:rPr>
                <w:sz w:val="22"/>
                <w:szCs w:val="22"/>
              </w:rPr>
            </w:pPr>
          </w:p>
          <w:p w14:paraId="3E4D3271" w14:textId="77777777" w:rsidR="009505C7" w:rsidRDefault="009505C7" w:rsidP="009505C7">
            <w:pPr>
              <w:rPr>
                <w:sz w:val="22"/>
                <w:szCs w:val="22"/>
              </w:rPr>
            </w:pPr>
          </w:p>
          <w:p w14:paraId="5AA678A6" w14:textId="1808BD10" w:rsidR="009505C7" w:rsidRPr="00F11965" w:rsidRDefault="009505C7" w:rsidP="009505C7">
            <w:pPr>
              <w:rPr>
                <w:sz w:val="22"/>
                <w:szCs w:val="22"/>
              </w:rPr>
            </w:pPr>
            <w:r>
              <w:rPr>
                <w:sz w:val="22"/>
                <w:szCs w:val="22"/>
              </w:rPr>
              <w:t>*</w:t>
            </w:r>
            <w:r w:rsidRPr="00F11965">
              <w:rPr>
                <w:sz w:val="22"/>
                <w:szCs w:val="22"/>
              </w:rPr>
              <w:t xml:space="preserve"> The Teacher should not set the Draft to “Review” until </w:t>
            </w:r>
            <w:r w:rsidRPr="00F11965">
              <w:rPr>
                <w:sz w:val="22"/>
                <w:szCs w:val="22"/>
                <w:u w:val="single"/>
              </w:rPr>
              <w:t>after</w:t>
            </w:r>
            <w:r w:rsidRPr="00F11965">
              <w:rPr>
                <w:sz w:val="22"/>
                <w:szCs w:val="22"/>
              </w:rPr>
              <w:t xml:space="preserve"> the Annual Review meeting is held and all changes to the Draft have been made. </w:t>
            </w:r>
          </w:p>
          <w:p w14:paraId="2C5D2ED1" w14:textId="77777777" w:rsidR="009505C7" w:rsidRDefault="009505C7" w:rsidP="000E0B30">
            <w:pPr>
              <w:jc w:val="center"/>
              <w:rPr>
                <w:sz w:val="16"/>
              </w:rPr>
            </w:pPr>
          </w:p>
        </w:tc>
      </w:tr>
    </w:tbl>
    <w:p w14:paraId="29B01087" w14:textId="77777777" w:rsidR="00001A1E" w:rsidRDefault="00001A1E" w:rsidP="00F543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sz w:val="28"/>
          <w:lang w:bidi="x-none"/>
        </w:rPr>
      </w:pPr>
    </w:p>
    <w:p w14:paraId="7B990F7E" w14:textId="222C5DBF" w:rsidR="00F5433B" w:rsidRPr="000233F2" w:rsidRDefault="003B5FB1" w:rsidP="00F543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sz w:val="28"/>
          <w:lang w:bidi="x-none"/>
        </w:rPr>
      </w:pPr>
      <w:r>
        <w:rPr>
          <w:b/>
          <w:sz w:val="28"/>
          <w:lang w:bidi="x-none"/>
        </w:rPr>
        <w:t>29</w:t>
      </w:r>
      <w:r w:rsidR="00F5433B" w:rsidRPr="000233F2">
        <w:rPr>
          <w:b/>
          <w:sz w:val="28"/>
          <w:lang w:bidi="x-none"/>
        </w:rPr>
        <w:t>) The Annual Review Meeting (cont.)</w:t>
      </w:r>
    </w:p>
    <w:p w14:paraId="02510425" w14:textId="77777777" w:rsidR="00F5433B" w:rsidRPr="00AB6740" w:rsidRDefault="00F5433B" w:rsidP="0051040C">
      <w:pPr>
        <w:rPr>
          <w:sz w:val="16"/>
        </w:rPr>
      </w:pPr>
    </w:p>
    <w:tbl>
      <w:tblPr>
        <w:tblW w:w="140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058"/>
      </w:tblGrid>
      <w:tr w:rsidR="0051040C" w:rsidRPr="00EB2C16" w14:paraId="16F54953" w14:textId="77777777" w:rsidTr="00DA114D">
        <w:tc>
          <w:tcPr>
            <w:tcW w:w="14058" w:type="dxa"/>
            <w:shd w:val="clear" w:color="auto" w:fill="auto"/>
          </w:tcPr>
          <w:p w14:paraId="392532ED" w14:textId="1736384B" w:rsidR="000E0B30" w:rsidRDefault="003B5FB1" w:rsidP="000B43FD">
            <w:pPr>
              <w:rPr>
                <w:sz w:val="28"/>
                <w:lang w:bidi="x-none"/>
              </w:rPr>
            </w:pPr>
            <w:r>
              <w:rPr>
                <w:sz w:val="28"/>
                <w:lang w:bidi="x-none"/>
              </w:rPr>
              <w:t>29</w:t>
            </w:r>
            <w:r w:rsidR="006D7EE7">
              <w:rPr>
                <w:sz w:val="28"/>
                <w:lang w:bidi="x-none"/>
              </w:rPr>
              <w:t>f</w:t>
            </w:r>
            <w:r w:rsidR="0051040C" w:rsidRPr="00EB2C16">
              <w:rPr>
                <w:sz w:val="28"/>
                <w:lang w:bidi="x-none"/>
              </w:rPr>
              <w:t xml:space="preserve">) </w:t>
            </w:r>
            <w:r w:rsidR="0051040C">
              <w:rPr>
                <w:sz w:val="28"/>
                <w:lang w:bidi="x-none"/>
              </w:rPr>
              <w:t>Parent/Guardian Copy of the Finalized IEP</w:t>
            </w:r>
          </w:p>
          <w:p w14:paraId="3B4655D6" w14:textId="77777777" w:rsidR="00DA114D" w:rsidRPr="00DA114D" w:rsidRDefault="0051040C" w:rsidP="000B43FD">
            <w:pPr>
              <w:rPr>
                <w:sz w:val="16"/>
                <w:szCs w:val="16"/>
                <w:lang w:bidi="x-none"/>
              </w:rPr>
            </w:pPr>
            <w:r>
              <w:rPr>
                <w:sz w:val="28"/>
                <w:lang w:bidi="x-none"/>
              </w:rPr>
              <w:t xml:space="preserve"> </w:t>
            </w:r>
          </w:p>
          <w:p w14:paraId="5F2BBC91" w14:textId="200D77C8" w:rsidR="0051040C" w:rsidRDefault="0051040C" w:rsidP="000B43FD">
            <w:pPr>
              <w:rPr>
                <w:sz w:val="28"/>
                <w:lang w:bidi="x-none"/>
              </w:rPr>
            </w:pPr>
            <w:r w:rsidRPr="00EB2C16">
              <w:rPr>
                <w:sz w:val="28"/>
                <w:lang w:bidi="x-none"/>
              </w:rPr>
              <w:t>If the</w:t>
            </w:r>
            <w:r>
              <w:rPr>
                <w:sz w:val="28"/>
                <w:lang w:bidi="x-none"/>
              </w:rPr>
              <w:t xml:space="preserve"> parents/guardians</w:t>
            </w:r>
            <w:r w:rsidRPr="00EB2C16">
              <w:rPr>
                <w:sz w:val="28"/>
                <w:lang w:bidi="x-none"/>
              </w:rPr>
              <w:t xml:space="preserve"> wish to take a copy home the same day </w:t>
            </w:r>
            <w:r w:rsidR="00F5433B">
              <w:rPr>
                <w:sz w:val="28"/>
                <w:lang w:bidi="x-none"/>
              </w:rPr>
              <w:t>double check</w:t>
            </w:r>
            <w:r w:rsidRPr="00EB2C16">
              <w:rPr>
                <w:sz w:val="28"/>
                <w:lang w:bidi="x-none"/>
              </w:rPr>
              <w:t xml:space="preserve"> that </w:t>
            </w:r>
            <w:r w:rsidRPr="00EB2C16">
              <w:rPr>
                <w:b/>
                <w:sz w:val="28"/>
                <w:lang w:bidi="x-none"/>
              </w:rPr>
              <w:t>every</w:t>
            </w:r>
            <w:r w:rsidR="00910773">
              <w:rPr>
                <w:b/>
                <w:sz w:val="28"/>
                <w:lang w:bidi="x-none"/>
              </w:rPr>
              <w:t xml:space="preserve"> page </w:t>
            </w:r>
            <w:r w:rsidRPr="00EB2C16">
              <w:rPr>
                <w:sz w:val="28"/>
                <w:lang w:bidi="x-none"/>
              </w:rPr>
              <w:t xml:space="preserve">is stamped “DRAFT.”   </w:t>
            </w:r>
          </w:p>
          <w:p w14:paraId="2BEDEBD5" w14:textId="77777777" w:rsidR="0051040C" w:rsidRPr="00191AB3" w:rsidRDefault="0051040C" w:rsidP="000B43FD">
            <w:pPr>
              <w:rPr>
                <w:sz w:val="16"/>
                <w:szCs w:val="16"/>
                <w:lang w:bidi="x-none"/>
              </w:rPr>
            </w:pPr>
            <w:r>
              <w:rPr>
                <w:sz w:val="28"/>
                <w:lang w:bidi="x-none"/>
              </w:rPr>
              <w:t xml:space="preserve">                  </w:t>
            </w:r>
          </w:p>
          <w:p w14:paraId="38090CCC" w14:textId="6A0BA57C" w:rsidR="0051040C" w:rsidRDefault="0051040C" w:rsidP="005E66BA">
            <w:pPr>
              <w:rPr>
                <w:sz w:val="28"/>
                <w:lang w:bidi="x-none"/>
              </w:rPr>
            </w:pPr>
            <w:r>
              <w:rPr>
                <w:sz w:val="28"/>
                <w:lang w:bidi="x-none"/>
              </w:rPr>
              <w:t xml:space="preserve">The </w:t>
            </w:r>
            <w:r>
              <w:rPr>
                <w:b/>
                <w:sz w:val="28"/>
                <w:lang w:bidi="x-none"/>
              </w:rPr>
              <w:t>Teacher /District Representative</w:t>
            </w:r>
            <w:r>
              <w:rPr>
                <w:sz w:val="28"/>
                <w:lang w:bidi="x-none"/>
              </w:rPr>
              <w:t xml:space="preserve"> should ask the parents/guardian</w:t>
            </w:r>
            <w:r w:rsidR="000433C0">
              <w:rPr>
                <w:sz w:val="28"/>
                <w:lang w:bidi="x-none"/>
              </w:rPr>
              <w:t>s</w:t>
            </w:r>
            <w:r w:rsidRPr="00EB2C16">
              <w:rPr>
                <w:sz w:val="28"/>
                <w:lang w:bidi="x-none"/>
              </w:rPr>
              <w:t xml:space="preserve"> </w:t>
            </w:r>
            <w:r w:rsidR="000E0B30">
              <w:rPr>
                <w:sz w:val="28"/>
                <w:lang w:bidi="x-none"/>
              </w:rPr>
              <w:t xml:space="preserve">if </w:t>
            </w:r>
            <w:r w:rsidR="00F5433B">
              <w:rPr>
                <w:sz w:val="28"/>
                <w:lang w:bidi="x-none"/>
              </w:rPr>
              <w:t xml:space="preserve">the finalized IEP </w:t>
            </w:r>
            <w:r w:rsidRPr="00EB2C16">
              <w:rPr>
                <w:sz w:val="28"/>
                <w:lang w:bidi="x-none"/>
              </w:rPr>
              <w:t>home</w:t>
            </w:r>
            <w:r w:rsidR="000433C0">
              <w:rPr>
                <w:sz w:val="28"/>
                <w:lang w:bidi="x-none"/>
              </w:rPr>
              <w:t xml:space="preserve"> should be sent home</w:t>
            </w:r>
            <w:r>
              <w:rPr>
                <w:sz w:val="28"/>
                <w:lang w:bidi="x-none"/>
              </w:rPr>
              <w:t xml:space="preserve"> with the student, </w:t>
            </w:r>
            <w:r w:rsidR="00F5433B">
              <w:rPr>
                <w:sz w:val="28"/>
                <w:lang w:bidi="x-none"/>
              </w:rPr>
              <w:t>post</w:t>
            </w:r>
            <w:r w:rsidR="000433C0">
              <w:rPr>
                <w:sz w:val="28"/>
                <w:lang w:bidi="x-none"/>
              </w:rPr>
              <w:t>ed</w:t>
            </w:r>
            <w:r w:rsidR="00F5433B">
              <w:rPr>
                <w:sz w:val="28"/>
                <w:lang w:bidi="x-none"/>
              </w:rPr>
              <w:t xml:space="preserve"> in the mail</w:t>
            </w:r>
            <w:r>
              <w:rPr>
                <w:sz w:val="28"/>
                <w:lang w:bidi="x-none"/>
              </w:rPr>
              <w:t xml:space="preserve"> </w:t>
            </w:r>
            <w:r w:rsidRPr="00EB2C16">
              <w:rPr>
                <w:sz w:val="28"/>
                <w:lang w:bidi="x-none"/>
              </w:rPr>
              <w:t xml:space="preserve">or </w:t>
            </w:r>
            <w:r w:rsidR="005E66BA">
              <w:rPr>
                <w:sz w:val="28"/>
                <w:lang w:bidi="x-none"/>
              </w:rPr>
              <w:t>emailed (consent to send Special Ed Documents via email required)</w:t>
            </w:r>
            <w:r w:rsidRPr="00EB2C16">
              <w:rPr>
                <w:sz w:val="28"/>
                <w:lang w:bidi="x-none"/>
              </w:rPr>
              <w:t xml:space="preserve"> </w:t>
            </w:r>
          </w:p>
          <w:p w14:paraId="4E3CBF2E" w14:textId="77777777" w:rsidR="0051040C" w:rsidRPr="00191AB3" w:rsidRDefault="0051040C" w:rsidP="000B43FD">
            <w:pPr>
              <w:rPr>
                <w:sz w:val="16"/>
                <w:szCs w:val="16"/>
                <w:lang w:bidi="x-none"/>
              </w:rPr>
            </w:pPr>
          </w:p>
          <w:p w14:paraId="08FB53A0" w14:textId="03767DD0" w:rsidR="0051040C" w:rsidRDefault="0051040C" w:rsidP="000B43FD">
            <w:pPr>
              <w:rPr>
                <w:sz w:val="28"/>
                <w:lang w:bidi="x-none"/>
              </w:rPr>
            </w:pPr>
            <w:r>
              <w:rPr>
                <w:sz w:val="28"/>
                <w:lang w:bidi="x-none"/>
              </w:rPr>
              <w:t xml:space="preserve">Regardless of the parents/guardians’ decision, the </w:t>
            </w:r>
            <w:r>
              <w:rPr>
                <w:b/>
                <w:sz w:val="28"/>
                <w:lang w:bidi="x-none"/>
              </w:rPr>
              <w:t>Teacher/District Rep.</w:t>
            </w:r>
            <w:r>
              <w:rPr>
                <w:sz w:val="28"/>
                <w:lang w:bidi="x-none"/>
              </w:rPr>
              <w:t xml:space="preserve"> </w:t>
            </w:r>
            <w:r w:rsidRPr="00BE6B85">
              <w:rPr>
                <w:sz w:val="28"/>
                <w:u w:val="single"/>
                <w:lang w:bidi="x-none"/>
              </w:rPr>
              <w:t xml:space="preserve">must </w:t>
            </w:r>
            <w:r>
              <w:rPr>
                <w:sz w:val="28"/>
                <w:lang w:bidi="x-none"/>
              </w:rPr>
              <w:t xml:space="preserve">let the </w:t>
            </w:r>
            <w:r w:rsidRPr="00BE6B85">
              <w:rPr>
                <w:b/>
                <w:sz w:val="28"/>
                <w:lang w:bidi="x-none"/>
              </w:rPr>
              <w:t>IEP Coordinator</w:t>
            </w:r>
            <w:r>
              <w:rPr>
                <w:sz w:val="28"/>
                <w:lang w:bidi="x-none"/>
              </w:rPr>
              <w:t xml:space="preserve"> know what choice was selected. This is because the IEP Coordinator also has to send home a mandatory form called </w:t>
            </w:r>
            <w:r w:rsidRPr="00BE6B85">
              <w:rPr>
                <w:b/>
                <w:sz w:val="28"/>
                <w:lang w:bidi="x-none"/>
              </w:rPr>
              <w:t>Prior Written Notice (PWN)</w:t>
            </w:r>
            <w:r w:rsidR="00D8127D">
              <w:rPr>
                <w:sz w:val="28"/>
                <w:lang w:bidi="x-none"/>
              </w:rPr>
              <w:t xml:space="preserve"> and he needs to know whether or not to include the IEP (and the Procedural Safeguards Notice).</w:t>
            </w:r>
          </w:p>
          <w:p w14:paraId="0A7D2B60" w14:textId="77777777" w:rsidR="00DA114D" w:rsidRDefault="00DA114D" w:rsidP="000B43FD">
            <w:pPr>
              <w:rPr>
                <w:sz w:val="16"/>
                <w:szCs w:val="16"/>
                <w:lang w:bidi="x-none"/>
              </w:rPr>
            </w:pPr>
          </w:p>
          <w:p w14:paraId="5FA5706F" w14:textId="08A41B8C" w:rsidR="00A76EA1" w:rsidRDefault="003B5FB1" w:rsidP="00461115">
            <w:pPr>
              <w:rPr>
                <w:sz w:val="28"/>
                <w:lang w:bidi="x-none"/>
              </w:rPr>
            </w:pPr>
            <w:r>
              <w:rPr>
                <w:sz w:val="28"/>
                <w:lang w:bidi="x-none"/>
              </w:rPr>
              <w:t>29</w:t>
            </w:r>
            <w:r w:rsidR="006D7EE7">
              <w:rPr>
                <w:sz w:val="28"/>
                <w:lang w:bidi="x-none"/>
              </w:rPr>
              <w:t>g</w:t>
            </w:r>
            <w:r w:rsidR="00F5433B" w:rsidRPr="00EB2C16">
              <w:rPr>
                <w:sz w:val="28"/>
                <w:lang w:bidi="x-none"/>
              </w:rPr>
              <w:t xml:space="preserve">) </w:t>
            </w:r>
            <w:r w:rsidR="00F5433B">
              <w:rPr>
                <w:sz w:val="28"/>
                <w:lang w:bidi="x-none"/>
              </w:rPr>
              <w:t xml:space="preserve">The </w:t>
            </w:r>
            <w:r w:rsidR="00F5433B" w:rsidRPr="00CC4F8F">
              <w:rPr>
                <w:b/>
                <w:sz w:val="28"/>
                <w:lang w:bidi="x-none"/>
              </w:rPr>
              <w:t>Teacher</w:t>
            </w:r>
            <w:r w:rsidR="00F5433B">
              <w:rPr>
                <w:b/>
                <w:sz w:val="28"/>
                <w:lang w:bidi="x-none"/>
              </w:rPr>
              <w:t xml:space="preserve">/District Rep </w:t>
            </w:r>
            <w:r w:rsidR="00F5433B">
              <w:rPr>
                <w:sz w:val="28"/>
                <w:lang w:bidi="x-none"/>
              </w:rPr>
              <w:t>t</w:t>
            </w:r>
            <w:r w:rsidR="00F5433B" w:rsidRPr="00EB2C16">
              <w:rPr>
                <w:sz w:val="28"/>
                <w:lang w:bidi="x-none"/>
              </w:rPr>
              <w:t>hank</w:t>
            </w:r>
            <w:r w:rsidR="00F5433B">
              <w:rPr>
                <w:sz w:val="28"/>
                <w:lang w:bidi="x-none"/>
              </w:rPr>
              <w:t>s</w:t>
            </w:r>
            <w:r w:rsidR="00F5433B" w:rsidRPr="00EB2C16">
              <w:rPr>
                <w:sz w:val="28"/>
                <w:lang w:bidi="x-none"/>
              </w:rPr>
              <w:t xml:space="preserve"> everyone for taking the time to attend</w:t>
            </w:r>
            <w:r w:rsidR="00F5433B">
              <w:rPr>
                <w:sz w:val="28"/>
                <w:lang w:bidi="x-none"/>
              </w:rPr>
              <w:t xml:space="preserve"> and contribute to</w:t>
            </w:r>
            <w:r w:rsidR="00F5433B" w:rsidRPr="00EB2C16">
              <w:rPr>
                <w:sz w:val="28"/>
                <w:lang w:bidi="x-none"/>
              </w:rPr>
              <w:t xml:space="preserve"> this important</w:t>
            </w:r>
            <w:r w:rsidR="00461115">
              <w:rPr>
                <w:sz w:val="28"/>
                <w:lang w:bidi="x-none"/>
              </w:rPr>
              <w:t xml:space="preserve"> </w:t>
            </w:r>
            <w:r w:rsidR="00F5433B">
              <w:rPr>
                <w:sz w:val="28"/>
                <w:lang w:bidi="x-none"/>
              </w:rPr>
              <w:t>meeting.</w:t>
            </w:r>
          </w:p>
          <w:p w14:paraId="74FFDE05" w14:textId="09334137" w:rsidR="00461115" w:rsidRPr="00461115" w:rsidRDefault="00461115" w:rsidP="00461115">
            <w:pPr>
              <w:rPr>
                <w:sz w:val="16"/>
                <w:szCs w:val="16"/>
                <w:lang w:bidi="x-none"/>
              </w:rPr>
            </w:pPr>
          </w:p>
        </w:tc>
      </w:tr>
    </w:tbl>
    <w:p w14:paraId="7F644F3B" w14:textId="77777777" w:rsidR="00A76EA1" w:rsidRDefault="00A76EA1" w:rsidP="00001A1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sz w:val="16"/>
          <w:szCs w:val="16"/>
          <w:lang w:bidi="x-none"/>
        </w:rPr>
      </w:pPr>
    </w:p>
    <w:tbl>
      <w:tblPr>
        <w:tblStyle w:val="TableGrid"/>
        <w:tblW w:w="14058" w:type="dxa"/>
        <w:tblLook w:val="04A0" w:firstRow="1" w:lastRow="0" w:firstColumn="1" w:lastColumn="0" w:noHBand="0" w:noVBand="1"/>
      </w:tblPr>
      <w:tblGrid>
        <w:gridCol w:w="14058"/>
      </w:tblGrid>
      <w:tr w:rsidR="00FB1C9E" w14:paraId="2416219C" w14:textId="77777777" w:rsidTr="00FB1C9E">
        <w:tc>
          <w:tcPr>
            <w:tcW w:w="14058" w:type="dxa"/>
          </w:tcPr>
          <w:p w14:paraId="001426BB" w14:textId="53D2BBE3" w:rsidR="00FB1C9E" w:rsidRDefault="00FB1C9E" w:rsidP="00001A1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sz w:val="16"/>
                <w:szCs w:val="16"/>
              </w:rPr>
            </w:pPr>
          </w:p>
          <w:p w14:paraId="201E8B3C" w14:textId="77777777" w:rsidR="00FB1C9E" w:rsidRDefault="00FB1C9E" w:rsidP="00FB1C9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sz w:val="32"/>
                <w:szCs w:val="32"/>
              </w:rPr>
            </w:pPr>
            <w:r>
              <w:rPr>
                <w:b/>
                <w:sz w:val="32"/>
                <w:szCs w:val="32"/>
              </w:rPr>
              <w:t>PROCEDURAL SAFEGUARDS</w:t>
            </w:r>
          </w:p>
          <w:p w14:paraId="3B269FF1" w14:textId="6E7B5EBF" w:rsidR="00FB1C9E" w:rsidRPr="00010578" w:rsidRDefault="00FB1C9E" w:rsidP="000A455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Cs/>
                <w:sz w:val="28"/>
                <w:szCs w:val="28"/>
              </w:rPr>
            </w:pPr>
            <w:r>
              <w:rPr>
                <w:bCs/>
                <w:sz w:val="28"/>
                <w:szCs w:val="28"/>
              </w:rPr>
              <w:t xml:space="preserve">The </w:t>
            </w:r>
            <w:r w:rsidRPr="00FB1C9E">
              <w:rPr>
                <w:b/>
                <w:sz w:val="28"/>
                <w:szCs w:val="28"/>
              </w:rPr>
              <w:t>Procedural Safeguards</w:t>
            </w:r>
            <w:r>
              <w:rPr>
                <w:bCs/>
                <w:sz w:val="28"/>
                <w:szCs w:val="28"/>
              </w:rPr>
              <w:t xml:space="preserve"> document must be provided to the parent annually.  Whenever possible, the link to the </w:t>
            </w:r>
            <w:r w:rsidRPr="00FB1C9E">
              <w:rPr>
                <w:b/>
                <w:sz w:val="28"/>
                <w:szCs w:val="28"/>
              </w:rPr>
              <w:t>Procedural Safeguards</w:t>
            </w:r>
            <w:r>
              <w:rPr>
                <w:b/>
                <w:sz w:val="28"/>
                <w:szCs w:val="28"/>
              </w:rPr>
              <w:t xml:space="preserve"> </w:t>
            </w:r>
            <w:r>
              <w:rPr>
                <w:bCs/>
                <w:sz w:val="28"/>
                <w:szCs w:val="28"/>
              </w:rPr>
              <w:t>in the family’s Home Language will be sent by email.  In other cases, a hard copy will be provided to the parent(s) at the IEP Meeting or mailed home with th</w:t>
            </w:r>
            <w:r w:rsidR="000A4551">
              <w:rPr>
                <w:bCs/>
                <w:sz w:val="28"/>
                <w:szCs w:val="28"/>
              </w:rPr>
              <w:t>e IEP.  The IEP Compliance Team will log an Event</w:t>
            </w:r>
            <w:r>
              <w:rPr>
                <w:bCs/>
                <w:sz w:val="28"/>
                <w:szCs w:val="28"/>
              </w:rPr>
              <w:t xml:space="preserve"> in SESIS noting that</w:t>
            </w:r>
            <w:r w:rsidR="00CC5E1B">
              <w:rPr>
                <w:bCs/>
                <w:sz w:val="28"/>
                <w:szCs w:val="28"/>
              </w:rPr>
              <w:t xml:space="preserve"> </w:t>
            </w:r>
            <w:r>
              <w:rPr>
                <w:bCs/>
                <w:sz w:val="28"/>
                <w:szCs w:val="28"/>
              </w:rPr>
              <w:t xml:space="preserve">the </w:t>
            </w:r>
            <w:r w:rsidR="003C5D2A" w:rsidRPr="00FB1C9E">
              <w:rPr>
                <w:b/>
                <w:sz w:val="28"/>
                <w:szCs w:val="28"/>
              </w:rPr>
              <w:t>Procedural Safeguards</w:t>
            </w:r>
            <w:r w:rsidR="003C5D2A">
              <w:rPr>
                <w:b/>
                <w:sz w:val="28"/>
                <w:szCs w:val="28"/>
              </w:rPr>
              <w:t xml:space="preserve"> </w:t>
            </w:r>
            <w:r w:rsidR="00010578">
              <w:rPr>
                <w:bCs/>
                <w:sz w:val="28"/>
                <w:szCs w:val="28"/>
              </w:rPr>
              <w:t xml:space="preserve">were provided to the parent. </w:t>
            </w:r>
          </w:p>
          <w:p w14:paraId="5024852E" w14:textId="77777777" w:rsidR="00FB1C9E" w:rsidRDefault="00FB1C9E" w:rsidP="00001A1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sz w:val="16"/>
                <w:szCs w:val="16"/>
              </w:rPr>
            </w:pPr>
          </w:p>
        </w:tc>
      </w:tr>
    </w:tbl>
    <w:p w14:paraId="4B36B322" w14:textId="77777777" w:rsidR="005E66BA" w:rsidRDefault="005E66BA" w:rsidP="00001A1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sz w:val="16"/>
          <w:szCs w:val="16"/>
          <w:lang w:bidi="x-none"/>
        </w:rPr>
      </w:pPr>
    </w:p>
    <w:p w14:paraId="0C82FEF7" w14:textId="77777777" w:rsidR="005E66BA" w:rsidRDefault="005E66BA" w:rsidP="00001A1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sz w:val="16"/>
          <w:szCs w:val="16"/>
          <w:lang w:bidi="x-none"/>
        </w:rPr>
      </w:pPr>
    </w:p>
    <w:p w14:paraId="464099FF" w14:textId="77777777" w:rsidR="00A76EA1" w:rsidRDefault="00A76EA1" w:rsidP="00A76EA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sz w:val="16"/>
          <w:szCs w:val="16"/>
          <w:lang w:bidi="x-none"/>
        </w:rPr>
      </w:pPr>
    </w:p>
    <w:p w14:paraId="7294FE4A" w14:textId="77777777" w:rsidR="00FC4D26" w:rsidRDefault="003B5FB1" w:rsidP="00FC4D2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sz w:val="16"/>
          <w:szCs w:val="16"/>
          <w:lang w:bidi="x-none"/>
        </w:rPr>
      </w:pPr>
      <w:r>
        <w:rPr>
          <w:b/>
          <w:noProof/>
          <w:sz w:val="16"/>
          <w:szCs w:val="16"/>
        </w:rPr>
        <w:drawing>
          <wp:inline distT="0" distB="0" distL="0" distR="0" wp14:anchorId="5FA7627E" wp14:editId="750EB97B">
            <wp:extent cx="3793702" cy="1637301"/>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amwork-concept-landing-page_23-2148253514.jpg"/>
                    <pic:cNvPicPr/>
                  </pic:nvPicPr>
                  <pic:blipFill>
                    <a:blip r:embed="rId129">
                      <a:extLst>
                        <a:ext uri="{28A0092B-C50C-407E-A947-70E740481C1C}">
                          <a14:useLocalDpi xmlns:a14="http://schemas.microsoft.com/office/drawing/2010/main" val="0"/>
                        </a:ext>
                      </a:extLst>
                    </a:blip>
                    <a:stretch>
                      <a:fillRect/>
                    </a:stretch>
                  </pic:blipFill>
                  <pic:spPr>
                    <a:xfrm>
                      <a:off x="0" y="0"/>
                      <a:ext cx="3820987" cy="1649077"/>
                    </a:xfrm>
                    <a:prstGeom prst="rect">
                      <a:avLst/>
                    </a:prstGeom>
                  </pic:spPr>
                </pic:pic>
              </a:graphicData>
            </a:graphic>
          </wp:inline>
        </w:drawing>
      </w:r>
    </w:p>
    <w:p w14:paraId="215C47B5" w14:textId="77777777" w:rsidR="00575C1D" w:rsidRDefault="00575C1D" w:rsidP="00FC4D2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sz w:val="28"/>
          <w:lang w:bidi="x-none"/>
        </w:rPr>
      </w:pPr>
    </w:p>
    <w:p w14:paraId="3DEA6FDA" w14:textId="58EC5AFC" w:rsidR="0051040C" w:rsidRPr="00FC4D26" w:rsidRDefault="0051040C" w:rsidP="00FF431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sz w:val="16"/>
          <w:szCs w:val="16"/>
          <w:lang w:bidi="x-none"/>
        </w:rPr>
      </w:pPr>
      <w:r w:rsidRPr="00975D1E">
        <w:rPr>
          <w:sz w:val="28"/>
          <w:lang w:bidi="x-none"/>
        </w:rPr>
        <w:t xml:space="preserve">Annual Review IEPs at </w:t>
      </w:r>
      <w:r>
        <w:rPr>
          <w:sz w:val="28"/>
          <w:lang w:bidi="x-none"/>
        </w:rPr>
        <w:t>754X</w:t>
      </w:r>
    </w:p>
    <w:p w14:paraId="65D1C54D" w14:textId="685BDDF9" w:rsidR="0051040C" w:rsidRPr="00BF62D9" w:rsidRDefault="0051040C" w:rsidP="0051040C">
      <w:pPr>
        <w:jc w:val="center"/>
        <w:outlineLvl w:val="0"/>
        <w:rPr>
          <w:b/>
          <w:sz w:val="28"/>
          <w:lang w:bidi="x-none"/>
        </w:rPr>
      </w:pPr>
      <w:r>
        <w:rPr>
          <w:b/>
          <w:sz w:val="28"/>
          <w:lang w:bidi="x-none"/>
        </w:rPr>
        <w:t>Part V</w:t>
      </w:r>
      <w:r w:rsidRPr="00E93378">
        <w:rPr>
          <w:b/>
          <w:sz w:val="28"/>
          <w:lang w:bidi="x-none"/>
        </w:rPr>
        <w:t>:</w:t>
      </w:r>
      <w:r>
        <w:rPr>
          <w:sz w:val="28"/>
          <w:lang w:bidi="x-none"/>
        </w:rPr>
        <w:t xml:space="preserve"> </w:t>
      </w:r>
      <w:r w:rsidR="000F36AB">
        <w:rPr>
          <w:b/>
          <w:sz w:val="28"/>
          <w:lang w:bidi="x-none"/>
        </w:rPr>
        <w:t>Post-Meeting Paperwork – Uploading by Fax and Uploading Scans</w:t>
      </w:r>
    </w:p>
    <w:tbl>
      <w:tblPr>
        <w:tblW w:w="132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248"/>
      </w:tblGrid>
      <w:tr w:rsidR="0051040C" w:rsidRPr="00EB2C16" w14:paraId="6CB3D0A0" w14:textId="77777777" w:rsidTr="000B43FD">
        <w:tc>
          <w:tcPr>
            <w:tcW w:w="13248" w:type="dxa"/>
            <w:shd w:val="clear" w:color="auto" w:fill="auto"/>
          </w:tcPr>
          <w:p w14:paraId="3B8B0346" w14:textId="204E7A65" w:rsidR="0051040C" w:rsidRDefault="00FC4D26" w:rsidP="000B43FD">
            <w:pPr>
              <w:rPr>
                <w:sz w:val="28"/>
                <w:lang w:bidi="x-none"/>
              </w:rPr>
            </w:pPr>
            <w:r>
              <w:rPr>
                <w:b/>
                <w:sz w:val="28"/>
                <w:lang w:bidi="x-none"/>
              </w:rPr>
              <w:t>30</w:t>
            </w:r>
            <w:r w:rsidR="0051040C" w:rsidRPr="00322260">
              <w:rPr>
                <w:b/>
                <w:sz w:val="28"/>
                <w:lang w:bidi="x-none"/>
              </w:rPr>
              <w:t>)</w:t>
            </w:r>
            <w:r w:rsidR="00322260" w:rsidRPr="00322260">
              <w:rPr>
                <w:b/>
                <w:sz w:val="28"/>
                <w:lang w:bidi="x-none"/>
              </w:rPr>
              <w:t xml:space="preserve"> Incorporating</w:t>
            </w:r>
            <w:r w:rsidR="00322260">
              <w:rPr>
                <w:sz w:val="28"/>
                <w:lang w:bidi="x-none"/>
              </w:rPr>
              <w:t xml:space="preserve"> </w:t>
            </w:r>
            <w:r w:rsidR="00322260">
              <w:rPr>
                <w:b/>
                <w:sz w:val="28"/>
                <w:lang w:bidi="x-none"/>
              </w:rPr>
              <w:t>Changes to IEP</w:t>
            </w:r>
          </w:p>
          <w:p w14:paraId="5F096846" w14:textId="6C6467AF" w:rsidR="0051040C" w:rsidRPr="00EB2C16" w:rsidRDefault="0051040C" w:rsidP="000B43FD">
            <w:pPr>
              <w:rPr>
                <w:sz w:val="28"/>
                <w:lang w:bidi="x-none"/>
              </w:rPr>
            </w:pPr>
            <w:r>
              <w:rPr>
                <w:sz w:val="28"/>
                <w:lang w:bidi="x-none"/>
              </w:rPr>
              <w:t xml:space="preserve">       </w:t>
            </w:r>
            <w:r w:rsidR="00FC4D26">
              <w:rPr>
                <w:sz w:val="28"/>
                <w:lang w:bidi="x-none"/>
              </w:rPr>
              <w:t>30</w:t>
            </w:r>
            <w:r w:rsidR="00BF1392">
              <w:rPr>
                <w:sz w:val="28"/>
                <w:lang w:bidi="x-none"/>
              </w:rPr>
              <w:t>c</w:t>
            </w:r>
            <w:r>
              <w:rPr>
                <w:sz w:val="28"/>
                <w:lang w:bidi="x-none"/>
              </w:rPr>
              <w:t>) IEP Team Members o</w:t>
            </w:r>
            <w:r w:rsidRPr="00EB2C16">
              <w:rPr>
                <w:sz w:val="28"/>
                <w:lang w:bidi="x-none"/>
              </w:rPr>
              <w:t xml:space="preserve">pen the student’s </w:t>
            </w:r>
            <w:r w:rsidR="006223A7">
              <w:rPr>
                <w:sz w:val="28"/>
                <w:lang w:bidi="x-none"/>
              </w:rPr>
              <w:t xml:space="preserve">draft </w:t>
            </w:r>
            <w:r w:rsidRPr="00EB2C16">
              <w:rPr>
                <w:sz w:val="28"/>
                <w:lang w:bidi="x-none"/>
              </w:rPr>
              <w:t xml:space="preserve">IEP and make all </w:t>
            </w:r>
            <w:r>
              <w:rPr>
                <w:sz w:val="28"/>
                <w:lang w:bidi="x-none"/>
              </w:rPr>
              <w:t xml:space="preserve">the respective </w:t>
            </w:r>
            <w:r w:rsidRPr="00EB2C16">
              <w:rPr>
                <w:sz w:val="28"/>
                <w:lang w:bidi="x-none"/>
              </w:rPr>
              <w:t xml:space="preserve">changes agreed upon during </w:t>
            </w:r>
          </w:p>
          <w:p w14:paraId="6AA3BC3F" w14:textId="6D35D237" w:rsidR="006223A7" w:rsidRDefault="0051040C" w:rsidP="000B43FD">
            <w:pPr>
              <w:rPr>
                <w:b/>
                <w:sz w:val="26"/>
                <w:szCs w:val="26"/>
                <w:lang w:bidi="x-none"/>
              </w:rPr>
            </w:pPr>
            <w:r w:rsidRPr="00EB2C16">
              <w:rPr>
                <w:sz w:val="28"/>
                <w:lang w:bidi="x-none"/>
              </w:rPr>
              <w:t xml:space="preserve">               the meeting.  </w:t>
            </w:r>
            <w:r w:rsidRPr="00E023AF">
              <w:rPr>
                <w:b/>
                <w:sz w:val="26"/>
                <w:szCs w:val="26"/>
                <w:lang w:bidi="x-none"/>
              </w:rPr>
              <w:t>Do not request that the IEP be Reviewed/Finalized unless all the changes have been made.</w:t>
            </w:r>
          </w:p>
          <w:p w14:paraId="299E4063" w14:textId="77777777" w:rsidR="00712866" w:rsidRDefault="00712866" w:rsidP="00712866">
            <w:pPr>
              <w:jc w:val="center"/>
              <w:rPr>
                <w:b/>
                <w:sz w:val="26"/>
                <w:szCs w:val="26"/>
                <w:lang w:bidi="x-none"/>
              </w:rPr>
            </w:pPr>
            <w:r>
              <w:rPr>
                <w:b/>
                <w:sz w:val="26"/>
                <w:szCs w:val="26"/>
                <w:lang w:bidi="x-none"/>
              </w:rPr>
              <w:t>And most importantly: DO NOT MAKE ANY CHANGES THAT HAVE NOT BEEN DISCUSSED</w:t>
            </w:r>
          </w:p>
          <w:p w14:paraId="3718D43B" w14:textId="4DB66016" w:rsidR="00712866" w:rsidRDefault="00712866" w:rsidP="00712866">
            <w:pPr>
              <w:jc w:val="center"/>
              <w:rPr>
                <w:b/>
                <w:sz w:val="26"/>
                <w:szCs w:val="26"/>
                <w:lang w:bidi="x-none"/>
              </w:rPr>
            </w:pPr>
            <w:r>
              <w:rPr>
                <w:b/>
                <w:sz w:val="26"/>
                <w:szCs w:val="26"/>
                <w:lang w:bidi="x-none"/>
              </w:rPr>
              <w:t>WITH THE STUDENT AND PARENT!*</w:t>
            </w:r>
          </w:p>
          <w:p w14:paraId="68911138" w14:textId="0EB7A166" w:rsidR="00712866" w:rsidRDefault="00712866" w:rsidP="00712866">
            <w:pPr>
              <w:rPr>
                <w:sz w:val="28"/>
                <w:lang w:bidi="x-none"/>
              </w:rPr>
            </w:pPr>
            <w:r>
              <w:rPr>
                <w:sz w:val="28"/>
                <w:lang w:bidi="x-none"/>
              </w:rPr>
              <w:t xml:space="preserve">*IF post-meeting </w:t>
            </w:r>
            <w:r w:rsidRPr="00712866">
              <w:rPr>
                <w:sz w:val="28"/>
                <w:u w:val="single"/>
                <w:lang w:bidi="x-none"/>
              </w:rPr>
              <w:t xml:space="preserve">changes </w:t>
            </w:r>
            <w:r w:rsidRPr="00712866">
              <w:rPr>
                <w:b/>
                <w:bCs/>
                <w:sz w:val="28"/>
                <w:u w:val="single"/>
                <w:lang w:bidi="x-none"/>
              </w:rPr>
              <w:t>not</w:t>
            </w:r>
            <w:r w:rsidRPr="00712866">
              <w:rPr>
                <w:sz w:val="28"/>
                <w:u w:val="single"/>
                <w:lang w:bidi="x-none"/>
              </w:rPr>
              <w:t xml:space="preserve"> discussed at the meeting</w:t>
            </w:r>
            <w:r>
              <w:rPr>
                <w:sz w:val="28"/>
                <w:lang w:bidi="x-none"/>
              </w:rPr>
              <w:t xml:space="preserve"> do need to be made to the IEP, beyond minor typographical errors, a follow up meeting must be held. </w:t>
            </w:r>
          </w:p>
          <w:p w14:paraId="26D49BCE" w14:textId="0CD25F34" w:rsidR="0051040C" w:rsidRPr="008632CF" w:rsidRDefault="0051040C" w:rsidP="000B43FD">
            <w:pPr>
              <w:rPr>
                <w:sz w:val="8"/>
                <w:szCs w:val="8"/>
                <w:lang w:bidi="x-none"/>
              </w:rPr>
            </w:pPr>
            <w:r w:rsidRPr="008632CF">
              <w:rPr>
                <w:sz w:val="8"/>
                <w:szCs w:val="8"/>
                <w:lang w:bidi="x-none"/>
              </w:rPr>
              <w:t xml:space="preserve">  </w:t>
            </w:r>
            <w:r w:rsidR="008632CF" w:rsidRPr="008632CF">
              <w:rPr>
                <w:sz w:val="8"/>
                <w:szCs w:val="8"/>
                <w:lang w:bidi="x-none"/>
              </w:rPr>
              <w:t xml:space="preserve">  </w:t>
            </w:r>
          </w:p>
          <w:tbl>
            <w:tblPr>
              <w:tblStyle w:val="TableGrid"/>
              <w:tblW w:w="0" w:type="auto"/>
              <w:tblLook w:val="04A0" w:firstRow="1" w:lastRow="0" w:firstColumn="1" w:lastColumn="0" w:noHBand="0" w:noVBand="1"/>
            </w:tblPr>
            <w:tblGrid>
              <w:gridCol w:w="1525"/>
              <w:gridCol w:w="11492"/>
            </w:tblGrid>
            <w:tr w:rsidR="006D0DF5" w:rsidRPr="00825F08" w14:paraId="3C7B341E" w14:textId="77777777" w:rsidTr="006D0DF5">
              <w:tc>
                <w:tcPr>
                  <w:tcW w:w="1525" w:type="dxa"/>
                </w:tcPr>
                <w:p w14:paraId="21265A9B" w14:textId="77777777" w:rsidR="00001A1E" w:rsidRDefault="00001A1E" w:rsidP="006223A7">
                  <w:pPr>
                    <w:jc w:val="center"/>
                    <w:rPr>
                      <w:i/>
                      <w:sz w:val="22"/>
                      <w:szCs w:val="22"/>
                    </w:rPr>
                  </w:pPr>
                </w:p>
                <w:p w14:paraId="0CD56AA1" w14:textId="100CDF19" w:rsidR="006223A7" w:rsidRPr="006223A7" w:rsidRDefault="006223A7" w:rsidP="00001A1E">
                  <w:pPr>
                    <w:jc w:val="center"/>
                    <w:rPr>
                      <w:i/>
                      <w:sz w:val="22"/>
                      <w:szCs w:val="22"/>
                    </w:rPr>
                  </w:pPr>
                  <w:r>
                    <w:rPr>
                      <w:noProof/>
                      <w:sz w:val="28"/>
                    </w:rPr>
                    <w:drawing>
                      <wp:inline distT="0" distB="0" distL="0" distR="0" wp14:anchorId="5D8B3099" wp14:editId="7FDA8E6B">
                        <wp:extent cx="599760" cy="676617"/>
                        <wp:effectExtent l="0" t="0" r="10160" b="9525"/>
                        <wp:docPr id="163" name="Picture 163"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dmin:Desktop:red fla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2838" cy="680090"/>
                                </a:xfrm>
                                <a:prstGeom prst="rect">
                                  <a:avLst/>
                                </a:prstGeom>
                                <a:noFill/>
                                <a:ln>
                                  <a:noFill/>
                                </a:ln>
                              </pic:spPr>
                            </pic:pic>
                          </a:graphicData>
                        </a:graphic>
                      </wp:inline>
                    </w:drawing>
                  </w:r>
                </w:p>
              </w:tc>
              <w:tc>
                <w:tcPr>
                  <w:tcW w:w="11492" w:type="dxa"/>
                </w:tcPr>
                <w:p w14:paraId="5843CF79" w14:textId="5D16CB2E" w:rsidR="006223A7" w:rsidRPr="00001A1E" w:rsidRDefault="00FC4D26" w:rsidP="00001A1E">
                  <w:pPr>
                    <w:rPr>
                      <w:b/>
                      <w:sz w:val="28"/>
                    </w:rPr>
                  </w:pPr>
                  <w:r>
                    <w:rPr>
                      <w:sz w:val="28"/>
                    </w:rPr>
                    <w:t>30</w:t>
                  </w:r>
                  <w:r w:rsidR="006223A7">
                    <w:rPr>
                      <w:sz w:val="28"/>
                    </w:rPr>
                    <w:t xml:space="preserve">d) </w:t>
                  </w:r>
                  <w:r w:rsidR="006223A7" w:rsidRPr="00EB2C16">
                    <w:rPr>
                      <w:sz w:val="28"/>
                    </w:rPr>
                    <w:t xml:space="preserve">If the meeting date was changed it is </w:t>
                  </w:r>
                  <w:r w:rsidR="006223A7" w:rsidRPr="00EB2C16">
                    <w:rPr>
                      <w:b/>
                      <w:sz w:val="28"/>
                    </w:rPr>
                    <w:t xml:space="preserve">imperative that </w:t>
                  </w:r>
                  <w:r w:rsidR="006223A7">
                    <w:rPr>
                      <w:b/>
                      <w:sz w:val="28"/>
                    </w:rPr>
                    <w:t xml:space="preserve">the Teacher / District Rep </w:t>
                  </w:r>
                  <w:r w:rsidR="006223A7" w:rsidRPr="00EB2C16">
                    <w:rPr>
                      <w:b/>
                      <w:sz w:val="28"/>
                    </w:rPr>
                    <w:t xml:space="preserve">change the date on the Cover </w:t>
                  </w:r>
                  <w:r w:rsidR="00B8355B">
                    <w:rPr>
                      <w:b/>
                      <w:sz w:val="28"/>
                    </w:rPr>
                    <w:t>Page</w:t>
                  </w:r>
                  <w:r w:rsidR="006223A7" w:rsidRPr="00EB2C16">
                    <w:rPr>
                      <w:sz w:val="28"/>
                    </w:rPr>
                    <w:t xml:space="preserve"> to reflect the date the meeting was actually held. </w:t>
                  </w:r>
                  <w:r w:rsidR="006223A7">
                    <w:rPr>
                      <w:b/>
                      <w:sz w:val="28"/>
                    </w:rPr>
                    <w:t>Teacher / District Rep</w:t>
                  </w:r>
                  <w:r w:rsidR="006223A7" w:rsidRPr="00EB2C16">
                    <w:rPr>
                      <w:sz w:val="28"/>
                    </w:rPr>
                    <w:t xml:space="preserve"> </w:t>
                  </w:r>
                  <w:r w:rsidR="006223A7" w:rsidRPr="00892441">
                    <w:rPr>
                      <w:sz w:val="28"/>
                      <w:u w:val="single"/>
                    </w:rPr>
                    <w:t>must</w:t>
                  </w:r>
                  <w:r w:rsidR="006223A7" w:rsidRPr="00892441">
                    <w:rPr>
                      <w:b/>
                      <w:sz w:val="28"/>
                      <w:u w:val="single"/>
                    </w:rPr>
                    <w:t xml:space="preserve"> </w:t>
                  </w:r>
                  <w:r w:rsidR="006223A7" w:rsidRPr="00892441">
                    <w:rPr>
                      <w:sz w:val="28"/>
                      <w:u w:val="single"/>
                    </w:rPr>
                    <w:t>also</w:t>
                  </w:r>
                  <w:r w:rsidR="006223A7" w:rsidRPr="00EB2C16">
                    <w:rPr>
                      <w:sz w:val="28"/>
                    </w:rPr>
                    <w:t xml:space="preserve"> go to the Recommended Programs/Services </w:t>
                  </w:r>
                  <w:r w:rsidR="00B8355B">
                    <w:rPr>
                      <w:sz w:val="28"/>
                    </w:rPr>
                    <w:t>Page</w:t>
                  </w:r>
                  <w:r w:rsidR="006223A7" w:rsidRPr="00EB2C16">
                    <w:rPr>
                      <w:sz w:val="28"/>
                    </w:rPr>
                    <w:t xml:space="preserve"> and make sure the Projected Beginning / Service Date is 10 school </w:t>
                  </w:r>
                  <w:r w:rsidR="006223A7">
                    <w:rPr>
                      <w:sz w:val="28"/>
                    </w:rPr>
                    <w:t xml:space="preserve">days after the </w:t>
                  </w:r>
                  <w:r w:rsidR="006223A7" w:rsidRPr="00EB2C16">
                    <w:rPr>
                      <w:sz w:val="28"/>
                    </w:rPr>
                    <w:t>IEP meeting date.</w:t>
                  </w:r>
                </w:p>
              </w:tc>
            </w:tr>
          </w:tbl>
          <w:p w14:paraId="1E02CE5F" w14:textId="77777777" w:rsidR="006223A7" w:rsidRPr="00801E81" w:rsidRDefault="006223A7" w:rsidP="000B43FD">
            <w:pPr>
              <w:rPr>
                <w:sz w:val="28"/>
                <w:lang w:bidi="x-none"/>
              </w:rPr>
            </w:pPr>
          </w:p>
        </w:tc>
      </w:tr>
    </w:tbl>
    <w:p w14:paraId="2CFE4C0F" w14:textId="77777777" w:rsidR="008632CF" w:rsidRDefault="008632CF" w:rsidP="0051040C">
      <w:pPr>
        <w:rPr>
          <w:sz w:val="4"/>
          <w:szCs w:val="4"/>
        </w:rPr>
      </w:pPr>
    </w:p>
    <w:p w14:paraId="3F576FB0" w14:textId="77777777" w:rsidR="008632CF" w:rsidRDefault="008632CF" w:rsidP="0051040C">
      <w:pPr>
        <w:rPr>
          <w:sz w:val="4"/>
          <w:szCs w:val="4"/>
        </w:rPr>
      </w:pPr>
    </w:p>
    <w:p w14:paraId="186496D2" w14:textId="77777777" w:rsidR="008632CF" w:rsidRPr="006223A7" w:rsidRDefault="008632CF" w:rsidP="0051040C">
      <w:pPr>
        <w:rPr>
          <w:sz w:val="4"/>
          <w:szCs w:val="4"/>
        </w:rPr>
      </w:pPr>
    </w:p>
    <w:tbl>
      <w:tblPr>
        <w:tblW w:w="132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248"/>
      </w:tblGrid>
      <w:tr w:rsidR="0051040C" w:rsidRPr="00EB2C16" w14:paraId="760E249D" w14:textId="77777777" w:rsidTr="000B43FD">
        <w:tc>
          <w:tcPr>
            <w:tcW w:w="13248" w:type="dxa"/>
            <w:shd w:val="clear" w:color="auto" w:fill="auto"/>
          </w:tcPr>
          <w:p w14:paraId="62F83AE3" w14:textId="1E827463" w:rsidR="00575C1D" w:rsidRPr="00CF00E9" w:rsidRDefault="0051040C" w:rsidP="00CF00E9">
            <w:pPr>
              <w:rPr>
                <w:b/>
                <w:sz w:val="28"/>
                <w:lang w:bidi="x-none"/>
              </w:rPr>
            </w:pPr>
            <w:r w:rsidRPr="00D01447">
              <w:rPr>
                <w:b/>
                <w:sz w:val="28"/>
                <w:lang w:bidi="x-none"/>
              </w:rPr>
              <w:t>3</w:t>
            </w:r>
            <w:r w:rsidR="00FC4D26" w:rsidRPr="00D01447">
              <w:rPr>
                <w:b/>
                <w:sz w:val="28"/>
                <w:lang w:bidi="x-none"/>
              </w:rPr>
              <w:t>1</w:t>
            </w:r>
            <w:r w:rsidRPr="00D01447">
              <w:rPr>
                <w:b/>
                <w:sz w:val="28"/>
                <w:lang w:bidi="x-none"/>
              </w:rPr>
              <w:t xml:space="preserve">) </w:t>
            </w:r>
            <w:r w:rsidR="007D286E" w:rsidRPr="00D01447">
              <w:rPr>
                <w:b/>
                <w:sz w:val="28"/>
                <w:lang w:bidi="x-none"/>
              </w:rPr>
              <w:t xml:space="preserve">Printing &amp; </w:t>
            </w:r>
            <w:r w:rsidRPr="00D01447">
              <w:rPr>
                <w:b/>
                <w:sz w:val="28"/>
                <w:lang w:bidi="x-none"/>
              </w:rPr>
              <w:t xml:space="preserve">Faxing in the </w:t>
            </w:r>
            <w:r w:rsidR="00C36C5B" w:rsidRPr="00D01447">
              <w:rPr>
                <w:b/>
                <w:sz w:val="28"/>
                <w:lang w:bidi="x-none"/>
              </w:rPr>
              <w:t xml:space="preserve">Conference </w:t>
            </w:r>
            <w:r w:rsidRPr="00D01447">
              <w:rPr>
                <w:b/>
                <w:sz w:val="28"/>
                <w:lang w:bidi="x-none"/>
              </w:rPr>
              <w:t>Attendance Sheet</w:t>
            </w:r>
          </w:p>
          <w:tbl>
            <w:tblPr>
              <w:tblStyle w:val="TableGrid"/>
              <w:tblW w:w="0" w:type="auto"/>
              <w:tblLook w:val="04A0" w:firstRow="1" w:lastRow="0" w:firstColumn="1" w:lastColumn="0" w:noHBand="0" w:noVBand="1"/>
            </w:tblPr>
            <w:tblGrid>
              <w:gridCol w:w="10705"/>
              <w:gridCol w:w="2312"/>
            </w:tblGrid>
            <w:tr w:rsidR="006223A7" w:rsidRPr="00D01447" w14:paraId="67FEF1A9" w14:textId="77777777" w:rsidTr="00B84857">
              <w:tc>
                <w:tcPr>
                  <w:tcW w:w="10705" w:type="dxa"/>
                </w:tcPr>
                <w:p w14:paraId="2CE4928D" w14:textId="735CCE73" w:rsidR="006454DA" w:rsidRPr="00D01447" w:rsidRDefault="00FC4D26" w:rsidP="006454DA">
                  <w:pPr>
                    <w:rPr>
                      <w:sz w:val="28"/>
                    </w:rPr>
                  </w:pPr>
                  <w:r w:rsidRPr="00D01447">
                    <w:rPr>
                      <w:sz w:val="28"/>
                    </w:rPr>
                    <w:t>31</w:t>
                  </w:r>
                  <w:r w:rsidR="006223A7" w:rsidRPr="00D01447">
                    <w:rPr>
                      <w:sz w:val="28"/>
                    </w:rPr>
                    <w:t xml:space="preserve">a) Until further notice, the </w:t>
                  </w:r>
                  <w:r w:rsidR="006223A7" w:rsidRPr="00D01447">
                    <w:rPr>
                      <w:b/>
                      <w:sz w:val="28"/>
                    </w:rPr>
                    <w:t>Teacher /District Rep</w:t>
                  </w:r>
                  <w:r w:rsidR="006223A7" w:rsidRPr="00D01447">
                    <w:rPr>
                      <w:sz w:val="28"/>
                    </w:rPr>
                    <w:t xml:space="preserve"> is responsible for generating a fax cover sheet for the </w:t>
                  </w:r>
                  <w:r w:rsidR="001366C2" w:rsidRPr="00D01447">
                    <w:rPr>
                      <w:sz w:val="28"/>
                    </w:rPr>
                    <w:t xml:space="preserve">Conference </w:t>
                  </w:r>
                  <w:r w:rsidR="006223A7" w:rsidRPr="00D01447">
                    <w:rPr>
                      <w:sz w:val="28"/>
                    </w:rPr>
                    <w:t xml:space="preserve">Attendance </w:t>
                  </w:r>
                  <w:r w:rsidR="00B8355B" w:rsidRPr="00D01447">
                    <w:rPr>
                      <w:sz w:val="28"/>
                    </w:rPr>
                    <w:t>Page</w:t>
                  </w:r>
                  <w:r w:rsidR="006223A7" w:rsidRPr="00D01447">
                    <w:rPr>
                      <w:sz w:val="28"/>
                    </w:rPr>
                    <w:t xml:space="preserve"> </w:t>
                  </w:r>
                  <w:r w:rsidR="006223A7" w:rsidRPr="00D01447">
                    <w:rPr>
                      <w:b/>
                      <w:sz w:val="28"/>
                    </w:rPr>
                    <w:t>internally from the IEP</w:t>
                  </w:r>
                  <w:r w:rsidR="000F36AB" w:rsidRPr="00D01447">
                    <w:rPr>
                      <w:sz w:val="28"/>
                    </w:rPr>
                    <w:t xml:space="preserve"> and</w:t>
                  </w:r>
                  <w:r w:rsidR="006223A7" w:rsidRPr="00D01447">
                    <w:rPr>
                      <w:b/>
                      <w:sz w:val="28"/>
                    </w:rPr>
                    <w:t xml:space="preserve"> </w:t>
                  </w:r>
                  <w:r w:rsidR="006223A7" w:rsidRPr="00D01447">
                    <w:rPr>
                      <w:b/>
                      <w:sz w:val="28"/>
                      <w:u w:val="single"/>
                    </w:rPr>
                    <w:t>NOT</w:t>
                  </w:r>
                  <w:r w:rsidR="006223A7" w:rsidRPr="00D01447">
                    <w:rPr>
                      <w:b/>
                      <w:sz w:val="28"/>
                    </w:rPr>
                    <w:t xml:space="preserve"> as a Document Related to IEP.</w:t>
                  </w:r>
                  <w:r w:rsidR="006223A7" w:rsidRPr="00D01447">
                    <w:rPr>
                      <w:sz w:val="28"/>
                    </w:rPr>
                    <w:t xml:space="preserve"> Note that the IEP cannot be finalized </w:t>
                  </w:r>
                  <w:r w:rsidR="00C36C5B" w:rsidRPr="00D01447">
                    <w:rPr>
                      <w:sz w:val="28"/>
                    </w:rPr>
                    <w:t xml:space="preserve">until the fax has </w:t>
                  </w:r>
                  <w:r w:rsidR="006223A7" w:rsidRPr="00D01447">
                    <w:rPr>
                      <w:sz w:val="28"/>
                    </w:rPr>
                    <w:t>shown up in SESIS.</w:t>
                  </w:r>
                  <w:r w:rsidR="000F36AB" w:rsidRPr="00D01447">
                    <w:rPr>
                      <w:sz w:val="28"/>
                    </w:rPr>
                    <w:t xml:space="preserve"> Currently, the</w:t>
                  </w:r>
                  <w:r w:rsidR="000F36AB" w:rsidRPr="00D01447">
                    <w:rPr>
                      <w:sz w:val="28"/>
                      <w:u w:val="single"/>
                    </w:rPr>
                    <w:t xml:space="preserve"> </w:t>
                  </w:r>
                  <w:r w:rsidR="001366C2" w:rsidRPr="00D01447">
                    <w:rPr>
                      <w:sz w:val="28"/>
                    </w:rPr>
                    <w:t xml:space="preserve">Conference </w:t>
                  </w:r>
                  <w:r w:rsidR="000F36AB" w:rsidRPr="00D01447">
                    <w:rPr>
                      <w:sz w:val="28"/>
                    </w:rPr>
                    <w:t xml:space="preserve">Attendance </w:t>
                  </w:r>
                  <w:r w:rsidR="00B8355B" w:rsidRPr="00D01447">
                    <w:rPr>
                      <w:sz w:val="28"/>
                    </w:rPr>
                    <w:t>Page</w:t>
                  </w:r>
                  <w:r w:rsidR="000F36AB" w:rsidRPr="00D01447">
                    <w:rPr>
                      <w:sz w:val="28"/>
                    </w:rPr>
                    <w:t xml:space="preserve"> </w:t>
                  </w:r>
                  <w:r w:rsidR="006454DA" w:rsidRPr="00D01447">
                    <w:rPr>
                      <w:sz w:val="28"/>
                    </w:rPr>
                    <w:t>can</w:t>
                  </w:r>
                  <w:r w:rsidR="000F36AB" w:rsidRPr="00D01447">
                    <w:rPr>
                      <w:sz w:val="28"/>
                    </w:rPr>
                    <w:t xml:space="preserve"> be faxed </w:t>
                  </w:r>
                  <w:r w:rsidR="006454DA" w:rsidRPr="00D01447">
                    <w:rPr>
                      <w:sz w:val="28"/>
                    </w:rPr>
                    <w:t>or</w:t>
                  </w:r>
                  <w:r w:rsidR="000F36AB" w:rsidRPr="00D01447">
                    <w:rPr>
                      <w:sz w:val="28"/>
                    </w:rPr>
                    <w:t xml:space="preserve"> scanned </w:t>
                  </w:r>
                  <w:r w:rsidR="006454DA" w:rsidRPr="00D01447">
                    <w:rPr>
                      <w:sz w:val="28"/>
                    </w:rPr>
                    <w:t xml:space="preserve">in by a </w:t>
                  </w:r>
                  <w:r w:rsidR="006454DA" w:rsidRPr="00D01447">
                    <w:rPr>
                      <w:b/>
                      <w:sz w:val="28"/>
                      <w:u w:val="single"/>
                    </w:rPr>
                    <w:t>SESIS</w:t>
                  </w:r>
                </w:p>
                <w:p w14:paraId="125CC476" w14:textId="0F088B89" w:rsidR="006223A7" w:rsidRPr="00D01447" w:rsidRDefault="006454DA" w:rsidP="006454DA">
                  <w:pPr>
                    <w:rPr>
                      <w:sz w:val="28"/>
                    </w:rPr>
                  </w:pPr>
                  <w:r w:rsidRPr="00D01447">
                    <w:rPr>
                      <w:b/>
                      <w:sz w:val="28"/>
                    </w:rPr>
                    <w:t xml:space="preserve">scanner </w:t>
                  </w:r>
                  <w:r w:rsidR="000F36AB" w:rsidRPr="00D01447">
                    <w:rPr>
                      <w:b/>
                      <w:sz w:val="28"/>
                    </w:rPr>
                    <w:t xml:space="preserve"> </w:t>
                  </w:r>
                  <w:r w:rsidRPr="00D01447">
                    <w:rPr>
                      <w:sz w:val="28"/>
                    </w:rPr>
                    <w:t>(see the Pupil Accounting Secretary, Ms. R. Vargas).</w:t>
                  </w:r>
                </w:p>
              </w:tc>
              <w:tc>
                <w:tcPr>
                  <w:tcW w:w="2312" w:type="dxa"/>
                </w:tcPr>
                <w:p w14:paraId="1D83E543" w14:textId="17BBEF93" w:rsidR="006223A7" w:rsidRPr="00D01447" w:rsidRDefault="00B84857" w:rsidP="006223A7">
                  <w:pPr>
                    <w:jc w:val="center"/>
                    <w:rPr>
                      <w:sz w:val="26"/>
                      <w:szCs w:val="26"/>
                    </w:rPr>
                  </w:pPr>
                  <w:r w:rsidRPr="00D01447">
                    <w:rPr>
                      <w:noProof/>
                      <w:sz w:val="28"/>
                    </w:rPr>
                    <w:drawing>
                      <wp:inline distT="0" distB="0" distL="0" distR="0" wp14:anchorId="1FE292D3" wp14:editId="305D51CE">
                        <wp:extent cx="517281" cy="583569"/>
                        <wp:effectExtent l="0" t="0" r="0" b="635"/>
                        <wp:docPr id="233" name="Picture 233"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dmin:Desktop:red fla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0771" cy="587506"/>
                                </a:xfrm>
                                <a:prstGeom prst="rect">
                                  <a:avLst/>
                                </a:prstGeom>
                                <a:noFill/>
                                <a:ln>
                                  <a:noFill/>
                                </a:ln>
                              </pic:spPr>
                            </pic:pic>
                          </a:graphicData>
                        </a:graphic>
                      </wp:inline>
                    </w:drawing>
                  </w:r>
                  <w:r w:rsidR="006223A7" w:rsidRPr="00D01447">
                    <w:rPr>
                      <w:noProof/>
                      <w:sz w:val="28"/>
                    </w:rPr>
                    <w:drawing>
                      <wp:inline distT="0" distB="0" distL="0" distR="0" wp14:anchorId="06B4D267" wp14:editId="1CF730B3">
                        <wp:extent cx="540011" cy="609209"/>
                        <wp:effectExtent l="0" t="0" r="0" b="635"/>
                        <wp:docPr id="164" name="Picture 164"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dmin:Desktop:red fla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4390" cy="614150"/>
                                </a:xfrm>
                                <a:prstGeom prst="rect">
                                  <a:avLst/>
                                </a:prstGeom>
                                <a:noFill/>
                                <a:ln>
                                  <a:noFill/>
                                </a:ln>
                              </pic:spPr>
                            </pic:pic>
                          </a:graphicData>
                        </a:graphic>
                      </wp:inline>
                    </w:drawing>
                  </w:r>
                </w:p>
              </w:tc>
            </w:tr>
          </w:tbl>
          <w:p w14:paraId="7CDF28F0" w14:textId="5DDBB253" w:rsidR="0051040C" w:rsidRPr="00D01447" w:rsidRDefault="0051040C" w:rsidP="000B43FD">
            <w:pPr>
              <w:rPr>
                <w:sz w:val="16"/>
                <w:szCs w:val="16"/>
                <w:lang w:bidi="x-none"/>
              </w:rPr>
            </w:pPr>
          </w:p>
          <w:tbl>
            <w:tblPr>
              <w:tblW w:w="0" w:type="auto"/>
              <w:tblInd w:w="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170"/>
              <w:gridCol w:w="9720"/>
            </w:tblGrid>
            <w:tr w:rsidR="0051040C" w:rsidRPr="00D01447" w14:paraId="2761AB33" w14:textId="77777777" w:rsidTr="000B43FD">
              <w:tc>
                <w:tcPr>
                  <w:tcW w:w="1170" w:type="dxa"/>
                  <w:shd w:val="clear" w:color="auto" w:fill="auto"/>
                </w:tcPr>
                <w:p w14:paraId="183283E3" w14:textId="388DE26A" w:rsidR="0051040C" w:rsidRPr="00D01447" w:rsidRDefault="00FC4D26" w:rsidP="000B43FD">
                  <w:pPr>
                    <w:tabs>
                      <w:tab w:val="left" w:pos="1620"/>
                    </w:tabs>
                    <w:jc w:val="right"/>
                    <w:rPr>
                      <w:sz w:val="28"/>
                      <w:lang w:bidi="x-none"/>
                    </w:rPr>
                  </w:pPr>
                  <w:r w:rsidRPr="00D01447">
                    <w:rPr>
                      <w:sz w:val="28"/>
                      <w:lang w:bidi="x-none"/>
                    </w:rPr>
                    <w:t>31</w:t>
                  </w:r>
                  <w:r w:rsidR="0051040C" w:rsidRPr="00D01447">
                    <w:rPr>
                      <w:sz w:val="28"/>
                      <w:lang w:bidi="x-none"/>
                    </w:rPr>
                    <w:t>a.1)</w:t>
                  </w:r>
                </w:p>
                <w:p w14:paraId="64FA6950" w14:textId="77777777" w:rsidR="0051040C" w:rsidRPr="00D01447" w:rsidRDefault="0051040C" w:rsidP="000B43FD">
                  <w:pPr>
                    <w:tabs>
                      <w:tab w:val="left" w:pos="1620"/>
                    </w:tabs>
                    <w:jc w:val="right"/>
                    <w:rPr>
                      <w:sz w:val="28"/>
                      <w:lang w:bidi="x-none"/>
                    </w:rPr>
                  </w:pPr>
                </w:p>
                <w:p w14:paraId="75A717B2" w14:textId="77777777" w:rsidR="0051040C" w:rsidRPr="00D01447" w:rsidRDefault="0051040C" w:rsidP="000B43FD">
                  <w:pPr>
                    <w:tabs>
                      <w:tab w:val="left" w:pos="1620"/>
                    </w:tabs>
                    <w:jc w:val="right"/>
                    <w:rPr>
                      <w:sz w:val="28"/>
                      <w:lang w:bidi="x-none"/>
                    </w:rPr>
                  </w:pPr>
                </w:p>
                <w:p w14:paraId="26450E9D" w14:textId="77777777" w:rsidR="0051040C" w:rsidRPr="00D01447" w:rsidRDefault="0051040C" w:rsidP="000B43FD">
                  <w:pPr>
                    <w:tabs>
                      <w:tab w:val="left" w:pos="1620"/>
                    </w:tabs>
                    <w:jc w:val="right"/>
                    <w:rPr>
                      <w:sz w:val="28"/>
                      <w:lang w:bidi="x-none"/>
                    </w:rPr>
                  </w:pPr>
                </w:p>
                <w:p w14:paraId="424E55C2" w14:textId="77777777" w:rsidR="0051040C" w:rsidRPr="00D01447" w:rsidRDefault="0051040C" w:rsidP="000B43FD">
                  <w:pPr>
                    <w:tabs>
                      <w:tab w:val="left" w:pos="1620"/>
                    </w:tabs>
                    <w:jc w:val="right"/>
                    <w:rPr>
                      <w:sz w:val="28"/>
                      <w:lang w:bidi="x-none"/>
                    </w:rPr>
                  </w:pPr>
                </w:p>
                <w:p w14:paraId="7EC06F12" w14:textId="7F2B750F" w:rsidR="0051040C" w:rsidRPr="00D01447" w:rsidRDefault="006223A7" w:rsidP="006223A7">
                  <w:pPr>
                    <w:tabs>
                      <w:tab w:val="left" w:pos="1620"/>
                    </w:tabs>
                    <w:rPr>
                      <w:sz w:val="28"/>
                      <w:lang w:bidi="x-none"/>
                    </w:rPr>
                  </w:pPr>
                  <w:r w:rsidRPr="00D01447">
                    <w:rPr>
                      <w:sz w:val="28"/>
                      <w:lang w:bidi="x-none"/>
                    </w:rPr>
                    <w:t xml:space="preserve">   </w:t>
                  </w:r>
                  <w:r w:rsidR="0051040C" w:rsidRPr="00D01447">
                    <w:rPr>
                      <w:sz w:val="28"/>
                      <w:lang w:bidi="x-none"/>
                    </w:rPr>
                    <w:t>3</w:t>
                  </w:r>
                  <w:r w:rsidR="00FC4D26" w:rsidRPr="00D01447">
                    <w:rPr>
                      <w:sz w:val="28"/>
                      <w:lang w:bidi="x-none"/>
                    </w:rPr>
                    <w:t>1</w:t>
                  </w:r>
                  <w:r w:rsidR="0051040C" w:rsidRPr="00D01447">
                    <w:rPr>
                      <w:sz w:val="28"/>
                      <w:lang w:bidi="x-none"/>
                    </w:rPr>
                    <w:t>a.2)</w:t>
                  </w:r>
                </w:p>
                <w:p w14:paraId="3772145A" w14:textId="77777777" w:rsidR="0051040C" w:rsidRPr="00D01447" w:rsidRDefault="0051040C" w:rsidP="000B43FD">
                  <w:pPr>
                    <w:tabs>
                      <w:tab w:val="left" w:pos="1620"/>
                    </w:tabs>
                    <w:jc w:val="right"/>
                    <w:rPr>
                      <w:sz w:val="28"/>
                      <w:lang w:bidi="x-none"/>
                    </w:rPr>
                  </w:pPr>
                </w:p>
                <w:p w14:paraId="3E971E2D" w14:textId="029DF3EA" w:rsidR="0051040C" w:rsidRPr="00D01447" w:rsidRDefault="0051040C" w:rsidP="006D0DF5">
                  <w:pPr>
                    <w:tabs>
                      <w:tab w:val="left" w:pos="1620"/>
                    </w:tabs>
                    <w:rPr>
                      <w:sz w:val="28"/>
                      <w:lang w:bidi="x-none"/>
                    </w:rPr>
                  </w:pPr>
                </w:p>
              </w:tc>
              <w:tc>
                <w:tcPr>
                  <w:tcW w:w="9720" w:type="dxa"/>
                  <w:shd w:val="clear" w:color="auto" w:fill="auto"/>
                </w:tcPr>
                <w:p w14:paraId="466D7366" w14:textId="77777777" w:rsidR="0051040C" w:rsidRPr="00D01447" w:rsidRDefault="0051040C" w:rsidP="000B43FD">
                  <w:pPr>
                    <w:tabs>
                      <w:tab w:val="left" w:pos="1620"/>
                    </w:tabs>
                    <w:jc w:val="center"/>
                    <w:rPr>
                      <w:sz w:val="28"/>
                      <w:lang w:bidi="x-none"/>
                    </w:rPr>
                  </w:pPr>
                  <w:r w:rsidRPr="00D01447">
                    <w:rPr>
                      <w:noProof/>
                      <w:sz w:val="28"/>
                    </w:rPr>
                    <w:drawing>
                      <wp:inline distT="0" distB="0" distL="0" distR="0" wp14:anchorId="1B91B60D" wp14:editId="26B69ED4">
                        <wp:extent cx="1943735" cy="663408"/>
                        <wp:effectExtent l="0" t="0" r="0" b="0"/>
                        <wp:docPr id="118" name="Picture 118" descr="Attendance Fax 1 Kee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Attendance Fax 1 Keepe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944998" cy="663839"/>
                                </a:xfrm>
                                <a:prstGeom prst="rect">
                                  <a:avLst/>
                                </a:prstGeom>
                                <a:noFill/>
                                <a:ln>
                                  <a:noFill/>
                                </a:ln>
                              </pic:spPr>
                            </pic:pic>
                          </a:graphicData>
                        </a:graphic>
                      </wp:inline>
                    </w:drawing>
                  </w:r>
                </w:p>
                <w:p w14:paraId="6FF0F2BC" w14:textId="77777777" w:rsidR="0051040C" w:rsidRPr="00D01447" w:rsidRDefault="0051040C" w:rsidP="000B43FD">
                  <w:pPr>
                    <w:tabs>
                      <w:tab w:val="left" w:pos="1620"/>
                    </w:tabs>
                    <w:jc w:val="center"/>
                    <w:rPr>
                      <w:sz w:val="4"/>
                      <w:szCs w:val="4"/>
                      <w:lang w:bidi="x-none"/>
                    </w:rPr>
                  </w:pPr>
                </w:p>
                <w:p w14:paraId="009D686A" w14:textId="77777777" w:rsidR="000C057C" w:rsidRPr="00D01447" w:rsidRDefault="0051040C" w:rsidP="000C057C">
                  <w:pPr>
                    <w:tabs>
                      <w:tab w:val="left" w:pos="1620"/>
                    </w:tabs>
                    <w:jc w:val="center"/>
                    <w:rPr>
                      <w:sz w:val="28"/>
                      <w:lang w:bidi="x-none"/>
                    </w:rPr>
                  </w:pPr>
                  <w:r w:rsidRPr="00D01447">
                    <w:rPr>
                      <w:noProof/>
                      <w:sz w:val="28"/>
                    </w:rPr>
                    <w:drawing>
                      <wp:inline distT="0" distB="0" distL="0" distR="0" wp14:anchorId="22CFFC29" wp14:editId="1C76650A">
                        <wp:extent cx="2379768" cy="433216"/>
                        <wp:effectExtent l="0" t="0" r="8255" b="0"/>
                        <wp:docPr id="119" name="Picture 119" descr="Attendance Fax 2 Kee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Attendance Fax 2 Keeper"/>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379768" cy="433216"/>
                                </a:xfrm>
                                <a:prstGeom prst="rect">
                                  <a:avLst/>
                                </a:prstGeom>
                                <a:noFill/>
                                <a:ln>
                                  <a:noFill/>
                                </a:ln>
                              </pic:spPr>
                            </pic:pic>
                          </a:graphicData>
                        </a:graphic>
                      </wp:inline>
                    </w:drawing>
                  </w:r>
                </w:p>
                <w:p w14:paraId="4588AD00" w14:textId="31BB52F8" w:rsidR="0051040C" w:rsidRPr="00D01447" w:rsidRDefault="0051040C" w:rsidP="000C057C">
                  <w:pPr>
                    <w:tabs>
                      <w:tab w:val="left" w:pos="1620"/>
                    </w:tabs>
                    <w:jc w:val="center"/>
                    <w:rPr>
                      <w:sz w:val="28"/>
                      <w:lang w:bidi="x-none"/>
                    </w:rPr>
                  </w:pPr>
                  <w:r w:rsidRPr="00D01447">
                    <w:rPr>
                      <w:noProof/>
                      <w:sz w:val="28"/>
                    </w:rPr>
                    <w:drawing>
                      <wp:inline distT="0" distB="0" distL="0" distR="0" wp14:anchorId="27A670C8" wp14:editId="7CF96F75">
                        <wp:extent cx="2680335" cy="598570"/>
                        <wp:effectExtent l="0" t="0" r="0" b="11430"/>
                        <wp:docPr id="121" name="Picture 121" descr="Attendance Fax 3 kee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Attendance Fax 3 keeper"/>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681974" cy="598936"/>
                                </a:xfrm>
                                <a:prstGeom prst="rect">
                                  <a:avLst/>
                                </a:prstGeom>
                                <a:noFill/>
                                <a:ln>
                                  <a:noFill/>
                                </a:ln>
                              </pic:spPr>
                            </pic:pic>
                          </a:graphicData>
                        </a:graphic>
                      </wp:inline>
                    </w:drawing>
                  </w:r>
                </w:p>
              </w:tc>
            </w:tr>
          </w:tbl>
          <w:p w14:paraId="0FF9DECB" w14:textId="77777777" w:rsidR="00B24D25" w:rsidRDefault="0051040C" w:rsidP="006D0DF5">
            <w:pPr>
              <w:tabs>
                <w:tab w:val="left" w:pos="1620"/>
              </w:tabs>
              <w:rPr>
                <w:sz w:val="28"/>
                <w:lang w:bidi="x-none"/>
              </w:rPr>
            </w:pPr>
            <w:r w:rsidRPr="00D01447">
              <w:rPr>
                <w:sz w:val="28"/>
                <w:lang w:bidi="x-none"/>
              </w:rPr>
              <w:lastRenderedPageBreak/>
              <w:t xml:space="preserve"> </w:t>
            </w:r>
          </w:p>
          <w:p w14:paraId="68F180F7" w14:textId="7C52859B" w:rsidR="0051040C" w:rsidRPr="00D01447" w:rsidRDefault="0051040C" w:rsidP="000B43FD">
            <w:pPr>
              <w:tabs>
                <w:tab w:val="left" w:pos="1620"/>
              </w:tabs>
              <w:rPr>
                <w:b/>
                <w:sz w:val="28"/>
                <w:lang w:bidi="x-none"/>
              </w:rPr>
            </w:pPr>
            <w:r w:rsidRPr="00D01447">
              <w:rPr>
                <w:b/>
                <w:sz w:val="28"/>
                <w:lang w:bidi="x-none"/>
              </w:rPr>
              <w:t>3</w:t>
            </w:r>
            <w:r w:rsidR="001E1FC9" w:rsidRPr="00D01447">
              <w:rPr>
                <w:b/>
                <w:sz w:val="28"/>
                <w:lang w:bidi="x-none"/>
              </w:rPr>
              <w:t>1</w:t>
            </w:r>
            <w:r w:rsidRPr="00D01447">
              <w:rPr>
                <w:b/>
                <w:sz w:val="28"/>
                <w:lang w:bidi="x-none"/>
              </w:rPr>
              <w:t xml:space="preserve">) Faxing in the </w:t>
            </w:r>
            <w:r w:rsidR="001366C2" w:rsidRPr="00D01447">
              <w:rPr>
                <w:b/>
                <w:sz w:val="28"/>
                <w:lang w:bidi="x-none"/>
              </w:rPr>
              <w:t xml:space="preserve">Conference </w:t>
            </w:r>
            <w:r w:rsidRPr="00D01447">
              <w:rPr>
                <w:b/>
                <w:sz w:val="28"/>
                <w:lang w:bidi="x-none"/>
              </w:rPr>
              <w:t>Attendance Sheet (cont.):</w:t>
            </w:r>
          </w:p>
          <w:p w14:paraId="4A579CFF" w14:textId="77777777" w:rsidR="001E1FC9" w:rsidRPr="00D01447" w:rsidRDefault="001E1FC9" w:rsidP="000B43FD">
            <w:pPr>
              <w:tabs>
                <w:tab w:val="left" w:pos="1620"/>
              </w:tabs>
              <w:rPr>
                <w:b/>
                <w:sz w:val="28"/>
                <w:lang w:bidi="x-none"/>
              </w:rPr>
            </w:pPr>
          </w:p>
          <w:p w14:paraId="13ED81D6" w14:textId="4210A7FD" w:rsidR="0051040C" w:rsidRPr="00D01447" w:rsidRDefault="0051040C" w:rsidP="000B43FD">
            <w:pPr>
              <w:tabs>
                <w:tab w:val="left" w:pos="1620"/>
              </w:tabs>
              <w:rPr>
                <w:sz w:val="28"/>
                <w:lang w:bidi="x-none"/>
              </w:rPr>
            </w:pPr>
            <w:r w:rsidRPr="00D01447">
              <w:rPr>
                <w:sz w:val="28"/>
                <w:lang w:bidi="x-none"/>
              </w:rPr>
              <w:t xml:space="preserve">       3</w:t>
            </w:r>
            <w:r w:rsidR="001E1FC9" w:rsidRPr="00D01447">
              <w:rPr>
                <w:sz w:val="28"/>
                <w:lang w:bidi="x-none"/>
              </w:rPr>
              <w:t>1</w:t>
            </w:r>
            <w:r w:rsidRPr="00D01447">
              <w:rPr>
                <w:sz w:val="28"/>
                <w:lang w:bidi="x-none"/>
              </w:rPr>
              <w:t xml:space="preserve">b)  Print the fax Cover Sheet. </w:t>
            </w:r>
          </w:p>
          <w:p w14:paraId="5F644571" w14:textId="77777777" w:rsidR="001366C2" w:rsidRPr="00D01447" w:rsidRDefault="0051040C" w:rsidP="000B43FD">
            <w:pPr>
              <w:tabs>
                <w:tab w:val="left" w:pos="1620"/>
              </w:tabs>
              <w:rPr>
                <w:sz w:val="28"/>
                <w:lang w:bidi="x-none"/>
              </w:rPr>
            </w:pPr>
            <w:r w:rsidRPr="00D01447">
              <w:rPr>
                <w:sz w:val="28"/>
                <w:lang w:bidi="x-none"/>
              </w:rPr>
              <w:t xml:space="preserve">                             </w:t>
            </w:r>
            <w:r w:rsidRPr="00D01447">
              <w:rPr>
                <w:sz w:val="28"/>
                <w:u w:val="single"/>
                <w:lang w:bidi="x-none"/>
              </w:rPr>
              <w:t>Helpful Tip:</w:t>
            </w:r>
            <w:r w:rsidRPr="00D01447">
              <w:rPr>
                <w:sz w:val="28"/>
                <w:lang w:bidi="x-none"/>
              </w:rPr>
              <w:t xml:space="preserve"> Write the words “</w:t>
            </w:r>
            <w:r w:rsidR="001366C2" w:rsidRPr="00D01447">
              <w:rPr>
                <w:sz w:val="28"/>
                <w:lang w:bidi="x-none"/>
              </w:rPr>
              <w:t xml:space="preserve">Conference </w:t>
            </w:r>
            <w:r w:rsidRPr="00D01447">
              <w:rPr>
                <w:sz w:val="28"/>
                <w:lang w:bidi="x-none"/>
              </w:rPr>
              <w:t xml:space="preserve">Attendance </w:t>
            </w:r>
            <w:r w:rsidR="00B8355B" w:rsidRPr="00D01447">
              <w:rPr>
                <w:sz w:val="28"/>
                <w:lang w:bidi="x-none"/>
              </w:rPr>
              <w:t>Page</w:t>
            </w:r>
            <w:r w:rsidRPr="00D01447">
              <w:rPr>
                <w:sz w:val="28"/>
                <w:lang w:bidi="x-none"/>
              </w:rPr>
              <w:t xml:space="preserve">” lightly in pencil on the top right </w:t>
            </w:r>
          </w:p>
          <w:p w14:paraId="32675505" w14:textId="77777777" w:rsidR="001366C2" w:rsidRPr="00D01447" w:rsidRDefault="001366C2" w:rsidP="000B43FD">
            <w:pPr>
              <w:tabs>
                <w:tab w:val="left" w:pos="1620"/>
              </w:tabs>
              <w:rPr>
                <w:sz w:val="28"/>
                <w:lang w:bidi="x-none"/>
              </w:rPr>
            </w:pPr>
            <w:r w:rsidRPr="00D01447">
              <w:rPr>
                <w:sz w:val="28"/>
                <w:lang w:bidi="x-none"/>
              </w:rPr>
              <w:t xml:space="preserve">                             </w:t>
            </w:r>
            <w:r w:rsidR="0051040C" w:rsidRPr="00D01447">
              <w:rPr>
                <w:sz w:val="28"/>
                <w:lang w:bidi="x-none"/>
              </w:rPr>
              <w:t xml:space="preserve">hand of </w:t>
            </w:r>
            <w:r w:rsidRPr="00D01447">
              <w:rPr>
                <w:sz w:val="28"/>
                <w:lang w:bidi="x-none"/>
              </w:rPr>
              <w:t xml:space="preserve">the </w:t>
            </w:r>
            <w:r w:rsidR="00B8355B" w:rsidRPr="00D01447">
              <w:rPr>
                <w:sz w:val="28"/>
                <w:lang w:bidi="x-none"/>
              </w:rPr>
              <w:t>page</w:t>
            </w:r>
            <w:r w:rsidR="0051040C" w:rsidRPr="00D01447">
              <w:rPr>
                <w:sz w:val="28"/>
                <w:lang w:bidi="x-none"/>
              </w:rPr>
              <w:t xml:space="preserve"> to prevent it getting mixed up with your other fax coversheets for other </w:t>
            </w:r>
          </w:p>
          <w:p w14:paraId="41116E26" w14:textId="77777777" w:rsidR="001366C2" w:rsidRPr="00D01447" w:rsidRDefault="001366C2" w:rsidP="000B43FD">
            <w:pPr>
              <w:tabs>
                <w:tab w:val="left" w:pos="1620"/>
              </w:tabs>
              <w:rPr>
                <w:sz w:val="28"/>
                <w:lang w:bidi="x-none"/>
              </w:rPr>
            </w:pPr>
            <w:r w:rsidRPr="00D01447">
              <w:rPr>
                <w:sz w:val="28"/>
                <w:lang w:bidi="x-none"/>
              </w:rPr>
              <w:t xml:space="preserve">                             </w:t>
            </w:r>
            <w:r w:rsidR="0051040C" w:rsidRPr="00D01447">
              <w:rPr>
                <w:sz w:val="28"/>
                <w:lang w:bidi="x-none"/>
              </w:rPr>
              <w:t>documents for this student.</w:t>
            </w:r>
            <w:r w:rsidR="00C36C5B" w:rsidRPr="00D01447">
              <w:rPr>
                <w:sz w:val="28"/>
                <w:lang w:bidi="x-none"/>
              </w:rPr>
              <w:t xml:space="preserve"> Though, at this point, you really should be scanning and uploading all </w:t>
            </w:r>
          </w:p>
          <w:p w14:paraId="60560196" w14:textId="39F8F6A3" w:rsidR="0051040C" w:rsidRPr="00D01447" w:rsidRDefault="001366C2" w:rsidP="000B43FD">
            <w:pPr>
              <w:tabs>
                <w:tab w:val="left" w:pos="1620"/>
              </w:tabs>
              <w:rPr>
                <w:sz w:val="28"/>
                <w:lang w:bidi="x-none"/>
              </w:rPr>
            </w:pPr>
            <w:r w:rsidRPr="00D01447">
              <w:rPr>
                <w:sz w:val="28"/>
                <w:lang w:bidi="x-none"/>
              </w:rPr>
              <w:t xml:space="preserve">                             </w:t>
            </w:r>
            <w:r w:rsidR="00C36C5B" w:rsidRPr="00D01447">
              <w:rPr>
                <w:sz w:val="28"/>
                <w:lang w:bidi="x-none"/>
              </w:rPr>
              <w:t>other docs.</w:t>
            </w:r>
          </w:p>
          <w:p w14:paraId="14097845" w14:textId="77777777" w:rsidR="001E1FC9" w:rsidRPr="00D01447" w:rsidRDefault="001E1FC9" w:rsidP="000B43FD">
            <w:pPr>
              <w:tabs>
                <w:tab w:val="left" w:pos="1620"/>
              </w:tabs>
              <w:rPr>
                <w:sz w:val="28"/>
                <w:lang w:bidi="x-none"/>
              </w:rPr>
            </w:pPr>
          </w:p>
          <w:p w14:paraId="58E84B10" w14:textId="77777777" w:rsidR="0051040C" w:rsidRPr="00D01447" w:rsidRDefault="0051040C" w:rsidP="000B43FD">
            <w:pPr>
              <w:tabs>
                <w:tab w:val="left" w:pos="1620"/>
              </w:tabs>
              <w:rPr>
                <w:sz w:val="8"/>
                <w:szCs w:val="8"/>
                <w:lang w:bidi="x-none"/>
              </w:rPr>
            </w:pPr>
          </w:p>
          <w:p w14:paraId="629488B1" w14:textId="24A99F56" w:rsidR="0051040C" w:rsidRPr="00D01447" w:rsidRDefault="0051040C" w:rsidP="000B43FD">
            <w:pPr>
              <w:tabs>
                <w:tab w:val="left" w:pos="1620"/>
              </w:tabs>
              <w:jc w:val="center"/>
              <w:rPr>
                <w:sz w:val="28"/>
                <w:lang w:bidi="x-none"/>
              </w:rPr>
            </w:pPr>
            <w:r w:rsidRPr="00D01447">
              <w:rPr>
                <w:sz w:val="28"/>
                <w:lang w:bidi="x-none"/>
              </w:rPr>
              <w:t xml:space="preserve">It is </w:t>
            </w:r>
            <w:r w:rsidRPr="00D01447">
              <w:rPr>
                <w:sz w:val="28"/>
                <w:u w:val="single"/>
                <w:lang w:bidi="x-none"/>
              </w:rPr>
              <w:t>strongly advised</w:t>
            </w:r>
            <w:r w:rsidRPr="00D01447">
              <w:rPr>
                <w:sz w:val="28"/>
                <w:lang w:bidi="x-none"/>
              </w:rPr>
              <w:t xml:space="preserve"> that you keep a copy of the </w:t>
            </w:r>
            <w:r w:rsidR="000C01A5" w:rsidRPr="00D01447">
              <w:rPr>
                <w:sz w:val="28"/>
                <w:lang w:bidi="x-none"/>
              </w:rPr>
              <w:t xml:space="preserve">Conference </w:t>
            </w:r>
            <w:r w:rsidRPr="00D01447">
              <w:rPr>
                <w:sz w:val="28"/>
                <w:lang w:bidi="x-none"/>
              </w:rPr>
              <w:t xml:space="preserve">Attendance </w:t>
            </w:r>
            <w:r w:rsidR="00B8355B" w:rsidRPr="00D01447">
              <w:rPr>
                <w:sz w:val="28"/>
                <w:lang w:bidi="x-none"/>
              </w:rPr>
              <w:t>Page</w:t>
            </w:r>
            <w:r w:rsidRPr="00D01447">
              <w:rPr>
                <w:sz w:val="28"/>
                <w:lang w:bidi="x-none"/>
              </w:rPr>
              <w:t xml:space="preserve"> for your own records!</w:t>
            </w:r>
          </w:p>
          <w:p w14:paraId="774CE403" w14:textId="77777777" w:rsidR="0051040C" w:rsidRPr="00D01447" w:rsidRDefault="0051040C" w:rsidP="000B43FD">
            <w:pPr>
              <w:tabs>
                <w:tab w:val="left" w:pos="1620"/>
              </w:tabs>
              <w:jc w:val="center"/>
              <w:rPr>
                <w:sz w:val="8"/>
                <w:szCs w:val="8"/>
                <w:lang w:bidi="x-none"/>
              </w:rPr>
            </w:pPr>
          </w:p>
          <w:p w14:paraId="5BD42EA4" w14:textId="77777777" w:rsidR="0051040C" w:rsidRPr="00D01447" w:rsidRDefault="0051040C" w:rsidP="000B43FD">
            <w:pPr>
              <w:tabs>
                <w:tab w:val="left" w:pos="1620"/>
              </w:tabs>
              <w:rPr>
                <w:sz w:val="8"/>
                <w:szCs w:val="8"/>
                <w:lang w:bidi="x-none"/>
              </w:rPr>
            </w:pPr>
            <w:r w:rsidRPr="00D01447">
              <w:rPr>
                <w:sz w:val="28"/>
                <w:lang w:bidi="x-none"/>
              </w:rPr>
              <w:t xml:space="preserve">       </w:t>
            </w:r>
          </w:p>
        </w:tc>
      </w:tr>
    </w:tbl>
    <w:p w14:paraId="77C6F238" w14:textId="77777777" w:rsidR="00575C1D" w:rsidRDefault="00575C1D" w:rsidP="0051040C">
      <w:pPr>
        <w:rPr>
          <w:sz w:val="8"/>
          <w:szCs w:val="8"/>
        </w:rPr>
      </w:pPr>
    </w:p>
    <w:p w14:paraId="17CE2BEC" w14:textId="77777777" w:rsidR="00575C1D" w:rsidRDefault="00575C1D" w:rsidP="0051040C">
      <w:pPr>
        <w:rPr>
          <w:sz w:val="8"/>
          <w:szCs w:val="8"/>
        </w:rPr>
      </w:pPr>
    </w:p>
    <w:p w14:paraId="54416B7F" w14:textId="77777777" w:rsidR="001E1FC9" w:rsidRPr="00E94356" w:rsidRDefault="001E1FC9" w:rsidP="0051040C">
      <w:pPr>
        <w:rPr>
          <w:sz w:val="8"/>
          <w:szCs w:val="8"/>
        </w:rPr>
      </w:pPr>
    </w:p>
    <w:tbl>
      <w:tblPr>
        <w:tblW w:w="132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248"/>
      </w:tblGrid>
      <w:tr w:rsidR="0051040C" w:rsidRPr="00EB2C16" w14:paraId="6A988C73" w14:textId="77777777" w:rsidTr="000B43FD">
        <w:tc>
          <w:tcPr>
            <w:tcW w:w="13248" w:type="dxa"/>
            <w:shd w:val="clear" w:color="auto" w:fill="auto"/>
          </w:tcPr>
          <w:p w14:paraId="1922FFA1" w14:textId="77777777" w:rsidR="00575C1D" w:rsidRDefault="00575C1D" w:rsidP="000B43FD">
            <w:pPr>
              <w:rPr>
                <w:b/>
                <w:sz w:val="28"/>
                <w:lang w:bidi="x-none"/>
              </w:rPr>
            </w:pPr>
          </w:p>
          <w:p w14:paraId="1A1B47AE" w14:textId="6EB580A1" w:rsidR="0051040C" w:rsidRDefault="00575C1D" w:rsidP="000B43FD">
            <w:pPr>
              <w:rPr>
                <w:b/>
                <w:sz w:val="28"/>
                <w:lang w:bidi="x-none"/>
              </w:rPr>
            </w:pPr>
            <w:r>
              <w:rPr>
                <w:b/>
                <w:sz w:val="28"/>
                <w:lang w:bidi="x-none"/>
              </w:rPr>
              <w:t>32</w:t>
            </w:r>
            <w:r w:rsidR="008349B7">
              <w:rPr>
                <w:b/>
                <w:sz w:val="28"/>
                <w:lang w:bidi="x-none"/>
              </w:rPr>
              <w:t>) Scanning and Uploading</w:t>
            </w:r>
            <w:r w:rsidR="0051040C" w:rsidRPr="00E110AA">
              <w:rPr>
                <w:b/>
                <w:sz w:val="28"/>
                <w:lang w:bidi="x-none"/>
              </w:rPr>
              <w:t xml:space="preserve"> “Documents Related to IEP”</w:t>
            </w:r>
          </w:p>
          <w:p w14:paraId="5F738C73" w14:textId="77777777" w:rsidR="00CF00E9" w:rsidRDefault="00CF00E9" w:rsidP="000B43FD">
            <w:pPr>
              <w:rPr>
                <w:b/>
                <w:sz w:val="28"/>
                <w:lang w:bidi="x-none"/>
              </w:rPr>
            </w:pPr>
          </w:p>
          <w:p w14:paraId="6CC5D8CD" w14:textId="0DB7CE57" w:rsidR="001E1FC9" w:rsidRDefault="00CF00E9" w:rsidP="000B43FD">
            <w:pPr>
              <w:rPr>
                <w:b/>
                <w:bCs/>
                <w:color w:val="FF0000"/>
                <w:sz w:val="28"/>
                <w:szCs w:val="28"/>
              </w:rPr>
            </w:pPr>
            <w:r w:rsidRPr="00CF00E9">
              <w:rPr>
                <w:b/>
                <w:bCs/>
                <w:color w:val="FF0000"/>
                <w:sz w:val="28"/>
                <w:szCs w:val="28"/>
              </w:rPr>
              <w:t>Be careful not to upload one student’s documents into another student’s SESIS account! Before you finalize an uploaded document, double check the student’s name on the document!</w:t>
            </w:r>
          </w:p>
          <w:p w14:paraId="6EDFF9BE" w14:textId="77777777" w:rsidR="00CF00E9" w:rsidRPr="00CF00E9" w:rsidRDefault="00CF00E9" w:rsidP="000B43FD">
            <w:pPr>
              <w:rPr>
                <w:b/>
                <w:bCs/>
                <w:color w:val="FF0000"/>
                <w:sz w:val="28"/>
                <w:szCs w:val="28"/>
                <w:lang w:bidi="x-none"/>
              </w:rPr>
            </w:pPr>
          </w:p>
          <w:p w14:paraId="23998FBE" w14:textId="58E301FB" w:rsidR="0051040C" w:rsidRPr="00F7767A" w:rsidRDefault="0051040C" w:rsidP="000B43FD">
            <w:pPr>
              <w:rPr>
                <w:sz w:val="28"/>
                <w:lang w:bidi="x-none"/>
              </w:rPr>
            </w:pPr>
            <w:r w:rsidRPr="00F7767A">
              <w:rPr>
                <w:sz w:val="28"/>
                <w:lang w:bidi="x-none"/>
              </w:rPr>
              <w:t xml:space="preserve">       3</w:t>
            </w:r>
            <w:r w:rsidR="001E1FC9">
              <w:rPr>
                <w:sz w:val="28"/>
                <w:lang w:bidi="x-none"/>
              </w:rPr>
              <w:t>2</w:t>
            </w:r>
            <w:r w:rsidRPr="00F7767A">
              <w:rPr>
                <w:sz w:val="28"/>
                <w:lang w:bidi="x-none"/>
              </w:rPr>
              <w:t>a</w:t>
            </w:r>
            <w:r w:rsidR="00E110AA">
              <w:rPr>
                <w:sz w:val="28"/>
                <w:lang w:bidi="x-none"/>
              </w:rPr>
              <w:t>.1</w:t>
            </w:r>
            <w:r w:rsidRPr="00F7767A">
              <w:rPr>
                <w:sz w:val="28"/>
                <w:lang w:bidi="x-none"/>
              </w:rPr>
              <w:t xml:space="preserve">) Until further notice, the </w:t>
            </w:r>
            <w:r w:rsidR="00001A1E">
              <w:rPr>
                <w:b/>
                <w:sz w:val="28"/>
                <w:lang w:bidi="x-none"/>
              </w:rPr>
              <w:t>Teacher</w:t>
            </w:r>
            <w:r w:rsidRPr="00F7767A">
              <w:rPr>
                <w:b/>
                <w:sz w:val="28"/>
                <w:lang w:bidi="x-none"/>
              </w:rPr>
              <w:t>/District Rep</w:t>
            </w:r>
            <w:r w:rsidRPr="00F7767A">
              <w:rPr>
                <w:sz w:val="28"/>
                <w:lang w:bidi="x-none"/>
              </w:rPr>
              <w:t xml:space="preserve"> is responsible for </w:t>
            </w:r>
            <w:r w:rsidR="008349B7">
              <w:rPr>
                <w:sz w:val="28"/>
                <w:lang w:bidi="x-none"/>
              </w:rPr>
              <w:t>scanning and uploading</w:t>
            </w:r>
          </w:p>
          <w:p w14:paraId="19201EE8" w14:textId="1F1AA73B" w:rsidR="0051040C" w:rsidRPr="001366C2" w:rsidRDefault="0051040C" w:rsidP="000B43FD">
            <w:pPr>
              <w:rPr>
                <w:sz w:val="28"/>
                <w:lang w:bidi="x-none"/>
              </w:rPr>
            </w:pPr>
            <w:r w:rsidRPr="00F7767A">
              <w:rPr>
                <w:sz w:val="28"/>
                <w:lang w:bidi="x-none"/>
              </w:rPr>
              <w:t xml:space="preserve"> </w:t>
            </w:r>
            <w:r w:rsidR="00322260">
              <w:rPr>
                <w:sz w:val="28"/>
                <w:lang w:bidi="x-none"/>
              </w:rPr>
              <w:t xml:space="preserve">               </w:t>
            </w:r>
            <w:r w:rsidRPr="00F7767A">
              <w:rPr>
                <w:sz w:val="28"/>
                <w:lang w:bidi="x-none"/>
              </w:rPr>
              <w:t>the “Documents Relate</w:t>
            </w:r>
            <w:r w:rsidR="00322260">
              <w:rPr>
                <w:sz w:val="28"/>
                <w:lang w:bidi="x-none"/>
              </w:rPr>
              <w:t>d to IEP” (i.e. the Invitations, Teacher and Parent Level 1s, and LRE checklist</w:t>
            </w:r>
            <w:r w:rsidRPr="00F7767A">
              <w:rPr>
                <w:sz w:val="28"/>
                <w:lang w:bidi="x-none"/>
              </w:rPr>
              <w:t xml:space="preserve">).  </w:t>
            </w:r>
          </w:p>
          <w:p w14:paraId="004E6EC5" w14:textId="77777777" w:rsidR="0051040C" w:rsidRPr="00F7767A" w:rsidRDefault="0051040C" w:rsidP="000B43FD">
            <w:pPr>
              <w:rPr>
                <w:sz w:val="8"/>
                <w:szCs w:val="8"/>
                <w:lang w:bidi="x-none"/>
              </w:rPr>
            </w:pPr>
          </w:p>
          <w:p w14:paraId="5BFC2FCA" w14:textId="5B6E0AB6" w:rsidR="0051040C" w:rsidRPr="00F7767A" w:rsidRDefault="0051040C" w:rsidP="000B43FD">
            <w:pPr>
              <w:rPr>
                <w:sz w:val="28"/>
                <w:lang w:bidi="x-none"/>
              </w:rPr>
            </w:pPr>
            <w:r w:rsidRPr="00F7767A">
              <w:rPr>
                <w:sz w:val="28"/>
                <w:lang w:bidi="x-none"/>
              </w:rPr>
              <w:t xml:space="preserve">           </w:t>
            </w:r>
            <w:r w:rsidR="008349B7">
              <w:rPr>
                <w:sz w:val="28"/>
                <w:lang w:bidi="x-none"/>
              </w:rPr>
              <w:t xml:space="preserve">    Create a separate </w:t>
            </w:r>
            <w:r w:rsidRPr="00F7767A">
              <w:rPr>
                <w:sz w:val="28"/>
                <w:lang w:bidi="x-none"/>
              </w:rPr>
              <w:t>“Documents</w:t>
            </w:r>
            <w:r w:rsidR="008349B7">
              <w:rPr>
                <w:sz w:val="28"/>
                <w:lang w:bidi="x-none"/>
              </w:rPr>
              <w:t xml:space="preserve"> Related to IEP” file in SESIS</w:t>
            </w:r>
            <w:r w:rsidRPr="00F7767A">
              <w:rPr>
                <w:sz w:val="28"/>
                <w:lang w:bidi="x-none"/>
              </w:rPr>
              <w:t xml:space="preserve"> for each of the following: </w:t>
            </w:r>
          </w:p>
          <w:p w14:paraId="74C24960" w14:textId="5A2793EC" w:rsidR="0051040C" w:rsidRPr="00F7767A" w:rsidRDefault="0051040C" w:rsidP="002C190E">
            <w:pPr>
              <w:numPr>
                <w:ilvl w:val="0"/>
                <w:numId w:val="1"/>
              </w:numPr>
              <w:rPr>
                <w:sz w:val="28"/>
                <w:lang w:bidi="x-none"/>
              </w:rPr>
            </w:pPr>
            <w:r w:rsidRPr="00F7767A">
              <w:rPr>
                <w:sz w:val="28"/>
                <w:lang w:bidi="x-none"/>
              </w:rPr>
              <w:t>L</w:t>
            </w:r>
            <w:r w:rsidR="008349B7">
              <w:rPr>
                <w:sz w:val="28"/>
                <w:lang w:bidi="x-none"/>
              </w:rPr>
              <w:t>evel 1 Vocational Assessments (upload</w:t>
            </w:r>
            <w:r w:rsidRPr="00F7767A">
              <w:rPr>
                <w:sz w:val="28"/>
                <w:lang w:bidi="x-none"/>
              </w:rPr>
              <w:t xml:space="preserve"> the Parent and Teacher versions together</w:t>
            </w:r>
            <w:r w:rsidR="008349B7">
              <w:rPr>
                <w:sz w:val="28"/>
                <w:lang w:bidi="x-none"/>
              </w:rPr>
              <w:t xml:space="preserve"> making</w:t>
            </w:r>
            <w:r w:rsidR="00E110AA">
              <w:rPr>
                <w:sz w:val="28"/>
                <w:lang w:bidi="x-none"/>
              </w:rPr>
              <w:t xml:space="preserve"> sure the label lists both)</w:t>
            </w:r>
            <w:r w:rsidR="008349B7">
              <w:rPr>
                <w:sz w:val="28"/>
                <w:lang w:bidi="x-none"/>
              </w:rPr>
              <w:t xml:space="preserve"> </w:t>
            </w:r>
            <w:r w:rsidRPr="00F7767A">
              <w:rPr>
                <w:sz w:val="28"/>
                <w:lang w:bidi="x-none"/>
              </w:rPr>
              <w:t>(</w:t>
            </w:r>
            <w:r w:rsidRPr="00F7767A">
              <w:rPr>
                <w:b/>
                <w:sz w:val="28"/>
                <w:lang w:bidi="x-none"/>
              </w:rPr>
              <w:t xml:space="preserve">Check that each Level 1 is </w:t>
            </w:r>
            <w:r w:rsidRPr="00F7767A">
              <w:rPr>
                <w:b/>
                <w:sz w:val="28"/>
                <w:u w:val="single"/>
                <w:lang w:bidi="x-none"/>
              </w:rPr>
              <w:t>fully dated</w:t>
            </w:r>
            <w:r w:rsidRPr="00F7767A">
              <w:rPr>
                <w:b/>
                <w:sz w:val="28"/>
                <w:lang w:bidi="x-none"/>
              </w:rPr>
              <w:t>!</w:t>
            </w:r>
            <w:r w:rsidRPr="00F7767A">
              <w:rPr>
                <w:sz w:val="28"/>
                <w:lang w:bidi="x-none"/>
              </w:rPr>
              <w:t>)</w:t>
            </w:r>
          </w:p>
          <w:p w14:paraId="2FD9D36E" w14:textId="1C64F6FF" w:rsidR="00C36C5B" w:rsidRPr="00C36C5B" w:rsidRDefault="0051040C" w:rsidP="00C36C5B">
            <w:pPr>
              <w:pStyle w:val="ListParagraph"/>
              <w:numPr>
                <w:ilvl w:val="0"/>
                <w:numId w:val="1"/>
              </w:numPr>
              <w:rPr>
                <w:sz w:val="28"/>
                <w:lang w:bidi="x-none"/>
              </w:rPr>
            </w:pPr>
            <w:r w:rsidRPr="00C36C5B">
              <w:rPr>
                <w:sz w:val="28"/>
                <w:lang w:bidi="x-none"/>
              </w:rPr>
              <w:t>Invitations to Attend IEP Meeting (</w:t>
            </w:r>
            <w:r w:rsidR="00C36C5B" w:rsidRPr="00C36C5B">
              <w:rPr>
                <w:sz w:val="28"/>
                <w:lang w:bidi="x-none"/>
              </w:rPr>
              <w:t>upload</w:t>
            </w:r>
            <w:r w:rsidRPr="00C36C5B">
              <w:rPr>
                <w:sz w:val="28"/>
                <w:lang w:bidi="x-none"/>
              </w:rPr>
              <w:t xml:space="preserve"> the Student Invitation, Parent Consent to Invite </w:t>
            </w:r>
          </w:p>
          <w:p w14:paraId="161ED840" w14:textId="4E063EAB" w:rsidR="0051040C" w:rsidRDefault="0051040C" w:rsidP="00C36C5B">
            <w:pPr>
              <w:pStyle w:val="ListParagraph"/>
              <w:ind w:left="2100"/>
              <w:rPr>
                <w:sz w:val="28"/>
                <w:lang w:bidi="x-none"/>
              </w:rPr>
            </w:pPr>
            <w:r w:rsidRPr="00C36C5B">
              <w:rPr>
                <w:sz w:val="28"/>
                <w:lang w:bidi="x-none"/>
              </w:rPr>
              <w:t xml:space="preserve">Outside </w:t>
            </w:r>
            <w:r w:rsidRPr="00F7767A">
              <w:rPr>
                <w:sz w:val="28"/>
                <w:lang w:bidi="x-none"/>
              </w:rPr>
              <w:t xml:space="preserve">Agency, and a </w:t>
            </w:r>
            <w:r w:rsidRPr="00C36C5B">
              <w:rPr>
                <w:b/>
                <w:sz w:val="28"/>
                <w:u w:val="single"/>
                <w:lang w:bidi="x-none"/>
              </w:rPr>
              <w:t>copy</w:t>
            </w:r>
            <w:r w:rsidRPr="00C36C5B">
              <w:rPr>
                <w:b/>
                <w:sz w:val="28"/>
                <w:lang w:bidi="x-none"/>
              </w:rPr>
              <w:t xml:space="preserve"> </w:t>
            </w:r>
            <w:r w:rsidRPr="00F7767A">
              <w:rPr>
                <w:sz w:val="28"/>
                <w:lang w:bidi="x-none"/>
              </w:rPr>
              <w:t>of the Invitation to Outside Agency together under one cover sheet).</w:t>
            </w:r>
          </w:p>
          <w:p w14:paraId="609EF5FE" w14:textId="77777777" w:rsidR="00C36C5B" w:rsidRDefault="00C36C5B" w:rsidP="00C36C5B">
            <w:pPr>
              <w:pStyle w:val="ListParagraph"/>
              <w:ind w:left="2100"/>
              <w:rPr>
                <w:b/>
                <w:sz w:val="16"/>
                <w:szCs w:val="16"/>
                <w:highlight w:val="red"/>
                <w:lang w:bidi="x-none"/>
              </w:rPr>
            </w:pPr>
          </w:p>
          <w:p w14:paraId="514BE98A" w14:textId="77777777" w:rsidR="00712866" w:rsidRPr="001366C2" w:rsidRDefault="00712866" w:rsidP="00C36C5B">
            <w:pPr>
              <w:pStyle w:val="ListParagraph"/>
              <w:ind w:left="2100"/>
              <w:rPr>
                <w:b/>
                <w:sz w:val="16"/>
                <w:szCs w:val="16"/>
                <w:highlight w:val="red"/>
                <w:lang w:bidi="x-none"/>
              </w:rPr>
            </w:pPr>
          </w:p>
          <w:p w14:paraId="4EF613DE" w14:textId="19F1C845" w:rsidR="008349B7" w:rsidRDefault="00E110AA" w:rsidP="00E110AA">
            <w:pPr>
              <w:rPr>
                <w:sz w:val="28"/>
                <w:lang w:bidi="x-none"/>
              </w:rPr>
            </w:pPr>
            <w:r>
              <w:rPr>
                <w:sz w:val="28"/>
                <w:lang w:bidi="x-none"/>
              </w:rPr>
              <w:t xml:space="preserve">         </w:t>
            </w:r>
            <w:r w:rsidRPr="00F7767A">
              <w:rPr>
                <w:sz w:val="28"/>
                <w:lang w:bidi="x-none"/>
              </w:rPr>
              <w:t>3</w:t>
            </w:r>
            <w:r w:rsidR="001E1FC9">
              <w:rPr>
                <w:sz w:val="28"/>
                <w:lang w:bidi="x-none"/>
              </w:rPr>
              <w:t>2</w:t>
            </w:r>
            <w:r w:rsidRPr="00F7767A">
              <w:rPr>
                <w:sz w:val="28"/>
                <w:lang w:bidi="x-none"/>
              </w:rPr>
              <w:t>a</w:t>
            </w:r>
            <w:r>
              <w:rPr>
                <w:sz w:val="28"/>
                <w:lang w:bidi="x-none"/>
              </w:rPr>
              <w:t>.2</w:t>
            </w:r>
            <w:r w:rsidRPr="00F7767A">
              <w:rPr>
                <w:sz w:val="28"/>
                <w:lang w:bidi="x-none"/>
              </w:rPr>
              <w:t xml:space="preserve">) Until further notice, the </w:t>
            </w:r>
            <w:r>
              <w:rPr>
                <w:b/>
                <w:sz w:val="28"/>
                <w:lang w:bidi="x-none"/>
              </w:rPr>
              <w:t>Counselor</w:t>
            </w:r>
            <w:r w:rsidRPr="00F7767A">
              <w:rPr>
                <w:sz w:val="28"/>
                <w:lang w:bidi="x-none"/>
              </w:rPr>
              <w:t xml:space="preserve"> is responsible for g</w:t>
            </w:r>
            <w:r>
              <w:rPr>
                <w:sz w:val="28"/>
                <w:lang w:bidi="x-none"/>
              </w:rPr>
              <w:t xml:space="preserve">enerating a </w:t>
            </w:r>
            <w:r w:rsidR="008349B7" w:rsidRPr="00F7767A">
              <w:rPr>
                <w:sz w:val="28"/>
                <w:lang w:bidi="x-none"/>
              </w:rPr>
              <w:t>“Documents</w:t>
            </w:r>
            <w:r w:rsidR="008349B7">
              <w:rPr>
                <w:sz w:val="28"/>
                <w:lang w:bidi="x-none"/>
              </w:rPr>
              <w:t xml:space="preserve"> Related to IEP” file in </w:t>
            </w:r>
          </w:p>
          <w:p w14:paraId="0ECB77D5" w14:textId="11991F91" w:rsidR="00E110AA" w:rsidRPr="00F7767A" w:rsidRDefault="008349B7" w:rsidP="00E110AA">
            <w:pPr>
              <w:rPr>
                <w:sz w:val="28"/>
                <w:lang w:bidi="x-none"/>
              </w:rPr>
            </w:pPr>
            <w:r>
              <w:rPr>
                <w:sz w:val="28"/>
                <w:lang w:bidi="x-none"/>
              </w:rPr>
              <w:t xml:space="preserve">                    SESIS </w:t>
            </w:r>
            <w:r w:rsidR="00E110AA">
              <w:rPr>
                <w:sz w:val="28"/>
                <w:lang w:bidi="x-none"/>
              </w:rPr>
              <w:t xml:space="preserve">for the Student Level 1 </w:t>
            </w:r>
            <w:r w:rsidR="00C36C5B">
              <w:rPr>
                <w:sz w:val="28"/>
                <w:lang w:bidi="x-none"/>
              </w:rPr>
              <w:t>Vocational Assessment and for scanning and uploading that document.</w:t>
            </w:r>
          </w:p>
          <w:p w14:paraId="7D1B1F5D" w14:textId="77777777" w:rsidR="001E1FC9" w:rsidRDefault="001E1FC9" w:rsidP="000B43FD">
            <w:pPr>
              <w:rPr>
                <w:b/>
                <w:sz w:val="28"/>
                <w:lang w:bidi="x-none"/>
              </w:rPr>
            </w:pPr>
          </w:p>
          <w:p w14:paraId="441482B8" w14:textId="77777777" w:rsidR="00575C1D" w:rsidRDefault="00575C1D" w:rsidP="000B43FD">
            <w:pPr>
              <w:rPr>
                <w:b/>
                <w:sz w:val="28"/>
                <w:lang w:bidi="x-none"/>
              </w:rPr>
            </w:pPr>
          </w:p>
          <w:p w14:paraId="3A986E65" w14:textId="77777777" w:rsidR="00C53A81" w:rsidRDefault="00C53A81" w:rsidP="000B43FD">
            <w:pPr>
              <w:rPr>
                <w:b/>
                <w:sz w:val="28"/>
                <w:lang w:bidi="x-none"/>
              </w:rPr>
            </w:pPr>
          </w:p>
          <w:p w14:paraId="38333AD9" w14:textId="7734FC40" w:rsidR="00C36C5B" w:rsidRDefault="0051040C" w:rsidP="000B43FD">
            <w:pPr>
              <w:rPr>
                <w:sz w:val="28"/>
                <w:lang w:bidi="x-none"/>
              </w:rPr>
            </w:pPr>
            <w:r w:rsidRPr="00E110AA">
              <w:rPr>
                <w:b/>
                <w:sz w:val="28"/>
                <w:lang w:bidi="x-none"/>
              </w:rPr>
              <w:t>3</w:t>
            </w:r>
            <w:r w:rsidR="001E1FC9">
              <w:rPr>
                <w:b/>
                <w:sz w:val="28"/>
                <w:lang w:bidi="x-none"/>
              </w:rPr>
              <w:t>2</w:t>
            </w:r>
            <w:r w:rsidRPr="00E110AA">
              <w:rPr>
                <w:b/>
                <w:sz w:val="28"/>
                <w:lang w:bidi="x-none"/>
              </w:rPr>
              <w:t xml:space="preserve">) </w:t>
            </w:r>
            <w:r w:rsidR="00C36C5B">
              <w:rPr>
                <w:b/>
                <w:sz w:val="28"/>
                <w:lang w:bidi="x-none"/>
              </w:rPr>
              <w:t>Scanning and Uploading</w:t>
            </w:r>
            <w:r w:rsidRPr="00E110AA">
              <w:rPr>
                <w:b/>
                <w:sz w:val="28"/>
                <w:lang w:bidi="x-none"/>
              </w:rPr>
              <w:t xml:space="preserve"> “Documents Related to IEP”</w:t>
            </w:r>
            <w:r w:rsidR="001B6B76">
              <w:rPr>
                <w:b/>
                <w:sz w:val="28"/>
                <w:lang w:bidi="x-none"/>
              </w:rPr>
              <w:t xml:space="preserve"> (cont)</w:t>
            </w:r>
          </w:p>
          <w:p w14:paraId="5BFF8784" w14:textId="04328F9F" w:rsidR="0051040C" w:rsidRPr="00F7767A" w:rsidRDefault="0051040C" w:rsidP="000B43FD">
            <w:pPr>
              <w:rPr>
                <w:sz w:val="28"/>
                <w:lang w:bidi="x-none"/>
              </w:rPr>
            </w:pPr>
            <w:r w:rsidRPr="00F7767A">
              <w:rPr>
                <w:sz w:val="28"/>
                <w:lang w:bidi="x-none"/>
              </w:rPr>
              <w:t>3</w:t>
            </w:r>
            <w:r w:rsidR="001E1FC9">
              <w:rPr>
                <w:sz w:val="28"/>
                <w:lang w:bidi="x-none"/>
              </w:rPr>
              <w:t>2</w:t>
            </w:r>
            <w:r w:rsidRPr="00F7767A">
              <w:rPr>
                <w:sz w:val="28"/>
                <w:lang w:bidi="x-none"/>
              </w:rPr>
              <w:t>b) Creating “Documents Related to IEP”</w:t>
            </w:r>
          </w:p>
          <w:p w14:paraId="04A0C123" w14:textId="7DDF9809" w:rsidR="00C36C5B" w:rsidRDefault="0051040C" w:rsidP="00221E47">
            <w:pPr>
              <w:jc w:val="center"/>
              <w:rPr>
                <w:sz w:val="28"/>
                <w:lang w:bidi="x-none"/>
              </w:rPr>
            </w:pPr>
            <w:r w:rsidRPr="00F7767A">
              <w:rPr>
                <w:noProof/>
                <w:sz w:val="28"/>
              </w:rPr>
              <w:drawing>
                <wp:inline distT="0" distB="0" distL="0" distR="0" wp14:anchorId="66F316E9" wp14:editId="14558EA8">
                  <wp:extent cx="5058400" cy="2038773"/>
                  <wp:effectExtent l="0" t="0" r="0" b="0"/>
                  <wp:docPr id="122" name="Picture 122" descr="Creating Documents Related kee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reating Documents Related keepe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063699" cy="2040909"/>
                          </a:xfrm>
                          <a:prstGeom prst="rect">
                            <a:avLst/>
                          </a:prstGeom>
                          <a:noFill/>
                          <a:ln>
                            <a:noFill/>
                          </a:ln>
                        </pic:spPr>
                      </pic:pic>
                    </a:graphicData>
                  </a:graphic>
                </wp:inline>
              </w:drawing>
            </w:r>
          </w:p>
          <w:p w14:paraId="6839AC1F" w14:textId="31CFFD2C" w:rsidR="000C01A5" w:rsidRDefault="0051040C" w:rsidP="00C36C5B">
            <w:pPr>
              <w:rPr>
                <w:sz w:val="28"/>
                <w:szCs w:val="28"/>
              </w:rPr>
            </w:pPr>
            <w:r w:rsidRPr="00F7767A">
              <w:rPr>
                <w:sz w:val="28"/>
                <w:lang w:bidi="x-none"/>
              </w:rPr>
              <w:t>3</w:t>
            </w:r>
            <w:r w:rsidR="001E1FC9">
              <w:rPr>
                <w:sz w:val="28"/>
                <w:lang w:bidi="x-none"/>
              </w:rPr>
              <w:t>2</w:t>
            </w:r>
            <w:r w:rsidRPr="00F7767A">
              <w:rPr>
                <w:sz w:val="28"/>
                <w:lang w:bidi="x-none"/>
              </w:rPr>
              <w:t>c)</w:t>
            </w:r>
            <w:r w:rsidR="00C36C5B" w:rsidRPr="00273E52">
              <w:rPr>
                <w:sz w:val="28"/>
                <w:szCs w:val="28"/>
              </w:rPr>
              <w:t xml:space="preserve"> - All Documents </w:t>
            </w:r>
            <w:r w:rsidR="00C36C5B">
              <w:rPr>
                <w:sz w:val="28"/>
                <w:szCs w:val="28"/>
              </w:rPr>
              <w:t>(except the</w:t>
            </w:r>
            <w:r w:rsidR="000C01A5">
              <w:rPr>
                <w:sz w:val="28"/>
                <w:szCs w:val="28"/>
              </w:rPr>
              <w:t xml:space="preserve"> Conference</w:t>
            </w:r>
            <w:r w:rsidR="00C36C5B">
              <w:rPr>
                <w:sz w:val="28"/>
                <w:szCs w:val="28"/>
              </w:rPr>
              <w:t xml:space="preserve"> Attendance Page) </w:t>
            </w:r>
            <w:r w:rsidR="00C36C5B" w:rsidRPr="00273E52">
              <w:rPr>
                <w:sz w:val="28"/>
                <w:szCs w:val="28"/>
              </w:rPr>
              <w:t xml:space="preserve">are to be scanned and saved as PDF files. A </w:t>
            </w:r>
            <w:r w:rsidR="000C01A5">
              <w:rPr>
                <w:sz w:val="28"/>
                <w:szCs w:val="28"/>
              </w:rPr>
              <w:t xml:space="preserve"> </w:t>
            </w:r>
          </w:p>
          <w:p w14:paraId="4DA85CD3" w14:textId="2ADF6983" w:rsidR="00C36C5B" w:rsidRPr="00273E52" w:rsidRDefault="000C01A5" w:rsidP="00C36C5B">
            <w:pPr>
              <w:rPr>
                <w:sz w:val="28"/>
                <w:szCs w:val="28"/>
              </w:rPr>
            </w:pPr>
            <w:r>
              <w:rPr>
                <w:sz w:val="28"/>
                <w:szCs w:val="28"/>
              </w:rPr>
              <w:t xml:space="preserve">           </w:t>
            </w:r>
            <w:r w:rsidR="00C36C5B" w:rsidRPr="00273E52">
              <w:rPr>
                <w:sz w:val="28"/>
                <w:szCs w:val="28"/>
              </w:rPr>
              <w:t xml:space="preserve">scanner is available in </w:t>
            </w:r>
            <w:r w:rsidR="002F2CC1">
              <w:rPr>
                <w:sz w:val="28"/>
                <w:szCs w:val="28"/>
              </w:rPr>
              <w:t xml:space="preserve">Rm 137 at the Main Site and </w:t>
            </w:r>
            <w:r w:rsidR="00C36C5B" w:rsidRPr="00273E52">
              <w:rPr>
                <w:sz w:val="28"/>
                <w:szCs w:val="28"/>
              </w:rPr>
              <w:t>Rm. 114</w:t>
            </w:r>
            <w:r w:rsidR="002F2CC1">
              <w:rPr>
                <w:sz w:val="28"/>
                <w:szCs w:val="28"/>
              </w:rPr>
              <w:t xml:space="preserve"> at Bronxwood</w:t>
            </w:r>
            <w:r w:rsidR="00C36C5B" w:rsidRPr="00273E52">
              <w:rPr>
                <w:sz w:val="28"/>
                <w:szCs w:val="28"/>
              </w:rPr>
              <w:t xml:space="preserve">.  </w:t>
            </w:r>
          </w:p>
          <w:p w14:paraId="34DEBE64" w14:textId="77777777" w:rsidR="002F2CC1" w:rsidRDefault="002F2CC1" w:rsidP="00C36C5B">
            <w:pPr>
              <w:rPr>
                <w:b/>
                <w:sz w:val="28"/>
                <w:szCs w:val="28"/>
              </w:rPr>
            </w:pPr>
            <w:r>
              <w:rPr>
                <w:sz w:val="28"/>
                <w:szCs w:val="28"/>
              </w:rPr>
              <w:t xml:space="preserve">        </w:t>
            </w:r>
            <w:r w:rsidR="00C36C5B" w:rsidRPr="00273E52">
              <w:rPr>
                <w:sz w:val="28"/>
                <w:szCs w:val="28"/>
              </w:rPr>
              <w:t xml:space="preserve">-  Save your scanned document(s) (PDF file(s)) on a USB flash drive and transfer them to your computer. </w:t>
            </w:r>
            <w:r w:rsidR="00C36C5B" w:rsidRPr="00273E52">
              <w:rPr>
                <w:b/>
                <w:sz w:val="28"/>
                <w:szCs w:val="28"/>
              </w:rPr>
              <w:t xml:space="preserve">To </w:t>
            </w:r>
            <w:r>
              <w:rPr>
                <w:b/>
                <w:sz w:val="28"/>
                <w:szCs w:val="28"/>
              </w:rPr>
              <w:t xml:space="preserve"> </w:t>
            </w:r>
          </w:p>
          <w:p w14:paraId="4EFDF832" w14:textId="72E9BC73" w:rsidR="00C36C5B" w:rsidRPr="00273E52" w:rsidRDefault="002F2CC1" w:rsidP="00C36C5B">
            <w:pPr>
              <w:rPr>
                <w:sz w:val="28"/>
                <w:szCs w:val="28"/>
              </w:rPr>
            </w:pPr>
            <w:r>
              <w:rPr>
                <w:b/>
                <w:sz w:val="28"/>
                <w:szCs w:val="28"/>
              </w:rPr>
              <w:t xml:space="preserve">            </w:t>
            </w:r>
            <w:r w:rsidR="00C36C5B" w:rsidRPr="00273E52">
              <w:rPr>
                <w:b/>
                <w:sz w:val="28"/>
                <w:szCs w:val="28"/>
              </w:rPr>
              <w:t>protect student confidentiality, be sure to delete the documents from the office computer</w:t>
            </w:r>
            <w:r>
              <w:rPr>
                <w:b/>
                <w:sz w:val="28"/>
                <w:szCs w:val="28"/>
              </w:rPr>
              <w:t>!</w:t>
            </w:r>
          </w:p>
          <w:p w14:paraId="17DF83B6" w14:textId="77777777" w:rsidR="002F2CC1" w:rsidRDefault="002F2CC1" w:rsidP="00C36C5B">
            <w:pPr>
              <w:rPr>
                <w:sz w:val="28"/>
                <w:szCs w:val="28"/>
              </w:rPr>
            </w:pPr>
            <w:r>
              <w:rPr>
                <w:sz w:val="28"/>
                <w:szCs w:val="28"/>
              </w:rPr>
              <w:t xml:space="preserve">        </w:t>
            </w:r>
            <w:r w:rsidR="00C36C5B" w:rsidRPr="00273E52">
              <w:rPr>
                <w:sz w:val="28"/>
                <w:szCs w:val="28"/>
              </w:rPr>
              <w:t xml:space="preserve">- </w:t>
            </w:r>
            <w:r>
              <w:rPr>
                <w:sz w:val="28"/>
                <w:szCs w:val="28"/>
              </w:rPr>
              <w:t xml:space="preserve"> </w:t>
            </w:r>
            <w:r w:rsidR="00C36C5B" w:rsidRPr="00273E52">
              <w:rPr>
                <w:sz w:val="28"/>
                <w:szCs w:val="28"/>
              </w:rPr>
              <w:t xml:space="preserve">If you will be uploading more than one document to a “Documents Related to IEP” be sure that each one is </w:t>
            </w:r>
          </w:p>
          <w:p w14:paraId="00278570" w14:textId="313EAF83" w:rsidR="00C36C5B" w:rsidRPr="00273E52" w:rsidRDefault="002F2CC1" w:rsidP="00C36C5B">
            <w:pPr>
              <w:rPr>
                <w:sz w:val="28"/>
                <w:szCs w:val="28"/>
              </w:rPr>
            </w:pPr>
            <w:r>
              <w:rPr>
                <w:sz w:val="28"/>
                <w:szCs w:val="28"/>
              </w:rPr>
              <w:t xml:space="preserve">            </w:t>
            </w:r>
            <w:r w:rsidR="00C36C5B" w:rsidRPr="00273E52">
              <w:rPr>
                <w:sz w:val="28"/>
                <w:szCs w:val="28"/>
              </w:rPr>
              <w:t xml:space="preserve">named with a clearly identifiable tag (e.g. “Student </w:t>
            </w:r>
            <w:r>
              <w:rPr>
                <w:sz w:val="28"/>
                <w:szCs w:val="28"/>
              </w:rPr>
              <w:t>Level 1 Voc” rather than just “L</w:t>
            </w:r>
            <w:r w:rsidR="00C36C5B" w:rsidRPr="00273E52">
              <w:rPr>
                <w:sz w:val="28"/>
                <w:szCs w:val="28"/>
              </w:rPr>
              <w:t xml:space="preserve">evel 1”). </w:t>
            </w:r>
          </w:p>
          <w:p w14:paraId="6F87495D" w14:textId="6975CF49" w:rsidR="002F2CC1" w:rsidRDefault="002F2CC1" w:rsidP="00C36C5B">
            <w:pPr>
              <w:rPr>
                <w:sz w:val="28"/>
                <w:szCs w:val="28"/>
              </w:rPr>
            </w:pPr>
            <w:r>
              <w:rPr>
                <w:sz w:val="28"/>
                <w:szCs w:val="28"/>
              </w:rPr>
              <w:t xml:space="preserve">        </w:t>
            </w:r>
            <w:r w:rsidR="00C36C5B" w:rsidRPr="00273E52">
              <w:rPr>
                <w:sz w:val="28"/>
                <w:szCs w:val="28"/>
              </w:rPr>
              <w:t xml:space="preserve">- </w:t>
            </w:r>
            <w:r>
              <w:rPr>
                <w:sz w:val="28"/>
                <w:szCs w:val="28"/>
              </w:rPr>
              <w:t xml:space="preserve"> </w:t>
            </w:r>
            <w:r w:rsidR="00C36C5B" w:rsidRPr="00273E52">
              <w:rPr>
                <w:sz w:val="28"/>
                <w:szCs w:val="28"/>
              </w:rPr>
              <w:t xml:space="preserve">Go into SESIS and open the specific “Documents Related to IEP” that you wish to attach the scanned </w:t>
            </w:r>
          </w:p>
          <w:p w14:paraId="00961E51" w14:textId="77777777" w:rsidR="002F2CC1" w:rsidRDefault="002F2CC1" w:rsidP="00C36C5B">
            <w:pPr>
              <w:rPr>
                <w:sz w:val="28"/>
                <w:szCs w:val="28"/>
              </w:rPr>
            </w:pPr>
            <w:r>
              <w:rPr>
                <w:sz w:val="28"/>
                <w:szCs w:val="28"/>
              </w:rPr>
              <w:t xml:space="preserve">            </w:t>
            </w:r>
            <w:r w:rsidR="00C36C5B" w:rsidRPr="00273E52">
              <w:rPr>
                <w:sz w:val="28"/>
                <w:szCs w:val="28"/>
              </w:rPr>
              <w:t xml:space="preserve">document to. (Note: the status should be “Draft”… if the status is “Final”, you probably won’t be able to </w:t>
            </w:r>
          </w:p>
          <w:p w14:paraId="0736C30D" w14:textId="4FB1D371" w:rsidR="00C36C5B" w:rsidRPr="00273E52" w:rsidRDefault="002F2CC1" w:rsidP="00C36C5B">
            <w:pPr>
              <w:rPr>
                <w:sz w:val="28"/>
                <w:szCs w:val="28"/>
              </w:rPr>
            </w:pPr>
            <w:r>
              <w:rPr>
                <w:sz w:val="28"/>
                <w:szCs w:val="28"/>
              </w:rPr>
              <w:t xml:space="preserve">            </w:t>
            </w:r>
            <w:r w:rsidR="00C36C5B" w:rsidRPr="00273E52">
              <w:rPr>
                <w:sz w:val="28"/>
                <w:szCs w:val="28"/>
              </w:rPr>
              <w:t>attach the document and will need to create a new draft “Document Related to IEP.”)</w:t>
            </w:r>
          </w:p>
          <w:p w14:paraId="5AE58764" w14:textId="244086F8" w:rsidR="00C36C5B" w:rsidRPr="00273E52" w:rsidRDefault="002F2CC1" w:rsidP="00C36C5B">
            <w:pPr>
              <w:rPr>
                <w:sz w:val="28"/>
                <w:szCs w:val="28"/>
              </w:rPr>
            </w:pPr>
            <w:r>
              <w:rPr>
                <w:sz w:val="28"/>
                <w:szCs w:val="28"/>
              </w:rPr>
              <w:t xml:space="preserve">        </w:t>
            </w:r>
            <w:r w:rsidR="00C36C5B" w:rsidRPr="00273E52">
              <w:rPr>
                <w:sz w:val="28"/>
                <w:szCs w:val="28"/>
              </w:rPr>
              <w:t xml:space="preserve">- </w:t>
            </w:r>
            <w:r>
              <w:rPr>
                <w:sz w:val="28"/>
                <w:szCs w:val="28"/>
              </w:rPr>
              <w:t xml:space="preserve"> </w:t>
            </w:r>
            <w:r w:rsidR="00C36C5B" w:rsidRPr="00273E52">
              <w:rPr>
                <w:sz w:val="28"/>
                <w:szCs w:val="28"/>
              </w:rPr>
              <w:t xml:space="preserve">Click on “Navigate to” and select “File Attachments.” </w:t>
            </w:r>
          </w:p>
          <w:p w14:paraId="3287DBFD" w14:textId="0AF8D660" w:rsidR="00C36C5B" w:rsidRPr="00273E52" w:rsidRDefault="002F2CC1" w:rsidP="00C36C5B">
            <w:pPr>
              <w:rPr>
                <w:sz w:val="28"/>
                <w:szCs w:val="28"/>
              </w:rPr>
            </w:pPr>
            <w:r>
              <w:rPr>
                <w:sz w:val="28"/>
                <w:szCs w:val="28"/>
              </w:rPr>
              <w:t xml:space="preserve">        </w:t>
            </w:r>
            <w:r w:rsidR="00C36C5B" w:rsidRPr="00273E52">
              <w:rPr>
                <w:sz w:val="28"/>
                <w:szCs w:val="28"/>
              </w:rPr>
              <w:t xml:space="preserve">- </w:t>
            </w:r>
            <w:r>
              <w:rPr>
                <w:sz w:val="28"/>
                <w:szCs w:val="28"/>
              </w:rPr>
              <w:t xml:space="preserve"> </w:t>
            </w:r>
            <w:r w:rsidR="00C36C5B" w:rsidRPr="00273E52">
              <w:rPr>
                <w:sz w:val="28"/>
                <w:szCs w:val="28"/>
              </w:rPr>
              <w:t>Click on the “Attach Files” icon found below the student’s name and above the words “File Attachments.”</w:t>
            </w:r>
          </w:p>
          <w:p w14:paraId="210F4D35" w14:textId="4DFD65C8" w:rsidR="00C36C5B" w:rsidRPr="00273E52" w:rsidRDefault="002F2CC1" w:rsidP="00C36C5B">
            <w:pPr>
              <w:rPr>
                <w:sz w:val="28"/>
                <w:szCs w:val="28"/>
              </w:rPr>
            </w:pPr>
            <w:r>
              <w:rPr>
                <w:sz w:val="28"/>
                <w:szCs w:val="28"/>
              </w:rPr>
              <w:t xml:space="preserve">        </w:t>
            </w:r>
            <w:r w:rsidR="00C36C5B" w:rsidRPr="00273E52">
              <w:rPr>
                <w:sz w:val="28"/>
                <w:szCs w:val="28"/>
              </w:rPr>
              <w:t xml:space="preserve">- </w:t>
            </w:r>
            <w:r>
              <w:rPr>
                <w:sz w:val="28"/>
                <w:szCs w:val="28"/>
              </w:rPr>
              <w:t xml:space="preserve"> </w:t>
            </w:r>
            <w:r w:rsidR="00C36C5B" w:rsidRPr="00273E52">
              <w:rPr>
                <w:sz w:val="28"/>
                <w:szCs w:val="28"/>
              </w:rPr>
              <w:t xml:space="preserve">Click on the Select button. </w:t>
            </w:r>
          </w:p>
          <w:p w14:paraId="6311AAFD" w14:textId="14BBC8B2" w:rsidR="00C36C5B" w:rsidRPr="00273E52" w:rsidRDefault="002F2CC1" w:rsidP="00C36C5B">
            <w:pPr>
              <w:rPr>
                <w:sz w:val="28"/>
                <w:szCs w:val="28"/>
              </w:rPr>
            </w:pPr>
            <w:r>
              <w:rPr>
                <w:sz w:val="28"/>
                <w:szCs w:val="28"/>
              </w:rPr>
              <w:t xml:space="preserve">        </w:t>
            </w:r>
            <w:r w:rsidR="00C36C5B" w:rsidRPr="00273E52">
              <w:rPr>
                <w:sz w:val="28"/>
                <w:szCs w:val="28"/>
              </w:rPr>
              <w:t>-</w:t>
            </w:r>
            <w:r>
              <w:rPr>
                <w:sz w:val="28"/>
                <w:szCs w:val="28"/>
              </w:rPr>
              <w:t xml:space="preserve"> </w:t>
            </w:r>
            <w:r w:rsidR="00C36C5B" w:rsidRPr="00273E52">
              <w:rPr>
                <w:sz w:val="28"/>
                <w:szCs w:val="28"/>
              </w:rPr>
              <w:t xml:space="preserve"> Chose your document(s) and click on the “Open” button.</w:t>
            </w:r>
          </w:p>
          <w:p w14:paraId="37D9A9B7" w14:textId="6FFE72DF" w:rsidR="00C36C5B" w:rsidRPr="00273E52" w:rsidRDefault="002F2CC1" w:rsidP="00C36C5B">
            <w:pPr>
              <w:rPr>
                <w:sz w:val="28"/>
                <w:szCs w:val="28"/>
              </w:rPr>
            </w:pPr>
            <w:r>
              <w:rPr>
                <w:sz w:val="28"/>
                <w:szCs w:val="28"/>
              </w:rPr>
              <w:t xml:space="preserve">        </w:t>
            </w:r>
            <w:r w:rsidR="00C36C5B" w:rsidRPr="00273E52">
              <w:rPr>
                <w:sz w:val="28"/>
                <w:szCs w:val="28"/>
              </w:rPr>
              <w:t xml:space="preserve">- </w:t>
            </w:r>
            <w:r>
              <w:rPr>
                <w:sz w:val="28"/>
                <w:szCs w:val="28"/>
              </w:rPr>
              <w:t xml:space="preserve"> </w:t>
            </w:r>
            <w:r w:rsidR="00C36C5B" w:rsidRPr="00273E52">
              <w:rPr>
                <w:sz w:val="28"/>
                <w:szCs w:val="28"/>
              </w:rPr>
              <w:t>Click on the “Upload Documents” button.</w:t>
            </w:r>
          </w:p>
          <w:p w14:paraId="3450AA59" w14:textId="06420736" w:rsidR="00C36C5B" w:rsidRPr="00273E52" w:rsidRDefault="002F2CC1" w:rsidP="00C36C5B">
            <w:pPr>
              <w:rPr>
                <w:sz w:val="28"/>
                <w:szCs w:val="28"/>
              </w:rPr>
            </w:pPr>
            <w:r>
              <w:rPr>
                <w:sz w:val="28"/>
                <w:szCs w:val="28"/>
              </w:rPr>
              <w:t xml:space="preserve">        </w:t>
            </w:r>
            <w:r w:rsidR="00C36C5B" w:rsidRPr="00273E52">
              <w:rPr>
                <w:sz w:val="28"/>
                <w:szCs w:val="28"/>
              </w:rPr>
              <w:t>-</w:t>
            </w:r>
            <w:r>
              <w:rPr>
                <w:sz w:val="28"/>
                <w:szCs w:val="28"/>
              </w:rPr>
              <w:t xml:space="preserve"> </w:t>
            </w:r>
            <w:r w:rsidR="00C36C5B" w:rsidRPr="00273E52">
              <w:rPr>
                <w:sz w:val="28"/>
                <w:szCs w:val="28"/>
              </w:rPr>
              <w:t xml:space="preserve"> Change the Document Status from Draft to Final. </w:t>
            </w:r>
          </w:p>
          <w:p w14:paraId="05D88AE2" w14:textId="77777777" w:rsidR="00221E47" w:rsidRDefault="00221E47" w:rsidP="00221E47">
            <w:pPr>
              <w:pStyle w:val="Heading1"/>
              <w:ind w:hanging="810"/>
              <w:jc w:val="left"/>
            </w:pPr>
            <w:r w:rsidRPr="00221E47">
              <w:rPr>
                <w:szCs w:val="24"/>
                <w:lang w:bidi="x-none"/>
              </w:rPr>
              <w:t>NOTE</w:t>
            </w:r>
            <w:r>
              <w:rPr>
                <w:sz w:val="28"/>
                <w:lang w:bidi="x-none"/>
              </w:rPr>
              <w:t xml:space="preserve">   *NOTE* Follow the above instructions when uploading the </w:t>
            </w:r>
            <w:r>
              <w:t xml:space="preserve">PERMISSION FOR STUDENT TO TRAVEL ON    </w:t>
            </w:r>
          </w:p>
          <w:p w14:paraId="75D3EE6B" w14:textId="4E5A935F" w:rsidR="00221E47" w:rsidRDefault="00221E47" w:rsidP="00221E47">
            <w:pPr>
              <w:pStyle w:val="Heading1"/>
              <w:ind w:hanging="810"/>
              <w:jc w:val="left"/>
            </w:pPr>
            <w:r>
              <w:t xml:space="preserve">                                  PUBLIC TRANSPORTATION / PERMISSION FOR SCHOOL TO ISSUE METROCARD form.</w:t>
            </w:r>
          </w:p>
          <w:p w14:paraId="6993B547" w14:textId="0B269F62" w:rsidR="0051040C" w:rsidRPr="00F7767A" w:rsidRDefault="0051040C" w:rsidP="000B43FD">
            <w:pPr>
              <w:tabs>
                <w:tab w:val="left" w:pos="1620"/>
              </w:tabs>
              <w:rPr>
                <w:sz w:val="28"/>
                <w:lang w:bidi="x-none"/>
              </w:rPr>
            </w:pPr>
          </w:p>
          <w:p w14:paraId="28F26EE3" w14:textId="3F729556" w:rsidR="001B6B76" w:rsidRDefault="001B6B76" w:rsidP="001B6B76">
            <w:pPr>
              <w:rPr>
                <w:sz w:val="28"/>
                <w:lang w:bidi="x-none"/>
              </w:rPr>
            </w:pPr>
            <w:r w:rsidRPr="00E110AA">
              <w:rPr>
                <w:b/>
                <w:sz w:val="28"/>
                <w:lang w:bidi="x-none"/>
              </w:rPr>
              <w:t>3</w:t>
            </w:r>
            <w:r w:rsidR="001E1FC9">
              <w:rPr>
                <w:b/>
                <w:sz w:val="28"/>
                <w:lang w:bidi="x-none"/>
              </w:rPr>
              <w:t>2</w:t>
            </w:r>
            <w:r w:rsidRPr="00E110AA">
              <w:rPr>
                <w:b/>
                <w:sz w:val="28"/>
                <w:lang w:bidi="x-none"/>
              </w:rPr>
              <w:t xml:space="preserve">) </w:t>
            </w:r>
            <w:r>
              <w:rPr>
                <w:b/>
                <w:sz w:val="28"/>
                <w:lang w:bidi="x-none"/>
              </w:rPr>
              <w:t>Scanning and Uploading</w:t>
            </w:r>
            <w:r w:rsidRPr="00E110AA">
              <w:rPr>
                <w:b/>
                <w:sz w:val="28"/>
                <w:lang w:bidi="x-none"/>
              </w:rPr>
              <w:t xml:space="preserve"> “Documents Related to IEP”</w:t>
            </w:r>
            <w:r>
              <w:rPr>
                <w:b/>
                <w:sz w:val="28"/>
                <w:lang w:bidi="x-none"/>
              </w:rPr>
              <w:t xml:space="preserve"> (cont)</w:t>
            </w:r>
            <w:r w:rsidR="00F405FB">
              <w:rPr>
                <w:sz w:val="28"/>
                <w:lang w:bidi="x-none"/>
              </w:rPr>
              <w:t xml:space="preserve"> </w:t>
            </w:r>
          </w:p>
          <w:p w14:paraId="01957457" w14:textId="582ACBEA" w:rsidR="00F405FB" w:rsidRPr="001B6B76" w:rsidRDefault="0051040C" w:rsidP="001B6B76">
            <w:pPr>
              <w:tabs>
                <w:tab w:val="left" w:pos="1620"/>
              </w:tabs>
              <w:rPr>
                <w:sz w:val="28"/>
                <w:lang w:bidi="x-none"/>
              </w:rPr>
            </w:pPr>
            <w:r w:rsidRPr="001B6B76">
              <w:rPr>
                <w:sz w:val="28"/>
                <w:lang w:bidi="x-none"/>
              </w:rPr>
              <w:t>3</w:t>
            </w:r>
            <w:r w:rsidR="001E1FC9">
              <w:rPr>
                <w:sz w:val="28"/>
                <w:lang w:bidi="x-none"/>
              </w:rPr>
              <w:t>2</w:t>
            </w:r>
            <w:r w:rsidR="001B6B76" w:rsidRPr="001B6B76">
              <w:rPr>
                <w:sz w:val="28"/>
                <w:lang w:bidi="x-none"/>
              </w:rPr>
              <w:t>d</w:t>
            </w:r>
            <w:r w:rsidRPr="001B6B76">
              <w:rPr>
                <w:sz w:val="28"/>
                <w:lang w:bidi="x-none"/>
              </w:rPr>
              <w:t>)</w:t>
            </w:r>
            <w:r w:rsidR="001B6B76" w:rsidRPr="001B6B76">
              <w:rPr>
                <w:sz w:val="28"/>
                <w:lang w:bidi="x-none"/>
              </w:rPr>
              <w:t xml:space="preserve"> </w:t>
            </w:r>
            <w:r w:rsidRPr="00F7767A">
              <w:rPr>
                <w:sz w:val="28"/>
                <w:lang w:bidi="x-none"/>
              </w:rPr>
              <w:t xml:space="preserve">Once the </w:t>
            </w:r>
            <w:r w:rsidR="00E110AA">
              <w:rPr>
                <w:sz w:val="28"/>
                <w:lang w:bidi="x-none"/>
              </w:rPr>
              <w:t xml:space="preserve">Parent and Teacher </w:t>
            </w:r>
            <w:r w:rsidRPr="00F7767A">
              <w:rPr>
                <w:sz w:val="28"/>
                <w:lang w:bidi="x-none"/>
              </w:rPr>
              <w:t xml:space="preserve">Level 1 Voc Assessments and Invitations have uploaded, </w:t>
            </w:r>
            <w:r w:rsidRPr="00F7767A">
              <w:rPr>
                <w:sz w:val="28"/>
                <w:u w:val="single"/>
                <w:lang w:bidi="x-none"/>
              </w:rPr>
              <w:t xml:space="preserve">the </w:t>
            </w:r>
            <w:r w:rsidRPr="00F7767A">
              <w:rPr>
                <w:b/>
                <w:sz w:val="28"/>
                <w:u w:val="single"/>
                <w:lang w:bidi="x-none"/>
              </w:rPr>
              <w:t>Teacher</w:t>
            </w:r>
            <w:r w:rsidRPr="00F7767A">
              <w:rPr>
                <w:sz w:val="28"/>
                <w:u w:val="single"/>
                <w:lang w:bidi="x-none"/>
              </w:rPr>
              <w:t xml:space="preserve"> is responsible</w:t>
            </w:r>
            <w:r w:rsidR="00E110AA">
              <w:rPr>
                <w:sz w:val="28"/>
                <w:u w:val="single"/>
                <w:lang w:bidi="x-none"/>
              </w:rPr>
              <w:t xml:space="preserve"> </w:t>
            </w:r>
            <w:r w:rsidRPr="00F7767A">
              <w:rPr>
                <w:sz w:val="28"/>
                <w:u w:val="single"/>
                <w:lang w:bidi="x-none"/>
              </w:rPr>
              <w:t>for finalizing those “Documents Related to IEP</w:t>
            </w:r>
            <w:r w:rsidRPr="00F405FB">
              <w:rPr>
                <w:sz w:val="40"/>
                <w:szCs w:val="40"/>
                <w:u w:val="single"/>
                <w:lang w:bidi="x-none"/>
              </w:rPr>
              <w:t>”.</w:t>
            </w:r>
            <w:r w:rsidRPr="00F405FB">
              <w:rPr>
                <w:sz w:val="40"/>
                <w:szCs w:val="40"/>
                <w:lang w:bidi="x-none"/>
              </w:rPr>
              <w:t xml:space="preserve">  </w:t>
            </w:r>
            <w:r w:rsidRPr="00F405FB">
              <w:rPr>
                <w:sz w:val="40"/>
                <w:szCs w:val="40"/>
                <w:highlight w:val="lightGray"/>
                <w:lang w:bidi="x-none"/>
              </w:rPr>
              <w:t xml:space="preserve">However, </w:t>
            </w:r>
            <w:r w:rsidRPr="00F405FB">
              <w:rPr>
                <w:b/>
                <w:sz w:val="40"/>
                <w:szCs w:val="40"/>
                <w:highlight w:val="lightGray"/>
                <w:lang w:bidi="x-none"/>
              </w:rPr>
              <w:t>do not</w:t>
            </w:r>
            <w:r w:rsidRPr="00F405FB">
              <w:rPr>
                <w:sz w:val="40"/>
                <w:szCs w:val="40"/>
                <w:highlight w:val="lightGray"/>
                <w:lang w:bidi="x-none"/>
              </w:rPr>
              <w:t xml:space="preserve"> finalize the IEP!</w:t>
            </w:r>
            <w:r w:rsidR="00E110AA">
              <w:rPr>
                <w:sz w:val="28"/>
                <w:lang w:bidi="x-none"/>
              </w:rPr>
              <w:t xml:space="preserve"> </w:t>
            </w:r>
            <w:r w:rsidR="00F405FB">
              <w:rPr>
                <w:sz w:val="28"/>
                <w:lang w:bidi="x-none"/>
              </w:rPr>
              <w:t xml:space="preserve"> </w:t>
            </w:r>
          </w:p>
          <w:p w14:paraId="2355FB06" w14:textId="348BCEE1" w:rsidR="00F405FB" w:rsidRPr="00F7767A" w:rsidRDefault="00F405FB" w:rsidP="00F405FB">
            <w:pPr>
              <w:tabs>
                <w:tab w:val="left" w:pos="1620"/>
              </w:tabs>
              <w:rPr>
                <w:sz w:val="28"/>
                <w:u w:val="single"/>
                <w:lang w:bidi="x-none"/>
              </w:rPr>
            </w:pPr>
            <w:r>
              <w:rPr>
                <w:sz w:val="28"/>
                <w:lang w:bidi="x-none"/>
              </w:rPr>
              <w:t xml:space="preserve">     </w:t>
            </w:r>
            <w:r w:rsidR="00E110AA">
              <w:rPr>
                <w:sz w:val="28"/>
                <w:lang w:bidi="x-none"/>
              </w:rPr>
              <w:t>The</w:t>
            </w:r>
            <w:r>
              <w:rPr>
                <w:sz w:val="28"/>
                <w:lang w:bidi="x-none"/>
              </w:rPr>
              <w:t xml:space="preserve"> </w:t>
            </w:r>
            <w:r w:rsidRPr="00E110AA">
              <w:rPr>
                <w:b/>
                <w:sz w:val="28"/>
                <w:lang w:bidi="x-none"/>
              </w:rPr>
              <w:t xml:space="preserve">Counselor </w:t>
            </w:r>
            <w:r>
              <w:rPr>
                <w:sz w:val="28"/>
                <w:lang w:bidi="x-none"/>
              </w:rPr>
              <w:t>is responsible for finalizing the Student Level 1.</w:t>
            </w:r>
          </w:p>
          <w:p w14:paraId="175D1FC5" w14:textId="728C52F8" w:rsidR="0051040C" w:rsidRPr="00F7767A" w:rsidRDefault="0051040C" w:rsidP="00F405FB">
            <w:pPr>
              <w:tabs>
                <w:tab w:val="left" w:pos="1620"/>
              </w:tabs>
              <w:rPr>
                <w:sz w:val="16"/>
                <w:lang w:bidi="x-none"/>
              </w:rPr>
            </w:pPr>
          </w:p>
        </w:tc>
      </w:tr>
    </w:tbl>
    <w:p w14:paraId="25327027" w14:textId="77777777" w:rsidR="00F418A9" w:rsidRPr="00AB6740" w:rsidRDefault="00F418A9" w:rsidP="001B6B76">
      <w:pPr>
        <w:rPr>
          <w:sz w:val="16"/>
        </w:rPr>
      </w:pPr>
    </w:p>
    <w:tbl>
      <w:tblPr>
        <w:tblW w:w="132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248"/>
      </w:tblGrid>
      <w:tr w:rsidR="0051040C" w:rsidRPr="00EB2C16" w14:paraId="51FA6E01" w14:textId="77777777" w:rsidTr="000B43FD">
        <w:tc>
          <w:tcPr>
            <w:tcW w:w="13248" w:type="dxa"/>
            <w:shd w:val="clear" w:color="auto" w:fill="auto"/>
          </w:tcPr>
          <w:p w14:paraId="3493A691" w14:textId="5F849319" w:rsidR="0051040C" w:rsidRPr="001C60B4" w:rsidRDefault="0051040C" w:rsidP="000B43FD">
            <w:pPr>
              <w:rPr>
                <w:b/>
                <w:sz w:val="28"/>
                <w:lang w:bidi="x-none"/>
              </w:rPr>
            </w:pPr>
            <w:r w:rsidRPr="001C60B4">
              <w:rPr>
                <w:b/>
                <w:sz w:val="28"/>
                <w:lang w:bidi="x-none"/>
              </w:rPr>
              <w:t>3</w:t>
            </w:r>
            <w:r w:rsidR="001E1FC9">
              <w:rPr>
                <w:b/>
                <w:sz w:val="28"/>
                <w:lang w:bidi="x-none"/>
              </w:rPr>
              <w:t>3</w:t>
            </w:r>
            <w:r w:rsidRPr="001C60B4">
              <w:rPr>
                <w:b/>
                <w:sz w:val="28"/>
                <w:lang w:bidi="x-none"/>
              </w:rPr>
              <w:t xml:space="preserve">) </w:t>
            </w:r>
            <w:r w:rsidR="00F418A9" w:rsidRPr="0024181E">
              <w:rPr>
                <w:b/>
                <w:sz w:val="28"/>
                <w:lang w:bidi="x-none"/>
              </w:rPr>
              <w:t>Scanning and Uploading</w:t>
            </w:r>
            <w:r w:rsidRPr="001C60B4">
              <w:rPr>
                <w:b/>
                <w:sz w:val="28"/>
                <w:lang w:bidi="x-none"/>
              </w:rPr>
              <w:t xml:space="preserve"> “Documents Related to IEP”:  External FBAs and BIPs</w:t>
            </w:r>
          </w:p>
          <w:p w14:paraId="1F69DC39" w14:textId="77777777" w:rsidR="0051040C" w:rsidRPr="00D97ABE" w:rsidRDefault="0051040C" w:rsidP="000B43FD">
            <w:pPr>
              <w:rPr>
                <w:sz w:val="16"/>
                <w:szCs w:val="16"/>
                <w:lang w:bidi="x-none"/>
              </w:rPr>
            </w:pPr>
            <w:r>
              <w:rPr>
                <w:sz w:val="28"/>
                <w:lang w:bidi="x-none"/>
              </w:rPr>
              <w:t xml:space="preserve">       </w:t>
            </w:r>
          </w:p>
          <w:p w14:paraId="5274F9EE" w14:textId="737151E3" w:rsidR="001B6B76" w:rsidRDefault="0051040C" w:rsidP="000B43FD">
            <w:pPr>
              <w:rPr>
                <w:sz w:val="28"/>
                <w:lang w:bidi="x-none"/>
              </w:rPr>
            </w:pPr>
            <w:r>
              <w:rPr>
                <w:sz w:val="28"/>
                <w:lang w:bidi="x-none"/>
              </w:rPr>
              <w:t xml:space="preserve">           3</w:t>
            </w:r>
            <w:r w:rsidR="001E1FC9">
              <w:rPr>
                <w:sz w:val="28"/>
                <w:lang w:bidi="x-none"/>
              </w:rPr>
              <w:t>3</w:t>
            </w:r>
            <w:r w:rsidR="001C60B4">
              <w:rPr>
                <w:sz w:val="28"/>
                <w:lang w:bidi="x-none"/>
              </w:rPr>
              <w:t>a</w:t>
            </w:r>
            <w:r w:rsidR="001B6B76">
              <w:rPr>
                <w:sz w:val="28"/>
                <w:lang w:bidi="x-none"/>
              </w:rPr>
              <w:t xml:space="preserve">) When an FBA and/or </w:t>
            </w:r>
            <w:r>
              <w:rPr>
                <w:sz w:val="28"/>
                <w:lang w:bidi="x-none"/>
              </w:rPr>
              <w:t xml:space="preserve">BIP are required, the </w:t>
            </w:r>
            <w:r>
              <w:rPr>
                <w:b/>
                <w:sz w:val="28"/>
                <w:lang w:bidi="x-none"/>
              </w:rPr>
              <w:t xml:space="preserve">Counselor is </w:t>
            </w:r>
            <w:r>
              <w:rPr>
                <w:sz w:val="28"/>
                <w:lang w:bidi="x-none"/>
              </w:rPr>
              <w:t xml:space="preserve">responsible for </w:t>
            </w:r>
            <w:r w:rsidR="0024181E">
              <w:rPr>
                <w:sz w:val="28"/>
                <w:lang w:bidi="x-none"/>
              </w:rPr>
              <w:t>scanning and</w:t>
            </w:r>
          </w:p>
          <w:p w14:paraId="11941BB4" w14:textId="03B41E66" w:rsidR="0051040C" w:rsidRDefault="001B6B76" w:rsidP="000B43FD">
            <w:pPr>
              <w:rPr>
                <w:sz w:val="28"/>
                <w:lang w:bidi="x-none"/>
              </w:rPr>
            </w:pPr>
            <w:r>
              <w:rPr>
                <w:sz w:val="28"/>
                <w:lang w:bidi="x-none"/>
              </w:rPr>
              <w:t xml:space="preserve">                    </w:t>
            </w:r>
            <w:r w:rsidR="0024181E">
              <w:rPr>
                <w:sz w:val="28"/>
                <w:lang w:bidi="x-none"/>
              </w:rPr>
              <w:t>uploading</w:t>
            </w:r>
            <w:r w:rsidR="0051040C">
              <w:rPr>
                <w:sz w:val="28"/>
                <w:lang w:bidi="x-none"/>
              </w:rPr>
              <w:t xml:space="preserve"> the </w:t>
            </w:r>
            <w:r w:rsidR="0051040C" w:rsidRPr="00EB2C16">
              <w:rPr>
                <w:sz w:val="28"/>
                <w:lang w:bidi="x-none"/>
              </w:rPr>
              <w:t>“Documents Related to IEP</w:t>
            </w:r>
            <w:r w:rsidR="0051040C">
              <w:rPr>
                <w:sz w:val="28"/>
                <w:lang w:bidi="x-none"/>
              </w:rPr>
              <w:t>: FBA</w:t>
            </w:r>
            <w:r w:rsidR="0051040C" w:rsidRPr="00EB2C16">
              <w:rPr>
                <w:sz w:val="28"/>
                <w:lang w:bidi="x-none"/>
              </w:rPr>
              <w:t>”</w:t>
            </w:r>
            <w:r w:rsidR="0051040C">
              <w:rPr>
                <w:sz w:val="28"/>
                <w:lang w:bidi="x-none"/>
              </w:rPr>
              <w:t xml:space="preserve"> and</w:t>
            </w:r>
            <w:r w:rsidR="0024181E">
              <w:rPr>
                <w:sz w:val="28"/>
                <w:lang w:bidi="x-none"/>
              </w:rPr>
              <w:t>/or</w:t>
            </w:r>
            <w:r w:rsidR="0051040C">
              <w:rPr>
                <w:sz w:val="28"/>
                <w:lang w:bidi="x-none"/>
              </w:rPr>
              <w:t xml:space="preserve"> </w:t>
            </w:r>
            <w:r w:rsidR="0051040C" w:rsidRPr="00EB2C16">
              <w:rPr>
                <w:sz w:val="28"/>
                <w:lang w:bidi="x-none"/>
              </w:rPr>
              <w:t>“Documents Related to IEP</w:t>
            </w:r>
            <w:r w:rsidR="0051040C">
              <w:rPr>
                <w:sz w:val="28"/>
                <w:lang w:bidi="x-none"/>
              </w:rPr>
              <w:t>: BIP</w:t>
            </w:r>
            <w:r w:rsidR="0051040C" w:rsidRPr="00EB2C16">
              <w:rPr>
                <w:sz w:val="28"/>
                <w:lang w:bidi="x-none"/>
              </w:rPr>
              <w:t>”</w:t>
            </w:r>
          </w:p>
          <w:p w14:paraId="79F77725" w14:textId="77777777" w:rsidR="0051040C" w:rsidRPr="00D97ABE" w:rsidRDefault="0051040C" w:rsidP="000B43FD">
            <w:pPr>
              <w:rPr>
                <w:sz w:val="16"/>
                <w:szCs w:val="16"/>
                <w:lang w:bidi="x-none"/>
              </w:rPr>
            </w:pPr>
          </w:p>
          <w:p w14:paraId="25A2AD78" w14:textId="61D1FB3B" w:rsidR="0051040C" w:rsidRPr="00EB2C16" w:rsidRDefault="0051040C" w:rsidP="000B43FD">
            <w:pPr>
              <w:rPr>
                <w:sz w:val="28"/>
                <w:lang w:bidi="x-none"/>
              </w:rPr>
            </w:pPr>
            <w:r w:rsidRPr="00EB2C16">
              <w:rPr>
                <w:sz w:val="28"/>
                <w:lang w:bidi="x-none"/>
              </w:rPr>
              <w:t xml:space="preserve">               </w:t>
            </w:r>
            <w:r w:rsidR="0024181E">
              <w:rPr>
                <w:sz w:val="28"/>
                <w:lang w:bidi="x-none"/>
              </w:rPr>
              <w:t xml:space="preserve">     </w:t>
            </w:r>
            <w:r w:rsidRPr="00EB2C16">
              <w:rPr>
                <w:sz w:val="28"/>
                <w:lang w:bidi="x-none"/>
              </w:rPr>
              <w:t xml:space="preserve">Create a separate “Documents Related to IEP” for </w:t>
            </w:r>
            <w:r>
              <w:rPr>
                <w:sz w:val="28"/>
                <w:lang w:bidi="x-none"/>
              </w:rPr>
              <w:t>the FBA and for the BIP.</w:t>
            </w:r>
          </w:p>
          <w:p w14:paraId="6CE5A524" w14:textId="77777777" w:rsidR="0051040C" w:rsidRPr="00D97ABE" w:rsidRDefault="0051040C" w:rsidP="000B43FD">
            <w:pPr>
              <w:ind w:left="2100"/>
              <w:rPr>
                <w:sz w:val="16"/>
                <w:szCs w:val="16"/>
                <w:lang w:bidi="x-none"/>
              </w:rPr>
            </w:pPr>
          </w:p>
          <w:p w14:paraId="40FD3A08" w14:textId="2F149BD7" w:rsidR="0051040C" w:rsidRDefault="0051040C" w:rsidP="000B43FD">
            <w:pPr>
              <w:rPr>
                <w:sz w:val="28"/>
                <w:lang w:bidi="x-none"/>
              </w:rPr>
            </w:pPr>
            <w:r>
              <w:rPr>
                <w:sz w:val="28"/>
                <w:lang w:bidi="x-none"/>
              </w:rPr>
              <w:t xml:space="preserve">           3</w:t>
            </w:r>
            <w:r w:rsidR="001E1FC9">
              <w:rPr>
                <w:sz w:val="28"/>
                <w:lang w:bidi="x-none"/>
              </w:rPr>
              <w:t>3</w:t>
            </w:r>
            <w:r w:rsidR="001C60B4">
              <w:rPr>
                <w:sz w:val="28"/>
                <w:lang w:bidi="x-none"/>
              </w:rPr>
              <w:t>b</w:t>
            </w:r>
            <w:r>
              <w:rPr>
                <w:sz w:val="28"/>
                <w:lang w:bidi="x-none"/>
              </w:rPr>
              <w:t>)</w:t>
            </w:r>
            <w:r w:rsidRPr="00EB2C16">
              <w:rPr>
                <w:sz w:val="28"/>
                <w:lang w:bidi="x-none"/>
              </w:rPr>
              <w:t xml:space="preserve"> </w:t>
            </w:r>
            <w:r>
              <w:rPr>
                <w:sz w:val="28"/>
                <w:lang w:bidi="x-none"/>
              </w:rPr>
              <w:t>Creating</w:t>
            </w:r>
            <w:r w:rsidRPr="00EB2C16">
              <w:rPr>
                <w:sz w:val="28"/>
                <w:lang w:bidi="x-none"/>
              </w:rPr>
              <w:t xml:space="preserve"> “Documents Related to IEP”</w:t>
            </w:r>
            <w:r>
              <w:rPr>
                <w:sz w:val="28"/>
                <w:lang w:bidi="x-none"/>
              </w:rPr>
              <w:t xml:space="preserve">  </w:t>
            </w:r>
          </w:p>
          <w:p w14:paraId="4DA82ABC" w14:textId="77777777" w:rsidR="0051040C" w:rsidRDefault="0051040C" w:rsidP="000B43FD">
            <w:pPr>
              <w:jc w:val="center"/>
              <w:rPr>
                <w:sz w:val="28"/>
                <w:lang w:bidi="x-none"/>
              </w:rPr>
            </w:pPr>
            <w:r>
              <w:rPr>
                <w:sz w:val="28"/>
                <w:lang w:bidi="x-none"/>
              </w:rPr>
              <w:softHyphen/>
            </w:r>
            <w:r>
              <w:rPr>
                <w:noProof/>
                <w:sz w:val="28"/>
              </w:rPr>
              <w:drawing>
                <wp:inline distT="0" distB="0" distL="0" distR="0" wp14:anchorId="4892C2D3" wp14:editId="35FBB207">
                  <wp:extent cx="5022548" cy="1733089"/>
                  <wp:effectExtent l="0" t="0" r="6985" b="0"/>
                  <wp:docPr id="128" name="Picture 128" descr="NO NAME:FBA B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 NAME:FBA BIP.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025159" cy="1733990"/>
                          </a:xfrm>
                          <a:prstGeom prst="rect">
                            <a:avLst/>
                          </a:prstGeom>
                          <a:noFill/>
                          <a:ln>
                            <a:noFill/>
                          </a:ln>
                        </pic:spPr>
                      </pic:pic>
                    </a:graphicData>
                  </a:graphic>
                </wp:inline>
              </w:drawing>
            </w:r>
          </w:p>
          <w:p w14:paraId="023F9E01" w14:textId="79494868" w:rsidR="0024181E" w:rsidRDefault="0024181E" w:rsidP="0024181E">
            <w:pPr>
              <w:rPr>
                <w:sz w:val="28"/>
                <w:lang w:bidi="x-none"/>
              </w:rPr>
            </w:pPr>
            <w:r>
              <w:rPr>
                <w:sz w:val="28"/>
                <w:lang w:bidi="x-none"/>
              </w:rPr>
              <w:t xml:space="preserve">            3</w:t>
            </w:r>
            <w:r w:rsidR="001E1FC9">
              <w:rPr>
                <w:sz w:val="28"/>
                <w:lang w:bidi="x-none"/>
              </w:rPr>
              <w:t>3</w:t>
            </w:r>
            <w:r>
              <w:rPr>
                <w:sz w:val="28"/>
                <w:lang w:bidi="x-none"/>
              </w:rPr>
              <w:t xml:space="preserve">c) Follow the steps outlined in 33c.  </w:t>
            </w:r>
          </w:p>
          <w:p w14:paraId="21C5D422" w14:textId="77777777" w:rsidR="0051040C" w:rsidRPr="00375BC0" w:rsidRDefault="0051040C" w:rsidP="000B43FD">
            <w:pPr>
              <w:rPr>
                <w:sz w:val="8"/>
                <w:szCs w:val="8"/>
                <w:lang w:bidi="x-none"/>
              </w:rPr>
            </w:pPr>
          </w:p>
          <w:p w14:paraId="3D67D9A5" w14:textId="409210A4" w:rsidR="0051040C" w:rsidRDefault="0024181E" w:rsidP="000B43FD">
            <w:pPr>
              <w:tabs>
                <w:tab w:val="left" w:pos="1620"/>
              </w:tabs>
              <w:rPr>
                <w:sz w:val="28"/>
                <w:u w:val="single"/>
                <w:lang w:bidi="x-none"/>
              </w:rPr>
            </w:pPr>
            <w:r>
              <w:rPr>
                <w:sz w:val="28"/>
                <w:lang w:bidi="x-none"/>
              </w:rPr>
              <w:t xml:space="preserve">            </w:t>
            </w:r>
            <w:r w:rsidR="0051040C">
              <w:rPr>
                <w:sz w:val="28"/>
                <w:lang w:bidi="x-none"/>
              </w:rPr>
              <w:t>3</w:t>
            </w:r>
            <w:r w:rsidR="001E1FC9">
              <w:rPr>
                <w:sz w:val="28"/>
                <w:lang w:bidi="x-none"/>
              </w:rPr>
              <w:t>3</w:t>
            </w:r>
            <w:r w:rsidR="00D565F3">
              <w:rPr>
                <w:sz w:val="28"/>
                <w:lang w:bidi="x-none"/>
              </w:rPr>
              <w:t>g</w:t>
            </w:r>
            <w:r w:rsidR="0051040C">
              <w:rPr>
                <w:sz w:val="28"/>
                <w:lang w:bidi="x-none"/>
              </w:rPr>
              <w:t xml:space="preserve">)  Once the FBA &amp; BIP have uploaded, </w:t>
            </w:r>
            <w:r w:rsidR="0051040C" w:rsidRPr="00E94356">
              <w:rPr>
                <w:sz w:val="28"/>
                <w:u w:val="single"/>
                <w:lang w:bidi="x-none"/>
              </w:rPr>
              <w:t xml:space="preserve">the </w:t>
            </w:r>
            <w:r w:rsidR="0051040C">
              <w:rPr>
                <w:b/>
                <w:sz w:val="28"/>
                <w:u w:val="single"/>
                <w:lang w:bidi="x-none"/>
              </w:rPr>
              <w:t>Counselor</w:t>
            </w:r>
            <w:r w:rsidR="0051040C" w:rsidRPr="00E94356">
              <w:rPr>
                <w:sz w:val="28"/>
                <w:u w:val="single"/>
                <w:lang w:bidi="x-none"/>
              </w:rPr>
              <w:t xml:space="preserve"> is responsible</w:t>
            </w:r>
            <w:r w:rsidR="0051040C">
              <w:rPr>
                <w:sz w:val="28"/>
                <w:u w:val="single"/>
                <w:lang w:bidi="x-none"/>
              </w:rPr>
              <w:t xml:space="preserve"> </w:t>
            </w:r>
            <w:r w:rsidR="0051040C" w:rsidRPr="00E94356">
              <w:rPr>
                <w:sz w:val="28"/>
                <w:u w:val="single"/>
                <w:lang w:bidi="x-none"/>
              </w:rPr>
              <w:t xml:space="preserve">for finalizing those “Documents </w:t>
            </w:r>
          </w:p>
          <w:p w14:paraId="541558BF" w14:textId="77777777" w:rsidR="0051040C" w:rsidRPr="00DE2B68" w:rsidRDefault="0051040C" w:rsidP="000B43FD">
            <w:pPr>
              <w:tabs>
                <w:tab w:val="left" w:pos="1620"/>
              </w:tabs>
              <w:rPr>
                <w:sz w:val="28"/>
                <w:u w:val="single"/>
                <w:lang w:bidi="x-none"/>
              </w:rPr>
            </w:pPr>
            <w:r w:rsidRPr="00D2271A">
              <w:rPr>
                <w:sz w:val="28"/>
                <w:lang w:bidi="x-none"/>
              </w:rPr>
              <w:t xml:space="preserve">                      </w:t>
            </w:r>
            <w:r>
              <w:rPr>
                <w:sz w:val="28"/>
                <w:lang w:bidi="x-none"/>
              </w:rPr>
              <w:t xml:space="preserve">  </w:t>
            </w:r>
            <w:r w:rsidRPr="00E94356">
              <w:rPr>
                <w:sz w:val="28"/>
                <w:u w:val="single"/>
                <w:lang w:bidi="x-none"/>
              </w:rPr>
              <w:t>Related to IEP</w:t>
            </w:r>
            <w:r w:rsidRPr="00F405FB">
              <w:rPr>
                <w:sz w:val="40"/>
                <w:szCs w:val="40"/>
                <w:u w:val="single"/>
                <w:lang w:bidi="x-none"/>
              </w:rPr>
              <w:t>”.</w:t>
            </w:r>
            <w:r w:rsidRPr="00F405FB">
              <w:rPr>
                <w:sz w:val="40"/>
                <w:szCs w:val="40"/>
                <w:lang w:bidi="x-none"/>
              </w:rPr>
              <w:t xml:space="preserve">  </w:t>
            </w:r>
            <w:r w:rsidRPr="00F405FB">
              <w:rPr>
                <w:sz w:val="40"/>
                <w:szCs w:val="40"/>
                <w:highlight w:val="lightGray"/>
                <w:lang w:bidi="x-none"/>
              </w:rPr>
              <w:t xml:space="preserve">However, </w:t>
            </w:r>
            <w:r w:rsidRPr="00F405FB">
              <w:rPr>
                <w:b/>
                <w:sz w:val="40"/>
                <w:szCs w:val="40"/>
                <w:highlight w:val="lightGray"/>
                <w:lang w:bidi="x-none"/>
              </w:rPr>
              <w:t>do not</w:t>
            </w:r>
            <w:r w:rsidRPr="00F405FB">
              <w:rPr>
                <w:sz w:val="40"/>
                <w:szCs w:val="40"/>
                <w:highlight w:val="lightGray"/>
                <w:lang w:bidi="x-none"/>
              </w:rPr>
              <w:t xml:space="preserve"> finalize the IEP!</w:t>
            </w:r>
          </w:p>
        </w:tc>
      </w:tr>
    </w:tbl>
    <w:p w14:paraId="474928CE" w14:textId="77777777" w:rsidR="00F418A9" w:rsidRDefault="00F418A9" w:rsidP="00B8355B">
      <w:pPr>
        <w:rPr>
          <w:sz w:val="28"/>
          <w:szCs w:val="28"/>
        </w:rPr>
      </w:pPr>
    </w:p>
    <w:p w14:paraId="0574D51C" w14:textId="77777777" w:rsidR="00E3056D" w:rsidRDefault="00E3056D" w:rsidP="00E3056D">
      <w:pPr>
        <w:jc w:val="center"/>
        <w:rPr>
          <w:sz w:val="28"/>
          <w:szCs w:val="28"/>
        </w:rPr>
      </w:pPr>
      <w:r>
        <w:rPr>
          <w:noProof/>
          <w:sz w:val="28"/>
          <w:szCs w:val="28"/>
        </w:rPr>
        <w:lastRenderedPageBreak/>
        <w:drawing>
          <wp:inline distT="0" distB="0" distL="0" distR="0" wp14:anchorId="1EF4C690" wp14:editId="23B33E15">
            <wp:extent cx="3606895" cy="1273812"/>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dent records confidential.png"/>
                    <pic:cNvPicPr/>
                  </pic:nvPicPr>
                  <pic:blipFill>
                    <a:blip r:embed="rId135">
                      <a:extLst>
                        <a:ext uri="{28A0092B-C50C-407E-A947-70E740481C1C}">
                          <a14:useLocalDpi xmlns:a14="http://schemas.microsoft.com/office/drawing/2010/main" val="0"/>
                        </a:ext>
                      </a:extLst>
                    </a:blip>
                    <a:stretch>
                      <a:fillRect/>
                    </a:stretch>
                  </pic:blipFill>
                  <pic:spPr>
                    <a:xfrm>
                      <a:off x="0" y="0"/>
                      <a:ext cx="3622690" cy="1279390"/>
                    </a:xfrm>
                    <a:prstGeom prst="rect">
                      <a:avLst/>
                    </a:prstGeom>
                  </pic:spPr>
                </pic:pic>
              </a:graphicData>
            </a:graphic>
          </wp:inline>
        </w:drawing>
      </w:r>
    </w:p>
    <w:p w14:paraId="2E616806" w14:textId="77777777" w:rsidR="004F0CC8" w:rsidRPr="004F0CC8" w:rsidRDefault="004F0CC8" w:rsidP="00E3056D">
      <w:pPr>
        <w:jc w:val="center"/>
        <w:rPr>
          <w:sz w:val="16"/>
          <w:szCs w:val="16"/>
        </w:rPr>
      </w:pPr>
    </w:p>
    <w:p w14:paraId="6E204645" w14:textId="77777777" w:rsidR="00E3056D" w:rsidRDefault="00E3056D" w:rsidP="00E3056D">
      <w:pPr>
        <w:rPr>
          <w:sz w:val="4"/>
          <w:szCs w:val="4"/>
        </w:rPr>
      </w:pPr>
    </w:p>
    <w:p w14:paraId="6734C09F" w14:textId="77777777" w:rsidR="00E3056D" w:rsidRDefault="00E3056D" w:rsidP="00E3056D">
      <w:pPr>
        <w:rPr>
          <w:sz w:val="4"/>
          <w:szCs w:val="4"/>
        </w:rPr>
      </w:pPr>
    </w:p>
    <w:p w14:paraId="6DCE81D4" w14:textId="77777777" w:rsidR="00E3056D" w:rsidRDefault="00E3056D" w:rsidP="00E3056D">
      <w:pPr>
        <w:rPr>
          <w:sz w:val="28"/>
          <w:szCs w:val="28"/>
        </w:rPr>
      </w:pPr>
      <w:r w:rsidRPr="008632CF">
        <w:rPr>
          <w:sz w:val="28"/>
          <w:szCs w:val="28"/>
        </w:rPr>
        <w:t>Section 200.2 of the Regulations of the Commissioner (amended) requires that</w:t>
      </w:r>
      <w:r>
        <w:rPr>
          <w:sz w:val="28"/>
          <w:szCs w:val="28"/>
        </w:rPr>
        <w:t>:</w:t>
      </w:r>
      <w:r w:rsidRPr="008632CF">
        <w:rPr>
          <w:sz w:val="28"/>
          <w:szCs w:val="28"/>
        </w:rPr>
        <w:t xml:space="preserve"> </w:t>
      </w:r>
      <w:r>
        <w:rPr>
          <w:sz w:val="28"/>
          <w:szCs w:val="28"/>
        </w:rPr>
        <w:t>“</w:t>
      </w:r>
      <w:r w:rsidRPr="008632CF">
        <w:rPr>
          <w:sz w:val="28"/>
          <w:szCs w:val="28"/>
        </w:rPr>
        <w:t xml:space="preserve">any copy of a student’s IEP </w:t>
      </w:r>
      <w:r w:rsidRPr="008632CF">
        <w:rPr>
          <w:sz w:val="28"/>
          <w:szCs w:val="28"/>
          <w:u w:val="single"/>
        </w:rPr>
        <w:t>remains confidential</w:t>
      </w:r>
      <w:r w:rsidRPr="008632CF">
        <w:rPr>
          <w:sz w:val="28"/>
          <w:szCs w:val="28"/>
        </w:rPr>
        <w:t xml:space="preserve"> and not disclosed to any other person consistent with the school district’s policy for ensuring the confidentiality of student records.</w:t>
      </w:r>
      <w:r>
        <w:rPr>
          <w:sz w:val="28"/>
          <w:szCs w:val="28"/>
        </w:rPr>
        <w:t>”  This confidentiality requirement extends to all other documents printed from or faxed into SESIS. With this in mind:</w:t>
      </w:r>
    </w:p>
    <w:p w14:paraId="26579BB3" w14:textId="13FC2C1A" w:rsidR="00E3056D" w:rsidRPr="008632CF" w:rsidRDefault="00E3056D" w:rsidP="004F0CC8">
      <w:pPr>
        <w:pStyle w:val="ListParagraph"/>
        <w:numPr>
          <w:ilvl w:val="0"/>
          <w:numId w:val="15"/>
        </w:numPr>
        <w:tabs>
          <w:tab w:val="left" w:pos="8640"/>
        </w:tabs>
        <w:rPr>
          <w:sz w:val="28"/>
          <w:szCs w:val="28"/>
        </w:rPr>
      </w:pPr>
      <w:r>
        <w:rPr>
          <w:sz w:val="28"/>
          <w:szCs w:val="28"/>
        </w:rPr>
        <w:t>I</w:t>
      </w:r>
      <w:r w:rsidRPr="008632CF">
        <w:rPr>
          <w:sz w:val="28"/>
          <w:szCs w:val="28"/>
        </w:rPr>
        <w:t xml:space="preserve">f you print from any printer not in your immediate vicinity (e.g. </w:t>
      </w:r>
      <w:r w:rsidR="0021674A" w:rsidRPr="0021674A">
        <w:rPr>
          <w:sz w:val="28"/>
          <w:szCs w:val="28"/>
        </w:rPr>
        <w:t>the 151</w:t>
      </w:r>
      <w:r w:rsidRPr="0021674A">
        <w:rPr>
          <w:sz w:val="28"/>
          <w:szCs w:val="28"/>
        </w:rPr>
        <w:t xml:space="preserve"> staff</w:t>
      </w:r>
      <w:r w:rsidRPr="008632CF">
        <w:rPr>
          <w:sz w:val="28"/>
          <w:szCs w:val="28"/>
        </w:rPr>
        <w:t xml:space="preserve"> room at the Main Site),</w:t>
      </w:r>
    </w:p>
    <w:p w14:paraId="09FCFB45" w14:textId="77777777" w:rsidR="00E3056D" w:rsidRDefault="00E3056D" w:rsidP="00E3056D">
      <w:pPr>
        <w:pStyle w:val="ListParagraph"/>
        <w:ind w:left="1080"/>
        <w:rPr>
          <w:b/>
          <w:sz w:val="28"/>
          <w:szCs w:val="28"/>
        </w:rPr>
      </w:pPr>
      <w:r>
        <w:rPr>
          <w:sz w:val="28"/>
          <w:szCs w:val="28"/>
        </w:rPr>
        <w:t xml:space="preserve">be sure to retrieve everything you printed </w:t>
      </w:r>
      <w:r w:rsidRPr="004F09AF">
        <w:rPr>
          <w:b/>
          <w:sz w:val="28"/>
          <w:szCs w:val="28"/>
        </w:rPr>
        <w:t>immediately</w:t>
      </w:r>
      <w:r>
        <w:rPr>
          <w:b/>
          <w:sz w:val="28"/>
          <w:szCs w:val="28"/>
        </w:rPr>
        <w:t>.</w:t>
      </w:r>
    </w:p>
    <w:p w14:paraId="4940465B" w14:textId="77777777" w:rsidR="00E3056D" w:rsidRPr="00E3056D" w:rsidRDefault="00E3056D" w:rsidP="00E3056D">
      <w:pPr>
        <w:pStyle w:val="ListParagraph"/>
        <w:numPr>
          <w:ilvl w:val="0"/>
          <w:numId w:val="15"/>
        </w:numPr>
        <w:rPr>
          <w:sz w:val="28"/>
          <w:szCs w:val="28"/>
        </w:rPr>
      </w:pPr>
      <w:r w:rsidRPr="00E3056D">
        <w:rPr>
          <w:sz w:val="28"/>
          <w:szCs w:val="28"/>
        </w:rPr>
        <w:t xml:space="preserve">Do not take an uncollated stack of student documents to the fax machine, especially if they are the </w:t>
      </w:r>
    </w:p>
    <w:p w14:paraId="610B4F0B" w14:textId="207D62C0" w:rsidR="00E3056D" w:rsidRPr="004F0CC8" w:rsidRDefault="00E3056D" w:rsidP="004F0CC8">
      <w:pPr>
        <w:pStyle w:val="ListParagraph"/>
        <w:ind w:left="1080"/>
        <w:rPr>
          <w:sz w:val="28"/>
          <w:szCs w:val="28"/>
        </w:rPr>
      </w:pPr>
      <w:r w:rsidRPr="00E3056D">
        <w:rPr>
          <w:sz w:val="28"/>
          <w:szCs w:val="28"/>
        </w:rPr>
        <w:t>documents</w:t>
      </w:r>
      <w:r>
        <w:rPr>
          <w:sz w:val="28"/>
          <w:szCs w:val="28"/>
        </w:rPr>
        <w:t xml:space="preserve"> </w:t>
      </w:r>
      <w:r w:rsidR="004F0CC8">
        <w:rPr>
          <w:sz w:val="28"/>
          <w:szCs w:val="28"/>
        </w:rPr>
        <w:t>belonging to</w:t>
      </w:r>
      <w:r>
        <w:rPr>
          <w:sz w:val="28"/>
          <w:szCs w:val="28"/>
        </w:rPr>
        <w:t xml:space="preserve"> different students.</w:t>
      </w:r>
      <w:r w:rsidRPr="00E3056D">
        <w:rPr>
          <w:sz w:val="28"/>
          <w:szCs w:val="28"/>
        </w:rPr>
        <w:t xml:space="preserve"> It is better </w:t>
      </w:r>
      <w:r>
        <w:rPr>
          <w:sz w:val="28"/>
          <w:szCs w:val="28"/>
        </w:rPr>
        <w:t xml:space="preserve">to separate the documents out and organize them with paper clips. It is </w:t>
      </w:r>
      <w:r w:rsidRPr="004F0CC8">
        <w:rPr>
          <w:sz w:val="28"/>
          <w:szCs w:val="28"/>
          <w:u w:val="single"/>
        </w:rPr>
        <w:t>strongly suggested</w:t>
      </w:r>
      <w:r>
        <w:rPr>
          <w:sz w:val="28"/>
          <w:szCs w:val="28"/>
        </w:rPr>
        <w:t xml:space="preserve"> that you highlight the student’s name on the fax cover sheet and, in the bottom left corner, next to “Documents Related to IEP”, note what type of document it is (e.g. Parent</w:t>
      </w:r>
      <w:r w:rsidR="004F0CC8">
        <w:rPr>
          <w:sz w:val="28"/>
          <w:szCs w:val="28"/>
        </w:rPr>
        <w:t xml:space="preserve"> </w:t>
      </w:r>
      <w:r w:rsidRPr="004F0CC8">
        <w:rPr>
          <w:sz w:val="28"/>
          <w:szCs w:val="28"/>
        </w:rPr>
        <w:t xml:space="preserve">Level 1 Vocational Assessment, Student Invitation, etc.) </w:t>
      </w:r>
    </w:p>
    <w:tbl>
      <w:tblPr>
        <w:tblStyle w:val="TableGrid"/>
        <w:tblW w:w="0" w:type="auto"/>
        <w:tblInd w:w="6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00"/>
        <w:gridCol w:w="2628"/>
      </w:tblGrid>
      <w:tr w:rsidR="00E3056D" w14:paraId="43DE599B" w14:textId="77777777" w:rsidTr="002637D0">
        <w:tc>
          <w:tcPr>
            <w:tcW w:w="9900" w:type="dxa"/>
          </w:tcPr>
          <w:p w14:paraId="605461DD" w14:textId="0FAF328E" w:rsidR="002637D0" w:rsidRDefault="002637D0" w:rsidP="00E3056D">
            <w:pPr>
              <w:rPr>
                <w:sz w:val="28"/>
                <w:szCs w:val="28"/>
              </w:rPr>
            </w:pPr>
            <w:r>
              <w:rPr>
                <w:sz w:val="28"/>
                <w:szCs w:val="28"/>
              </w:rPr>
              <w:t>-    Last school</w:t>
            </w:r>
            <w:r w:rsidR="00E3056D" w:rsidRPr="00E3056D">
              <w:rPr>
                <w:sz w:val="28"/>
                <w:szCs w:val="28"/>
              </w:rPr>
              <w:t xml:space="preserve"> year there were several instances where documents were faxed in </w:t>
            </w:r>
          </w:p>
          <w:p w14:paraId="539D540A" w14:textId="77777777" w:rsidR="002637D0" w:rsidRDefault="002637D0" w:rsidP="00E3056D">
            <w:pPr>
              <w:rPr>
                <w:b/>
                <w:sz w:val="28"/>
                <w:szCs w:val="28"/>
              </w:rPr>
            </w:pPr>
            <w:r>
              <w:rPr>
                <w:sz w:val="28"/>
                <w:szCs w:val="28"/>
              </w:rPr>
              <w:t xml:space="preserve">     under </w:t>
            </w:r>
            <w:r w:rsidR="00E3056D" w:rsidRPr="00E3056D">
              <w:rPr>
                <w:sz w:val="28"/>
                <w:szCs w:val="28"/>
              </w:rPr>
              <w:t>the wrong heading</w:t>
            </w:r>
            <w:r>
              <w:rPr>
                <w:sz w:val="28"/>
                <w:szCs w:val="28"/>
              </w:rPr>
              <w:t xml:space="preserve">.  What is worse, there were cases where </w:t>
            </w:r>
            <w:r w:rsidRPr="002637D0">
              <w:rPr>
                <w:b/>
                <w:sz w:val="28"/>
                <w:szCs w:val="28"/>
              </w:rPr>
              <w:t xml:space="preserve">documents </w:t>
            </w:r>
          </w:p>
          <w:p w14:paraId="40A187B6" w14:textId="77777777" w:rsidR="002637D0" w:rsidRDefault="002637D0" w:rsidP="00E3056D">
            <w:pPr>
              <w:rPr>
                <w:sz w:val="28"/>
                <w:szCs w:val="28"/>
              </w:rPr>
            </w:pPr>
            <w:r>
              <w:rPr>
                <w:b/>
                <w:sz w:val="28"/>
                <w:szCs w:val="28"/>
              </w:rPr>
              <w:t xml:space="preserve">     </w:t>
            </w:r>
            <w:r w:rsidRPr="002637D0">
              <w:rPr>
                <w:b/>
                <w:sz w:val="28"/>
                <w:szCs w:val="28"/>
              </w:rPr>
              <w:t>were</w:t>
            </w:r>
            <w:r>
              <w:rPr>
                <w:b/>
                <w:sz w:val="28"/>
                <w:szCs w:val="28"/>
              </w:rPr>
              <w:t xml:space="preserve"> </w:t>
            </w:r>
            <w:r w:rsidRPr="002637D0">
              <w:rPr>
                <w:b/>
                <w:sz w:val="28"/>
                <w:szCs w:val="28"/>
              </w:rPr>
              <w:t>faxed in under the wrong student’s name!</w:t>
            </w:r>
            <w:r>
              <w:rPr>
                <w:sz w:val="28"/>
                <w:szCs w:val="28"/>
              </w:rPr>
              <w:t xml:space="preserve">  Accidental or not, this could </w:t>
            </w:r>
          </w:p>
          <w:p w14:paraId="05141DF4" w14:textId="2601A29B" w:rsidR="00E3056D" w:rsidRPr="002637D0" w:rsidRDefault="002637D0" w:rsidP="002637D0">
            <w:pPr>
              <w:rPr>
                <w:b/>
                <w:sz w:val="28"/>
                <w:szCs w:val="28"/>
              </w:rPr>
            </w:pPr>
            <w:r>
              <w:rPr>
                <w:sz w:val="28"/>
                <w:szCs w:val="28"/>
              </w:rPr>
              <w:t xml:space="preserve">     lead to a breach of confidentiality! </w:t>
            </w:r>
          </w:p>
        </w:tc>
        <w:tc>
          <w:tcPr>
            <w:tcW w:w="2628" w:type="dxa"/>
          </w:tcPr>
          <w:p w14:paraId="27C7EB61" w14:textId="77777777" w:rsidR="002637D0" w:rsidRPr="002637D0" w:rsidRDefault="002637D0" w:rsidP="00E3056D">
            <w:pPr>
              <w:pStyle w:val="ListParagraph"/>
              <w:ind w:left="0"/>
              <w:rPr>
                <w:noProof/>
                <w:sz w:val="16"/>
                <w:szCs w:val="16"/>
              </w:rPr>
            </w:pPr>
            <w:r>
              <w:rPr>
                <w:noProof/>
                <w:sz w:val="28"/>
              </w:rPr>
              <w:t xml:space="preserve"> </w:t>
            </w:r>
          </w:p>
          <w:p w14:paraId="6FCDC3D3" w14:textId="3B9D9E43" w:rsidR="00E3056D" w:rsidRDefault="002637D0" w:rsidP="00E3056D">
            <w:pPr>
              <w:pStyle w:val="ListParagraph"/>
              <w:ind w:left="0"/>
              <w:rPr>
                <w:sz w:val="28"/>
                <w:szCs w:val="28"/>
              </w:rPr>
            </w:pPr>
            <w:r>
              <w:rPr>
                <w:noProof/>
                <w:sz w:val="28"/>
              </w:rPr>
              <w:t xml:space="preserve">  </w:t>
            </w:r>
            <w:r>
              <w:rPr>
                <w:noProof/>
                <w:sz w:val="28"/>
                <w:lang w:eastAsia="zh-CN"/>
              </w:rPr>
              <w:drawing>
                <wp:inline distT="0" distB="0" distL="0" distR="0" wp14:anchorId="0804E04D" wp14:editId="3E1DAC82">
                  <wp:extent cx="517281" cy="583569"/>
                  <wp:effectExtent l="0" t="0" r="0" b="635"/>
                  <wp:docPr id="234" name="Picture 234"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dmin:Desktop:red fla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0771" cy="587506"/>
                          </a:xfrm>
                          <a:prstGeom prst="rect">
                            <a:avLst/>
                          </a:prstGeom>
                          <a:noFill/>
                          <a:ln>
                            <a:noFill/>
                          </a:ln>
                        </pic:spPr>
                      </pic:pic>
                    </a:graphicData>
                  </a:graphic>
                </wp:inline>
              </w:drawing>
            </w:r>
            <w:r>
              <w:rPr>
                <w:noProof/>
                <w:sz w:val="28"/>
              </w:rPr>
              <w:t xml:space="preserve">       </w:t>
            </w:r>
            <w:r>
              <w:rPr>
                <w:noProof/>
                <w:sz w:val="28"/>
                <w:lang w:eastAsia="zh-CN"/>
              </w:rPr>
              <w:drawing>
                <wp:inline distT="0" distB="0" distL="0" distR="0" wp14:anchorId="755C13EE" wp14:editId="687580E1">
                  <wp:extent cx="517281" cy="583569"/>
                  <wp:effectExtent l="0" t="0" r="0" b="635"/>
                  <wp:docPr id="236" name="Picture 236"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dmin:Desktop:red fla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0771" cy="587506"/>
                          </a:xfrm>
                          <a:prstGeom prst="rect">
                            <a:avLst/>
                          </a:prstGeom>
                          <a:noFill/>
                          <a:ln>
                            <a:noFill/>
                          </a:ln>
                        </pic:spPr>
                      </pic:pic>
                    </a:graphicData>
                  </a:graphic>
                </wp:inline>
              </w:drawing>
            </w:r>
          </w:p>
        </w:tc>
      </w:tr>
    </w:tbl>
    <w:p w14:paraId="0D17B1C3" w14:textId="7EEBD297" w:rsidR="00E3056D" w:rsidRPr="002637D0" w:rsidRDefault="002637D0" w:rsidP="002637D0">
      <w:pPr>
        <w:rPr>
          <w:sz w:val="28"/>
          <w:szCs w:val="28"/>
        </w:rPr>
      </w:pPr>
      <w:r>
        <w:rPr>
          <w:sz w:val="28"/>
          <w:szCs w:val="28"/>
        </w:rPr>
        <w:t xml:space="preserve">         -    All IEPs and Documents Related to IEPs </w:t>
      </w:r>
      <w:r w:rsidRPr="00F405FB">
        <w:rPr>
          <w:b/>
          <w:sz w:val="28"/>
          <w:szCs w:val="28"/>
          <w:highlight w:val="lightGray"/>
        </w:rPr>
        <w:t>MUST be shredded</w:t>
      </w:r>
      <w:r>
        <w:rPr>
          <w:sz w:val="28"/>
          <w:szCs w:val="28"/>
        </w:rPr>
        <w:t xml:space="preserve"> before being disposed of</w:t>
      </w:r>
      <w:r w:rsidR="00F405FB">
        <w:rPr>
          <w:sz w:val="28"/>
          <w:szCs w:val="28"/>
        </w:rPr>
        <w:t>.</w:t>
      </w:r>
    </w:p>
    <w:p w14:paraId="16ED85FE" w14:textId="77777777" w:rsidR="00E3056D" w:rsidRPr="008632CF" w:rsidRDefault="00E3056D" w:rsidP="00E3056D">
      <w:pPr>
        <w:rPr>
          <w:sz w:val="28"/>
          <w:szCs w:val="28"/>
        </w:rPr>
      </w:pPr>
    </w:p>
    <w:p w14:paraId="313A1247" w14:textId="77777777" w:rsidR="00E3056D" w:rsidRPr="008632CF" w:rsidRDefault="00E3056D" w:rsidP="00E3056D">
      <w:pPr>
        <w:rPr>
          <w:sz w:val="28"/>
          <w:szCs w:val="28"/>
        </w:rPr>
      </w:pPr>
    </w:p>
    <w:p w14:paraId="7751FA1B" w14:textId="77777777" w:rsidR="00E3056D" w:rsidRPr="008632CF" w:rsidRDefault="00E3056D" w:rsidP="00E3056D">
      <w:pPr>
        <w:rPr>
          <w:sz w:val="28"/>
          <w:szCs w:val="28"/>
        </w:rPr>
      </w:pPr>
      <w:r>
        <w:rPr>
          <w:sz w:val="28"/>
          <w:szCs w:val="28"/>
        </w:rPr>
        <w:t xml:space="preserve">For more information see </w:t>
      </w:r>
      <w:r w:rsidRPr="008632CF">
        <w:rPr>
          <w:i/>
          <w:sz w:val="28"/>
          <w:szCs w:val="28"/>
        </w:rPr>
        <w:t>Protecting the Privacy of Student Records</w:t>
      </w:r>
      <w:r>
        <w:rPr>
          <w:sz w:val="28"/>
          <w:szCs w:val="28"/>
        </w:rPr>
        <w:t xml:space="preserve"> </w:t>
      </w:r>
      <w:r w:rsidRPr="008632CF">
        <w:rPr>
          <w:sz w:val="28"/>
          <w:szCs w:val="28"/>
        </w:rPr>
        <w:t>https://nces.ed.gov/pubs97/97527.pdf</w:t>
      </w:r>
    </w:p>
    <w:p w14:paraId="314E89D7" w14:textId="77777777" w:rsidR="00575C1D" w:rsidRDefault="00575C1D" w:rsidP="00FB2C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sz w:val="40"/>
          <w:szCs w:val="40"/>
          <w:lang w:bidi="x-none"/>
        </w:rPr>
      </w:pPr>
    </w:p>
    <w:p w14:paraId="2D0AC989" w14:textId="77777777" w:rsidR="00575C1D" w:rsidRDefault="00575C1D" w:rsidP="00FB2C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sz w:val="40"/>
          <w:szCs w:val="40"/>
          <w:lang w:bidi="x-none"/>
        </w:rPr>
      </w:pPr>
    </w:p>
    <w:p w14:paraId="11E24ABD" w14:textId="77777777" w:rsidR="00575C1D" w:rsidRDefault="00575C1D" w:rsidP="00FB2C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sz w:val="40"/>
          <w:szCs w:val="40"/>
          <w:lang w:bidi="x-none"/>
        </w:rPr>
      </w:pPr>
    </w:p>
    <w:p w14:paraId="62B63357" w14:textId="7CB5B6CF" w:rsidR="00E236F6" w:rsidRPr="00E236F6" w:rsidRDefault="00FB2C5E" w:rsidP="00FB2C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sz w:val="40"/>
          <w:szCs w:val="40"/>
          <w:lang w:bidi="x-none"/>
        </w:rPr>
      </w:pPr>
      <w:r w:rsidRPr="00E236F6">
        <w:rPr>
          <w:b/>
          <w:sz w:val="40"/>
          <w:szCs w:val="40"/>
          <w:lang w:bidi="x-none"/>
        </w:rPr>
        <w:lastRenderedPageBreak/>
        <w:t>3</w:t>
      </w:r>
      <w:r w:rsidR="001E1FC9">
        <w:rPr>
          <w:b/>
          <w:sz w:val="40"/>
          <w:szCs w:val="40"/>
          <w:lang w:bidi="x-none"/>
        </w:rPr>
        <w:t>4</w:t>
      </w:r>
      <w:r w:rsidRPr="00E236F6">
        <w:rPr>
          <w:b/>
          <w:sz w:val="40"/>
          <w:szCs w:val="40"/>
          <w:lang w:bidi="x-none"/>
        </w:rPr>
        <w:t xml:space="preserve">) Requesting Review/Finalization  </w:t>
      </w:r>
    </w:p>
    <w:p w14:paraId="1C8907F4" w14:textId="77777777" w:rsidR="00E236F6" w:rsidRPr="00E236F6" w:rsidRDefault="00E236F6" w:rsidP="00FB2C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sz w:val="32"/>
          <w:szCs w:val="32"/>
          <w:lang w:bidi="x-none"/>
        </w:rPr>
      </w:pPr>
    </w:p>
    <w:tbl>
      <w:tblPr>
        <w:tblStyle w:val="TableGrid"/>
        <w:tblW w:w="12780" w:type="dxa"/>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31"/>
        <w:gridCol w:w="6349"/>
      </w:tblGrid>
      <w:tr w:rsidR="00E236F6" w14:paraId="43C69D1E" w14:textId="77777777" w:rsidTr="002B060C">
        <w:trPr>
          <w:trHeight w:val="6813"/>
        </w:trPr>
        <w:tc>
          <w:tcPr>
            <w:tcW w:w="4428" w:type="dxa"/>
          </w:tcPr>
          <w:p w14:paraId="4AD1C196" w14:textId="20AC636A" w:rsidR="00D565F3" w:rsidRDefault="00D565F3" w:rsidP="00E236F6">
            <w:pPr>
              <w:rPr>
                <w:noProof/>
                <w:sz w:val="28"/>
                <w:szCs w:val="28"/>
              </w:rPr>
            </w:pPr>
          </w:p>
          <w:p w14:paraId="6BFC620B" w14:textId="5603E811" w:rsidR="00E236F6" w:rsidRDefault="00E236F6" w:rsidP="00D565F3">
            <w:pPr>
              <w:jc w:val="center"/>
              <w:rPr>
                <w:noProof/>
                <w:sz w:val="28"/>
                <w:szCs w:val="28"/>
              </w:rPr>
            </w:pPr>
            <w:r>
              <w:rPr>
                <w:noProof/>
                <w:sz w:val="28"/>
                <w:szCs w:val="28"/>
              </w:rPr>
              <w:drawing>
                <wp:inline distT="0" distB="0" distL="0" distR="0" wp14:anchorId="6EEAB0A2" wp14:editId="710B1857">
                  <wp:extent cx="3946525" cy="3622471"/>
                  <wp:effectExtent l="0" t="0" r="0" b="1016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of.png"/>
                          <pic:cNvPicPr/>
                        </pic:nvPicPr>
                        <pic:blipFill>
                          <a:blip r:embed="rId136">
                            <a:extLst>
                              <a:ext uri="{28A0092B-C50C-407E-A947-70E740481C1C}">
                                <a14:useLocalDpi xmlns:a14="http://schemas.microsoft.com/office/drawing/2010/main" val="0"/>
                              </a:ext>
                            </a:extLst>
                          </a:blip>
                          <a:stretch>
                            <a:fillRect/>
                          </a:stretch>
                        </pic:blipFill>
                        <pic:spPr>
                          <a:xfrm>
                            <a:off x="0" y="0"/>
                            <a:ext cx="3962831" cy="3637438"/>
                          </a:xfrm>
                          <a:prstGeom prst="rect">
                            <a:avLst/>
                          </a:prstGeom>
                        </pic:spPr>
                      </pic:pic>
                    </a:graphicData>
                  </a:graphic>
                </wp:inline>
              </w:drawing>
            </w:r>
          </w:p>
          <w:p w14:paraId="71F6AE85" w14:textId="28C0EEC1" w:rsidR="00E236F6" w:rsidRDefault="00E236F6" w:rsidP="00D565F3">
            <w:pPr>
              <w:jc w:val="center"/>
              <w:rPr>
                <w:noProof/>
                <w:sz w:val="28"/>
                <w:szCs w:val="28"/>
              </w:rPr>
            </w:pPr>
          </w:p>
        </w:tc>
        <w:tc>
          <w:tcPr>
            <w:tcW w:w="8352" w:type="dxa"/>
          </w:tcPr>
          <w:p w14:paraId="081AE3CA" w14:textId="15D68B91" w:rsidR="00E236F6" w:rsidRDefault="00E236F6" w:rsidP="00D565F3">
            <w:pPr>
              <w:rPr>
                <w:sz w:val="44"/>
                <w:szCs w:val="44"/>
              </w:rPr>
            </w:pPr>
            <w:r>
              <w:rPr>
                <w:noProof/>
                <w:sz w:val="32"/>
                <w:szCs w:val="32"/>
              </w:rPr>
              <w:t xml:space="preserve">            </w:t>
            </w:r>
            <w:r w:rsidRPr="00E236F6">
              <w:rPr>
                <w:noProof/>
                <w:sz w:val="32"/>
                <w:szCs w:val="32"/>
              </w:rPr>
              <w:drawing>
                <wp:inline distT="0" distB="0" distL="0" distR="0" wp14:anchorId="1883D002" wp14:editId="6C1D5493">
                  <wp:extent cx="815037" cy="919480"/>
                  <wp:effectExtent l="0" t="0" r="0" b="0"/>
                  <wp:docPr id="230" name="Picture 230"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dmin:Desktop:red fla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22955" cy="928413"/>
                          </a:xfrm>
                          <a:prstGeom prst="rect">
                            <a:avLst/>
                          </a:prstGeom>
                          <a:noFill/>
                          <a:ln>
                            <a:noFill/>
                          </a:ln>
                        </pic:spPr>
                      </pic:pic>
                    </a:graphicData>
                  </a:graphic>
                </wp:inline>
              </w:drawing>
            </w:r>
            <w:r>
              <w:rPr>
                <w:noProof/>
                <w:sz w:val="32"/>
                <w:szCs w:val="32"/>
              </w:rPr>
              <w:t xml:space="preserve">                    </w:t>
            </w:r>
            <w:r w:rsidRPr="00E236F6">
              <w:rPr>
                <w:noProof/>
                <w:sz w:val="32"/>
                <w:szCs w:val="32"/>
              </w:rPr>
              <w:drawing>
                <wp:inline distT="0" distB="0" distL="0" distR="0" wp14:anchorId="6385C4DC" wp14:editId="69E2C9A5">
                  <wp:extent cx="815037" cy="919480"/>
                  <wp:effectExtent l="0" t="0" r="0" b="0"/>
                  <wp:docPr id="229" name="Picture 229"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dmin:Desktop:red fla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35849" cy="942959"/>
                          </a:xfrm>
                          <a:prstGeom prst="rect">
                            <a:avLst/>
                          </a:prstGeom>
                          <a:noFill/>
                          <a:ln>
                            <a:noFill/>
                          </a:ln>
                        </pic:spPr>
                      </pic:pic>
                    </a:graphicData>
                  </a:graphic>
                </wp:inline>
              </w:drawing>
            </w:r>
          </w:p>
          <w:p w14:paraId="03555AEA" w14:textId="77777777" w:rsidR="00E236F6" w:rsidRDefault="00E236F6" w:rsidP="00D565F3">
            <w:pPr>
              <w:rPr>
                <w:sz w:val="44"/>
                <w:szCs w:val="44"/>
              </w:rPr>
            </w:pPr>
          </w:p>
          <w:p w14:paraId="5FCEAA0D" w14:textId="5ED9587A" w:rsidR="00D565F3" w:rsidRPr="00E236F6" w:rsidRDefault="00416CFB" w:rsidP="00D565F3">
            <w:pPr>
              <w:rPr>
                <w:sz w:val="32"/>
                <w:szCs w:val="32"/>
              </w:rPr>
            </w:pPr>
            <w:r>
              <w:rPr>
                <w:sz w:val="44"/>
                <w:szCs w:val="44"/>
              </w:rPr>
              <w:t>3</w:t>
            </w:r>
            <w:r w:rsidR="001E1FC9">
              <w:rPr>
                <w:sz w:val="44"/>
                <w:szCs w:val="44"/>
              </w:rPr>
              <w:t>4</w:t>
            </w:r>
            <w:r w:rsidR="00D565F3" w:rsidRPr="00E236F6">
              <w:rPr>
                <w:sz w:val="44"/>
                <w:szCs w:val="44"/>
              </w:rPr>
              <w:t xml:space="preserve">a) </w:t>
            </w:r>
            <w:r w:rsidR="00D565F3" w:rsidRPr="00E236F6">
              <w:rPr>
                <w:b/>
                <w:sz w:val="44"/>
                <w:szCs w:val="44"/>
              </w:rPr>
              <w:t>Proofreading</w:t>
            </w:r>
            <w:r w:rsidR="00917D1C">
              <w:rPr>
                <w:b/>
                <w:sz w:val="44"/>
                <w:szCs w:val="44"/>
              </w:rPr>
              <w:t>:</w:t>
            </w:r>
            <w:r w:rsidR="00E236F6" w:rsidRPr="00E236F6">
              <w:rPr>
                <w:b/>
                <w:sz w:val="32"/>
                <w:szCs w:val="32"/>
              </w:rPr>
              <w:t xml:space="preserve"> </w:t>
            </w:r>
          </w:p>
          <w:p w14:paraId="6B8838CB" w14:textId="1BC3798A" w:rsidR="00D565F3" w:rsidRPr="00E236F6" w:rsidRDefault="00D565F3" w:rsidP="00D565F3">
            <w:pPr>
              <w:rPr>
                <w:i/>
                <w:sz w:val="44"/>
                <w:szCs w:val="44"/>
              </w:rPr>
            </w:pPr>
            <w:r w:rsidRPr="00E236F6">
              <w:rPr>
                <w:b/>
                <w:sz w:val="44"/>
                <w:szCs w:val="44"/>
                <w:u w:val="single"/>
              </w:rPr>
              <w:t xml:space="preserve">All </w:t>
            </w:r>
            <w:r w:rsidRPr="00E236F6">
              <w:rPr>
                <w:b/>
                <w:sz w:val="44"/>
                <w:szCs w:val="44"/>
              </w:rPr>
              <w:t>Teachers, Counselors and other Related Service Providers</w:t>
            </w:r>
            <w:r w:rsidRPr="00E236F6">
              <w:rPr>
                <w:sz w:val="44"/>
                <w:szCs w:val="44"/>
              </w:rPr>
              <w:t xml:space="preserve"> are responsible for proofreading the sections of the IEP that they ha</w:t>
            </w:r>
            <w:r w:rsidR="00917D1C">
              <w:rPr>
                <w:sz w:val="44"/>
                <w:szCs w:val="44"/>
              </w:rPr>
              <w:t>ve developed BEFORE the Teacher</w:t>
            </w:r>
            <w:r w:rsidRPr="00E236F6">
              <w:rPr>
                <w:sz w:val="44"/>
                <w:szCs w:val="44"/>
              </w:rPr>
              <w:t xml:space="preserve"> submits a Request for Review and Finalization!</w:t>
            </w:r>
            <w:r w:rsidRPr="00E236F6">
              <w:rPr>
                <w:i/>
                <w:sz w:val="44"/>
                <w:szCs w:val="44"/>
              </w:rPr>
              <w:t xml:space="preserve"> </w:t>
            </w:r>
          </w:p>
          <w:p w14:paraId="1F921F47" w14:textId="63F7A71A" w:rsidR="00D565F3" w:rsidRPr="00D565F3" w:rsidRDefault="00D565F3" w:rsidP="00001A1E">
            <w:pPr>
              <w:jc w:val="center"/>
              <w:rPr>
                <w:i/>
              </w:rPr>
            </w:pPr>
          </w:p>
        </w:tc>
      </w:tr>
    </w:tbl>
    <w:p w14:paraId="763BEEDE" w14:textId="77777777" w:rsidR="004F0CC8" w:rsidRDefault="004F0CC8" w:rsidP="00FB2C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sz w:val="32"/>
          <w:szCs w:val="32"/>
          <w:lang w:bidi="x-none"/>
        </w:rPr>
      </w:pPr>
    </w:p>
    <w:tbl>
      <w:tblPr>
        <w:tblStyle w:val="TableGrid"/>
        <w:tblW w:w="0" w:type="auto"/>
        <w:tblInd w:w="288" w:type="dxa"/>
        <w:tblLook w:val="04A0" w:firstRow="1" w:lastRow="0" w:firstColumn="1" w:lastColumn="0" w:noHBand="0" w:noVBand="1"/>
      </w:tblPr>
      <w:tblGrid>
        <w:gridCol w:w="12784"/>
      </w:tblGrid>
      <w:tr w:rsidR="002B060C" w14:paraId="7E62977D" w14:textId="77777777" w:rsidTr="002B060C">
        <w:trPr>
          <w:trHeight w:val="620"/>
        </w:trPr>
        <w:tc>
          <w:tcPr>
            <w:tcW w:w="12784" w:type="dxa"/>
          </w:tcPr>
          <w:p w14:paraId="78B551F2" w14:textId="5D4A084E" w:rsidR="002B060C" w:rsidRDefault="002B060C" w:rsidP="002B060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spacing w:val="-2"/>
                <w:sz w:val="28"/>
                <w:szCs w:val="28"/>
              </w:rPr>
            </w:pPr>
            <w:r>
              <w:rPr>
                <w:b/>
                <w:bCs/>
                <w:spacing w:val="-2"/>
                <w:sz w:val="28"/>
                <w:szCs w:val="28"/>
              </w:rPr>
              <w:t>***</w:t>
            </w:r>
            <w:r w:rsidRPr="002B060C">
              <w:rPr>
                <w:b/>
                <w:bCs/>
                <w:spacing w:val="-2"/>
                <w:sz w:val="28"/>
                <w:szCs w:val="28"/>
              </w:rPr>
              <w:t>If there are numerous and/or egregious errors made by staff (still)</w:t>
            </w:r>
          </w:p>
          <w:p w14:paraId="2B5F3435" w14:textId="5F15AAE5" w:rsidR="002B060C" w:rsidRPr="002B060C" w:rsidRDefault="002B060C" w:rsidP="002B060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b/>
                <w:bCs/>
                <w:sz w:val="28"/>
                <w:szCs w:val="28"/>
              </w:rPr>
            </w:pPr>
            <w:r w:rsidRPr="002B060C">
              <w:rPr>
                <w:b/>
                <w:bCs/>
                <w:spacing w:val="-2"/>
                <w:sz w:val="28"/>
                <w:szCs w:val="28"/>
              </w:rPr>
              <w:t>working at 754X, Administration has the discretion to assign them the task of amending the IEP.</w:t>
            </w:r>
            <w:r>
              <w:rPr>
                <w:b/>
                <w:bCs/>
                <w:spacing w:val="-2"/>
                <w:sz w:val="28"/>
                <w:szCs w:val="28"/>
              </w:rPr>
              <w:t>***</w:t>
            </w:r>
          </w:p>
        </w:tc>
      </w:tr>
    </w:tbl>
    <w:p w14:paraId="626A6A08" w14:textId="77777777" w:rsidR="00575C1D" w:rsidRDefault="00575C1D" w:rsidP="00FB2C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sz w:val="32"/>
          <w:szCs w:val="32"/>
          <w:lang w:bidi="x-none"/>
        </w:rPr>
      </w:pPr>
    </w:p>
    <w:p w14:paraId="27729138" w14:textId="77777777" w:rsidR="00575C1D" w:rsidRDefault="00575C1D" w:rsidP="00FB2C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sz w:val="32"/>
          <w:szCs w:val="32"/>
          <w:lang w:bidi="x-none"/>
        </w:rPr>
      </w:pPr>
    </w:p>
    <w:p w14:paraId="7A3DD871" w14:textId="77777777" w:rsidR="00657FED" w:rsidRDefault="00657FED" w:rsidP="00FB2C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sz w:val="32"/>
          <w:szCs w:val="32"/>
          <w:lang w:bidi="x-none"/>
        </w:rPr>
      </w:pPr>
    </w:p>
    <w:p w14:paraId="7F0520D3" w14:textId="2CD57401" w:rsidR="00E236F6" w:rsidRPr="00E236F6" w:rsidRDefault="00416CFB" w:rsidP="00FB2C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sz w:val="32"/>
          <w:szCs w:val="32"/>
          <w:lang w:bidi="x-none"/>
        </w:rPr>
      </w:pPr>
      <w:r>
        <w:rPr>
          <w:b/>
          <w:sz w:val="32"/>
          <w:szCs w:val="32"/>
          <w:lang w:bidi="x-none"/>
        </w:rPr>
        <w:lastRenderedPageBreak/>
        <w:t>3</w:t>
      </w:r>
      <w:r w:rsidR="001E1FC9">
        <w:rPr>
          <w:b/>
          <w:sz w:val="32"/>
          <w:szCs w:val="32"/>
          <w:lang w:bidi="x-none"/>
        </w:rPr>
        <w:t>4</w:t>
      </w:r>
      <w:r w:rsidR="00E236F6" w:rsidRPr="00E236F6">
        <w:rPr>
          <w:b/>
          <w:sz w:val="32"/>
          <w:szCs w:val="32"/>
          <w:lang w:bidi="x-none"/>
        </w:rPr>
        <w:t xml:space="preserve">) Requesting Review/Finalization  </w:t>
      </w:r>
    </w:p>
    <w:p w14:paraId="1B976EED" w14:textId="328296A4" w:rsidR="00D565F3" w:rsidRPr="00EB2C16" w:rsidRDefault="00416CFB" w:rsidP="00D565F3">
      <w:pPr>
        <w:rPr>
          <w:sz w:val="28"/>
        </w:rPr>
      </w:pPr>
      <w:r>
        <w:rPr>
          <w:sz w:val="28"/>
        </w:rPr>
        <w:t>3</w:t>
      </w:r>
      <w:r w:rsidR="001E1FC9">
        <w:rPr>
          <w:sz w:val="28"/>
        </w:rPr>
        <w:t>4</w:t>
      </w:r>
      <w:r w:rsidR="00D565F3">
        <w:rPr>
          <w:sz w:val="28"/>
        </w:rPr>
        <w:t xml:space="preserve">b) The </w:t>
      </w:r>
      <w:r w:rsidR="00D565F3">
        <w:rPr>
          <w:b/>
          <w:sz w:val="28"/>
        </w:rPr>
        <w:t>Teacher /District Rep</w:t>
      </w:r>
      <w:r w:rsidR="00D565F3">
        <w:rPr>
          <w:sz w:val="28"/>
        </w:rPr>
        <w:t xml:space="preserve"> c</w:t>
      </w:r>
      <w:r w:rsidR="00D565F3" w:rsidRPr="00EB2C16">
        <w:rPr>
          <w:sz w:val="28"/>
        </w:rPr>
        <w:t>onfirm</w:t>
      </w:r>
      <w:r w:rsidR="00D565F3">
        <w:rPr>
          <w:sz w:val="28"/>
        </w:rPr>
        <w:t>s</w:t>
      </w:r>
      <w:r w:rsidR="00672D4C">
        <w:rPr>
          <w:sz w:val="28"/>
        </w:rPr>
        <w:t xml:space="preserve"> that all scanned and </w:t>
      </w:r>
      <w:r w:rsidR="003E2BCF">
        <w:rPr>
          <w:sz w:val="28"/>
        </w:rPr>
        <w:t>uploaded</w:t>
      </w:r>
      <w:r w:rsidR="00D565F3">
        <w:rPr>
          <w:sz w:val="28"/>
        </w:rPr>
        <w:t xml:space="preserve"> documents (except FBAs and BIPs*) now appear in SESIS:</w:t>
      </w:r>
    </w:p>
    <w:p w14:paraId="7139E2CA" w14:textId="54BE4A3B" w:rsidR="00575C1D" w:rsidRPr="00EB2C16" w:rsidRDefault="004957BE" w:rsidP="00575C1D">
      <w:pPr>
        <w:ind w:left="740"/>
        <w:jc w:val="center"/>
        <w:rPr>
          <w:sz w:val="28"/>
        </w:rPr>
      </w:pPr>
      <w:r>
        <w:rPr>
          <w:noProof/>
          <w:sz w:val="28"/>
        </w:rPr>
        <w:drawing>
          <wp:inline distT="0" distB="0" distL="0" distR="0" wp14:anchorId="63648B44" wp14:editId="0577B720">
            <wp:extent cx="6003588" cy="2432472"/>
            <wp:effectExtent l="0" t="0" r="0" b="6350"/>
            <wp:docPr id="36" name="Picture 36" descr="NO NAME:new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NAME:new 4.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004813" cy="2432968"/>
                    </a:xfrm>
                    <a:prstGeom prst="rect">
                      <a:avLst/>
                    </a:prstGeom>
                    <a:noFill/>
                    <a:ln>
                      <a:noFill/>
                    </a:ln>
                  </pic:spPr>
                </pic:pic>
              </a:graphicData>
            </a:graphic>
          </wp:inline>
        </w:drawing>
      </w:r>
    </w:p>
    <w:p w14:paraId="2FA0C766" w14:textId="55893419" w:rsidR="00D565F3" w:rsidRPr="00575C1D" w:rsidRDefault="00575C1D" w:rsidP="00575C1D">
      <w:pPr>
        <w:rPr>
          <w:sz w:val="22"/>
          <w:szCs w:val="22"/>
        </w:rPr>
      </w:pPr>
      <w:r>
        <w:rPr>
          <w:sz w:val="22"/>
          <w:szCs w:val="22"/>
        </w:rPr>
        <w:t>*</w:t>
      </w:r>
      <w:r w:rsidR="00D565F3" w:rsidRPr="00575C1D">
        <w:rPr>
          <w:sz w:val="22"/>
          <w:szCs w:val="22"/>
        </w:rPr>
        <w:t>The Counselor confirms that the FBA and/or BIP showed now appear in SESIS.</w:t>
      </w:r>
    </w:p>
    <w:p w14:paraId="2332942D" w14:textId="77777777" w:rsidR="00575C1D" w:rsidRDefault="00575C1D" w:rsidP="00575C1D">
      <w:pPr>
        <w:pStyle w:val="ListParagraph"/>
        <w:rPr>
          <w:sz w:val="22"/>
          <w:szCs w:val="22"/>
        </w:rPr>
      </w:pPr>
    </w:p>
    <w:p w14:paraId="6A6CD1AA" w14:textId="77777777" w:rsidR="004E7C6A" w:rsidRPr="00575C1D" w:rsidRDefault="004E7C6A" w:rsidP="00575C1D">
      <w:pPr>
        <w:pStyle w:val="ListParagraph"/>
        <w:rPr>
          <w:sz w:val="22"/>
          <w:szCs w:val="22"/>
        </w:rPr>
      </w:pPr>
    </w:p>
    <w:p w14:paraId="2FF45A63" w14:textId="015FD717" w:rsidR="00D565F3" w:rsidRDefault="00416CFB" w:rsidP="00D565F3">
      <w:pPr>
        <w:rPr>
          <w:b/>
          <w:sz w:val="28"/>
        </w:rPr>
      </w:pPr>
      <w:r>
        <w:rPr>
          <w:sz w:val="28"/>
        </w:rPr>
        <w:t>3</w:t>
      </w:r>
      <w:r w:rsidR="001E1FC9">
        <w:rPr>
          <w:sz w:val="28"/>
        </w:rPr>
        <w:t>4</w:t>
      </w:r>
      <w:r w:rsidR="00D565F3">
        <w:rPr>
          <w:sz w:val="28"/>
        </w:rPr>
        <w:t xml:space="preserve">c) The </w:t>
      </w:r>
      <w:r w:rsidR="00D565F3">
        <w:rPr>
          <w:b/>
          <w:sz w:val="28"/>
        </w:rPr>
        <w:t>Teacher /District Rep</w:t>
      </w:r>
      <w:r w:rsidR="00D565F3">
        <w:rPr>
          <w:sz w:val="28"/>
        </w:rPr>
        <w:t xml:space="preserve"> changes the IEP from “Draft “ to “Review” </w:t>
      </w:r>
    </w:p>
    <w:tbl>
      <w:tblPr>
        <w:tblStyle w:val="TableGrid"/>
        <w:tblW w:w="0" w:type="auto"/>
        <w:tblLook w:val="04A0" w:firstRow="1" w:lastRow="0" w:firstColumn="1" w:lastColumn="0" w:noHBand="0" w:noVBand="1"/>
      </w:tblPr>
      <w:tblGrid>
        <w:gridCol w:w="11628"/>
      </w:tblGrid>
      <w:tr w:rsidR="00D565F3" w14:paraId="3FB55938" w14:textId="77777777" w:rsidTr="004957BE">
        <w:trPr>
          <w:trHeight w:val="1990"/>
        </w:trPr>
        <w:tc>
          <w:tcPr>
            <w:tcW w:w="11628" w:type="dxa"/>
          </w:tcPr>
          <w:p w14:paraId="4C3C487A" w14:textId="546F22F3" w:rsidR="00416CFB" w:rsidRDefault="00D565F3" w:rsidP="004957BE">
            <w:pPr>
              <w:jc w:val="center"/>
              <w:rPr>
                <w:sz w:val="28"/>
              </w:rPr>
            </w:pPr>
            <w:r>
              <w:rPr>
                <w:noProof/>
                <w:sz w:val="28"/>
              </w:rPr>
              <w:drawing>
                <wp:inline distT="0" distB="0" distL="0" distR="0" wp14:anchorId="595DAF28" wp14:editId="08B9758F">
                  <wp:extent cx="2972588" cy="1579880"/>
                  <wp:effectExtent l="0" t="0" r="0" b="0"/>
                  <wp:docPr id="131" name="Picture 131" descr="NO NAME: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NAME:review.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978438" cy="1582989"/>
                          </a:xfrm>
                          <a:prstGeom prst="rect">
                            <a:avLst/>
                          </a:prstGeom>
                          <a:noFill/>
                          <a:ln>
                            <a:noFill/>
                          </a:ln>
                        </pic:spPr>
                      </pic:pic>
                    </a:graphicData>
                  </a:graphic>
                </wp:inline>
              </w:drawing>
            </w:r>
          </w:p>
        </w:tc>
      </w:tr>
    </w:tbl>
    <w:p w14:paraId="1F52E8AD" w14:textId="1435608C" w:rsidR="00D565F3" w:rsidRPr="00392DF7" w:rsidRDefault="00D565F3" w:rsidP="00FB2C5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lang w:bidi="x-none"/>
        </w:rPr>
      </w:pPr>
      <w:r w:rsidRPr="00392DF7">
        <w:rPr>
          <w:b/>
          <w:lang w:bidi="x-none"/>
        </w:rPr>
        <w:t>3</w:t>
      </w:r>
      <w:r w:rsidR="001E1FC9" w:rsidRPr="00392DF7">
        <w:rPr>
          <w:b/>
          <w:lang w:bidi="x-none"/>
        </w:rPr>
        <w:t>4</w:t>
      </w:r>
      <w:r w:rsidRPr="00392DF7">
        <w:rPr>
          <w:b/>
          <w:lang w:bidi="x-none"/>
        </w:rPr>
        <w:t>) Requesting Review/Finalization (cont.)</w:t>
      </w:r>
    </w:p>
    <w:tbl>
      <w:tblPr>
        <w:tblW w:w="132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248"/>
      </w:tblGrid>
      <w:tr w:rsidR="00FB2C5E" w:rsidRPr="00EB2C16" w14:paraId="5C2588EA" w14:textId="77777777" w:rsidTr="001B3F49">
        <w:trPr>
          <w:trHeight w:val="170"/>
        </w:trPr>
        <w:tc>
          <w:tcPr>
            <w:tcW w:w="13248" w:type="dxa"/>
            <w:shd w:val="clear" w:color="auto" w:fill="auto"/>
          </w:tcPr>
          <w:p w14:paraId="3E77BE62" w14:textId="77777777" w:rsidR="00FB2C5E" w:rsidRPr="0089474A" w:rsidRDefault="00FB2C5E" w:rsidP="00FB2C5E">
            <w:pPr>
              <w:rPr>
                <w:lang w:bidi="x-none"/>
              </w:rPr>
            </w:pPr>
          </w:p>
          <w:p w14:paraId="190D6627" w14:textId="271181C5" w:rsidR="00FB2C5E" w:rsidRPr="0089474A" w:rsidRDefault="00FB2C5E" w:rsidP="00E41B90">
            <w:pPr>
              <w:rPr>
                <w:b/>
                <w:lang w:bidi="x-none"/>
              </w:rPr>
            </w:pPr>
            <w:r w:rsidRPr="0089474A">
              <w:rPr>
                <w:lang w:bidi="x-none"/>
              </w:rPr>
              <w:t xml:space="preserve"> 3</w:t>
            </w:r>
            <w:r w:rsidR="001E1FC9" w:rsidRPr="0089474A">
              <w:rPr>
                <w:lang w:bidi="x-none"/>
              </w:rPr>
              <w:t>4</w:t>
            </w:r>
            <w:r w:rsidR="00AF1592" w:rsidRPr="0089474A">
              <w:rPr>
                <w:lang w:bidi="x-none"/>
              </w:rPr>
              <w:t>d</w:t>
            </w:r>
            <w:r w:rsidRPr="0089474A">
              <w:rPr>
                <w:lang w:bidi="x-none"/>
              </w:rPr>
              <w:t xml:space="preserve">)  The </w:t>
            </w:r>
            <w:r w:rsidRPr="0089474A">
              <w:rPr>
                <w:b/>
                <w:lang w:bidi="x-none"/>
              </w:rPr>
              <w:t>Teacher must</w:t>
            </w:r>
            <w:r w:rsidRPr="0089474A">
              <w:rPr>
                <w:lang w:bidi="x-none"/>
              </w:rPr>
              <w:t xml:space="preserve"> submit a “Request for IEP Review/Finaliza</w:t>
            </w:r>
            <w:r w:rsidR="00F57D6C" w:rsidRPr="0089474A">
              <w:rPr>
                <w:lang w:bidi="x-none"/>
              </w:rPr>
              <w:t>tion Form”</w:t>
            </w:r>
            <w:r w:rsidR="00E41B90" w:rsidRPr="0089474A">
              <w:rPr>
                <w:lang w:bidi="x-none"/>
              </w:rPr>
              <w:t xml:space="preserve"> to </w:t>
            </w:r>
            <w:r w:rsidRPr="0089474A">
              <w:rPr>
                <w:lang w:bidi="x-none"/>
              </w:rPr>
              <w:t xml:space="preserve">the </w:t>
            </w:r>
            <w:r w:rsidRPr="0089474A">
              <w:rPr>
                <w:b/>
                <w:lang w:bidi="x-none"/>
              </w:rPr>
              <w:t xml:space="preserve">IEP Coordinator </w:t>
            </w:r>
            <w:r w:rsidRPr="0089474A">
              <w:rPr>
                <w:lang w:bidi="x-none"/>
              </w:rPr>
              <w:t xml:space="preserve">by </w:t>
            </w:r>
            <w:r w:rsidRPr="0089474A">
              <w:rPr>
                <w:u w:val="single"/>
                <w:lang w:bidi="x-none"/>
              </w:rPr>
              <w:t>emailing</w:t>
            </w:r>
            <w:r w:rsidRPr="0089474A">
              <w:rPr>
                <w:lang w:bidi="x-none"/>
              </w:rPr>
              <w:t xml:space="preserve"> the form as an attachment, </w:t>
            </w:r>
            <w:r w:rsidRPr="0089474A">
              <w:rPr>
                <w:highlight w:val="lightGray"/>
                <w:lang w:bidi="x-none"/>
              </w:rPr>
              <w:t>embedding the information below (cut &amp; paste) in an email</w:t>
            </w:r>
            <w:r w:rsidR="00F405FB" w:rsidRPr="0089474A">
              <w:rPr>
                <w:highlight w:val="lightGray"/>
                <w:lang w:bidi="x-none"/>
              </w:rPr>
              <w:t xml:space="preserve"> (preferred metho</w:t>
            </w:r>
            <w:r w:rsidR="00E41B90" w:rsidRPr="0089474A">
              <w:rPr>
                <w:highlight w:val="lightGray"/>
                <w:lang w:bidi="x-none"/>
              </w:rPr>
              <w:t>d</w:t>
            </w:r>
            <w:r w:rsidR="00F405FB" w:rsidRPr="0089474A">
              <w:rPr>
                <w:highlight w:val="lightGray"/>
                <w:lang w:bidi="x-none"/>
              </w:rPr>
              <w:t>!</w:t>
            </w:r>
            <w:r w:rsidR="00E41B90" w:rsidRPr="0089474A">
              <w:rPr>
                <w:highlight w:val="lightGray"/>
                <w:lang w:bidi="x-none"/>
              </w:rPr>
              <w:t>)</w:t>
            </w:r>
            <w:r w:rsidR="00F57D6C" w:rsidRPr="0089474A">
              <w:rPr>
                <w:lang w:bidi="x-none"/>
              </w:rPr>
              <w:t>.</w:t>
            </w:r>
            <w:r w:rsidR="00F72EA5" w:rsidRPr="0089474A">
              <w:rPr>
                <w:lang w:bidi="x-none"/>
              </w:rPr>
              <w:t xml:space="preserve">        </w:t>
            </w:r>
          </w:p>
          <w:p w14:paraId="23448BFA" w14:textId="77777777" w:rsidR="00392DF7" w:rsidRPr="001B3F49" w:rsidRDefault="00392DF7" w:rsidP="001B3F49">
            <w:pPr>
              <w:jc w:val="center"/>
              <w:rPr>
                <w:b/>
                <w:sz w:val="10"/>
                <w:szCs w:val="10"/>
              </w:rPr>
            </w:pPr>
          </w:p>
          <w:p w14:paraId="4C438CAF" w14:textId="77777777" w:rsidR="001B3F49" w:rsidRPr="00557948" w:rsidRDefault="001B3F49" w:rsidP="001B3F49">
            <w:pPr>
              <w:jc w:val="center"/>
              <w:rPr>
                <w:sz w:val="21"/>
                <w:szCs w:val="21"/>
              </w:rPr>
            </w:pPr>
            <w:r w:rsidRPr="00557948">
              <w:rPr>
                <w:sz w:val="21"/>
                <w:szCs w:val="21"/>
                <w:highlight w:val="lightGray"/>
              </w:rPr>
              <w:lastRenderedPageBreak/>
              <w:t xml:space="preserve">*This Form </w:t>
            </w:r>
            <w:r w:rsidRPr="00557948">
              <w:rPr>
                <w:b/>
                <w:bCs/>
                <w:sz w:val="21"/>
                <w:szCs w:val="21"/>
                <w:highlight w:val="lightGray"/>
              </w:rPr>
              <w:t xml:space="preserve">NOT </w:t>
            </w:r>
            <w:r w:rsidRPr="00557948">
              <w:rPr>
                <w:sz w:val="21"/>
                <w:szCs w:val="21"/>
                <w:highlight w:val="lightGray"/>
              </w:rPr>
              <w:t>Required for PRELIMINARY Review of IEP Due 2 Weeks Before IEP Meeting*</w:t>
            </w:r>
          </w:p>
          <w:p w14:paraId="5678E692" w14:textId="77777777" w:rsidR="001B3F49" w:rsidRPr="003E6631" w:rsidRDefault="001B3F49" w:rsidP="001B3F49">
            <w:pPr>
              <w:jc w:val="center"/>
              <w:rPr>
                <w:b/>
                <w:bCs/>
                <w:sz w:val="10"/>
                <w:szCs w:val="10"/>
              </w:rPr>
            </w:pPr>
          </w:p>
          <w:tbl>
            <w:tblPr>
              <w:tblStyle w:val="TableGrid"/>
              <w:tblW w:w="4254"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6"/>
              <w:gridCol w:w="3158"/>
            </w:tblGrid>
            <w:tr w:rsidR="001B3F49" w:rsidRPr="00CE47C6" w14:paraId="6E530511" w14:textId="77777777" w:rsidTr="0010482E">
              <w:trPr>
                <w:trHeight w:val="801"/>
                <w:jc w:val="right"/>
              </w:trPr>
              <w:tc>
                <w:tcPr>
                  <w:tcW w:w="1080" w:type="dxa"/>
                </w:tcPr>
                <w:p w14:paraId="77325670" w14:textId="77777777" w:rsidR="001B3F49" w:rsidRDefault="001B3F49" w:rsidP="0010482E">
                  <w:pPr>
                    <w:rPr>
                      <w:rFonts w:ascii="Times" w:hAnsi="Times"/>
                      <w:b/>
                      <w:sz w:val="36"/>
                      <w:szCs w:val="36"/>
                      <w:highlight w:val="lightGray"/>
                    </w:rPr>
                  </w:pPr>
                  <w:r>
                    <w:rPr>
                      <w:rFonts w:ascii="Times" w:hAnsi="Times"/>
                      <w:b/>
                      <w:noProof/>
                      <w:sz w:val="36"/>
                      <w:szCs w:val="36"/>
                    </w:rPr>
                    <w:drawing>
                      <wp:inline distT="0" distB="0" distL="0" distR="0" wp14:anchorId="4BEAB774" wp14:editId="068CBDE0">
                        <wp:extent cx="548640" cy="545465"/>
                        <wp:effectExtent l="0" t="0" r="1016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ronx Plane .png"/>
                                <pic:cNvPicPr/>
                              </pic:nvPicPr>
                              <pic:blipFill>
                                <a:blip r:embed="rId8">
                                  <a:extLst>
                                    <a:ext uri="{28A0092B-C50C-407E-A947-70E740481C1C}">
                                      <a14:useLocalDpi xmlns:a14="http://schemas.microsoft.com/office/drawing/2010/main" val="0"/>
                                    </a:ext>
                                  </a:extLst>
                                </a:blip>
                                <a:stretch>
                                  <a:fillRect/>
                                </a:stretch>
                              </pic:blipFill>
                              <pic:spPr>
                                <a:xfrm>
                                  <a:off x="0" y="0"/>
                                  <a:ext cx="548640" cy="545465"/>
                                </a:xfrm>
                                <a:prstGeom prst="rect">
                                  <a:avLst/>
                                </a:prstGeom>
                              </pic:spPr>
                            </pic:pic>
                          </a:graphicData>
                        </a:graphic>
                      </wp:inline>
                    </w:drawing>
                  </w:r>
                </w:p>
              </w:tc>
              <w:tc>
                <w:tcPr>
                  <w:tcW w:w="3174" w:type="dxa"/>
                </w:tcPr>
                <w:p w14:paraId="612AFA00" w14:textId="77777777" w:rsidR="001B3F49" w:rsidRPr="00060FC4" w:rsidRDefault="001B3F49" w:rsidP="0010482E">
                  <w:pPr>
                    <w:rPr>
                      <w:rFonts w:ascii="Times" w:hAnsi="Times"/>
                      <w:b/>
                      <w:sz w:val="32"/>
                      <w:szCs w:val="32"/>
                    </w:rPr>
                  </w:pPr>
                  <w:r w:rsidRPr="00060FC4">
                    <w:rPr>
                      <w:rFonts w:ascii="Times" w:hAnsi="Times"/>
                      <w:b/>
                      <w:sz w:val="32"/>
                      <w:szCs w:val="32"/>
                      <w:highlight w:val="lightGray"/>
                    </w:rPr>
                    <w:t>202</w:t>
                  </w:r>
                  <w:r>
                    <w:rPr>
                      <w:rFonts w:ascii="Times" w:hAnsi="Times"/>
                      <w:b/>
                      <w:sz w:val="32"/>
                      <w:szCs w:val="32"/>
                      <w:highlight w:val="lightGray"/>
                    </w:rPr>
                    <w:t>3</w:t>
                  </w:r>
                  <w:r w:rsidRPr="00060FC4">
                    <w:rPr>
                      <w:rFonts w:ascii="Times" w:hAnsi="Times"/>
                      <w:b/>
                      <w:sz w:val="32"/>
                      <w:szCs w:val="32"/>
                      <w:highlight w:val="lightGray"/>
                    </w:rPr>
                    <w:t>-202</w:t>
                  </w:r>
                  <w:r>
                    <w:rPr>
                      <w:rFonts w:ascii="Times" w:hAnsi="Times"/>
                      <w:b/>
                      <w:sz w:val="32"/>
                      <w:szCs w:val="32"/>
                      <w:highlight w:val="lightGray"/>
                    </w:rPr>
                    <w:t>4</w:t>
                  </w:r>
                  <w:r w:rsidRPr="00060FC4">
                    <w:rPr>
                      <w:rFonts w:ascii="Times" w:hAnsi="Times"/>
                      <w:b/>
                      <w:sz w:val="32"/>
                      <w:szCs w:val="32"/>
                      <w:highlight w:val="lightGray"/>
                    </w:rPr>
                    <w:t xml:space="preserve"> Form</w:t>
                  </w:r>
                </w:p>
                <w:p w14:paraId="48C5C0D2" w14:textId="77777777" w:rsidR="001B3F49" w:rsidRPr="00F67782" w:rsidRDefault="001B3F49" w:rsidP="0010482E">
                  <w:pPr>
                    <w:rPr>
                      <w:rFonts w:ascii="Times" w:hAnsi="Times"/>
                      <w:b/>
                      <w:sz w:val="4"/>
                      <w:szCs w:val="4"/>
                    </w:rPr>
                  </w:pPr>
                </w:p>
                <w:p w14:paraId="65830490" w14:textId="77777777" w:rsidR="001B3F49" w:rsidRPr="00C47F30" w:rsidRDefault="001B3F49" w:rsidP="0010482E">
                  <w:pPr>
                    <w:rPr>
                      <w:rFonts w:ascii="Times" w:hAnsi="Times"/>
                      <w:b/>
                      <w:sz w:val="18"/>
                      <w:szCs w:val="18"/>
                    </w:rPr>
                  </w:pPr>
                  <w:r>
                    <w:rPr>
                      <w:rFonts w:ascii="Times" w:hAnsi="Times"/>
                      <w:b/>
                      <w:sz w:val="18"/>
                      <w:szCs w:val="18"/>
                    </w:rPr>
                    <w:t xml:space="preserve">Request for </w:t>
                  </w:r>
                  <w:r w:rsidRPr="00A13210">
                    <w:rPr>
                      <w:rFonts w:ascii="Times" w:hAnsi="Times"/>
                      <w:b/>
                      <w:sz w:val="18"/>
                      <w:szCs w:val="18"/>
                      <w:u w:val="single"/>
                    </w:rPr>
                    <w:t xml:space="preserve">FINAL </w:t>
                  </w:r>
                  <w:r w:rsidRPr="00C47F30">
                    <w:rPr>
                      <w:rFonts w:ascii="Times" w:hAnsi="Times"/>
                      <w:b/>
                      <w:sz w:val="18"/>
                      <w:szCs w:val="18"/>
                      <w:u w:val="single"/>
                    </w:rPr>
                    <w:t>REVIEW/</w:t>
                  </w:r>
                  <w:r>
                    <w:rPr>
                      <w:rFonts w:ascii="Times" w:hAnsi="Times"/>
                      <w:b/>
                      <w:sz w:val="18"/>
                      <w:szCs w:val="18"/>
                      <w:u w:val="single"/>
                    </w:rPr>
                    <w:t xml:space="preserve"> </w:t>
                  </w:r>
                  <w:r w:rsidRPr="00C47F30">
                    <w:rPr>
                      <w:rFonts w:ascii="Times" w:hAnsi="Times"/>
                      <w:b/>
                      <w:sz w:val="18"/>
                      <w:szCs w:val="18"/>
                      <w:u w:val="single"/>
                    </w:rPr>
                    <w:t>FINAL</w:t>
                  </w:r>
                  <w:r>
                    <w:rPr>
                      <w:rFonts w:ascii="Times" w:hAnsi="Times"/>
                      <w:b/>
                      <w:sz w:val="18"/>
                      <w:szCs w:val="18"/>
                      <w:u w:val="single"/>
                    </w:rPr>
                    <w:t xml:space="preserve">IZATION </w:t>
                  </w:r>
                  <w:r w:rsidRPr="00A13210">
                    <w:rPr>
                      <w:rFonts w:ascii="Times" w:hAnsi="Times"/>
                      <w:b/>
                      <w:sz w:val="18"/>
                      <w:szCs w:val="18"/>
                      <w:u w:val="single"/>
                    </w:rPr>
                    <w:t>OF IEP</w:t>
                  </w:r>
                  <w:r w:rsidRPr="00C47F30">
                    <w:rPr>
                      <w:rFonts w:ascii="Times" w:hAnsi="Times"/>
                      <w:b/>
                      <w:sz w:val="18"/>
                      <w:szCs w:val="18"/>
                    </w:rPr>
                    <w:t xml:space="preserve"> </w:t>
                  </w:r>
                </w:p>
              </w:tc>
            </w:tr>
          </w:tbl>
          <w:p w14:paraId="01F64794" w14:textId="77777777" w:rsidR="001B3F49" w:rsidRDefault="001B3F49" w:rsidP="001B3F49">
            <w:pPr>
              <w:rPr>
                <w:sz w:val="18"/>
                <w:szCs w:val="18"/>
              </w:rPr>
            </w:pPr>
            <w:r w:rsidRPr="00AD079F">
              <w:rPr>
                <w:b/>
                <w:sz w:val="18"/>
                <w:szCs w:val="18"/>
              </w:rPr>
              <w:t>1)</w:t>
            </w:r>
            <w:r w:rsidRPr="00950423">
              <w:rPr>
                <w:sz w:val="18"/>
                <w:szCs w:val="18"/>
              </w:rPr>
              <w:t xml:space="preserve"> </w:t>
            </w:r>
            <w:r w:rsidRPr="00AD079F">
              <w:rPr>
                <w:b/>
                <w:sz w:val="18"/>
                <w:szCs w:val="18"/>
              </w:rPr>
              <w:t xml:space="preserve">Student Name &amp; OSIS </w:t>
            </w:r>
            <w:r>
              <w:rPr>
                <w:sz w:val="18"/>
                <w:szCs w:val="18"/>
              </w:rPr>
              <w:t>(*Response Required)*</w:t>
            </w:r>
            <w:r w:rsidRPr="00950423">
              <w:rPr>
                <w:sz w:val="18"/>
                <w:szCs w:val="18"/>
              </w:rPr>
              <w:t xml:space="preserve">: </w:t>
            </w:r>
          </w:p>
          <w:p w14:paraId="79891CDA" w14:textId="77777777" w:rsidR="001B3F49" w:rsidRPr="00420A10" w:rsidRDefault="001B3F49" w:rsidP="001B3F49">
            <w:pPr>
              <w:rPr>
                <w:sz w:val="10"/>
                <w:szCs w:val="10"/>
              </w:rPr>
            </w:pPr>
          </w:p>
          <w:p w14:paraId="1C24C27F" w14:textId="77777777" w:rsidR="001B3F49" w:rsidRPr="00060FC4" w:rsidRDefault="001B3F49" w:rsidP="001B3F49">
            <w:pPr>
              <w:rPr>
                <w:b/>
                <w:bCs/>
                <w:sz w:val="18"/>
                <w:szCs w:val="18"/>
              </w:rPr>
            </w:pPr>
            <w:r w:rsidRPr="00060FC4">
              <w:rPr>
                <w:b/>
                <w:bCs/>
                <w:sz w:val="18"/>
                <w:szCs w:val="18"/>
              </w:rPr>
              <w:t>2)</w:t>
            </w:r>
            <w:r>
              <w:rPr>
                <w:b/>
                <w:bCs/>
                <w:sz w:val="18"/>
                <w:szCs w:val="18"/>
              </w:rPr>
              <w:t xml:space="preserve"> Official Class Teacher /  Case Manager:  </w:t>
            </w:r>
          </w:p>
          <w:p w14:paraId="26249277" w14:textId="77777777" w:rsidR="001B3F49" w:rsidRPr="00420A10" w:rsidRDefault="001B3F49" w:rsidP="001B3F49">
            <w:pPr>
              <w:rPr>
                <w:sz w:val="10"/>
                <w:szCs w:val="10"/>
              </w:rPr>
            </w:pPr>
          </w:p>
          <w:p w14:paraId="6413B805" w14:textId="77777777" w:rsidR="001B3F49" w:rsidRPr="00950423" w:rsidRDefault="001B3F49" w:rsidP="001B3F49">
            <w:r>
              <w:rPr>
                <w:b/>
                <w:sz w:val="18"/>
                <w:szCs w:val="18"/>
              </w:rPr>
              <w:t>3</w:t>
            </w:r>
            <w:r w:rsidRPr="00AD079F">
              <w:rPr>
                <w:b/>
                <w:sz w:val="18"/>
                <w:szCs w:val="18"/>
              </w:rPr>
              <w:t>)</w:t>
            </w:r>
            <w:r w:rsidRPr="00950423">
              <w:rPr>
                <w:sz w:val="18"/>
                <w:szCs w:val="18"/>
              </w:rPr>
              <w:t xml:space="preserve"> </w:t>
            </w:r>
            <w:r w:rsidRPr="00AD079F">
              <w:rPr>
                <w:b/>
                <w:sz w:val="18"/>
                <w:szCs w:val="18"/>
              </w:rPr>
              <w:t>Which of the following Assessments are listed in the Evaluation Results?</w:t>
            </w:r>
            <w:r>
              <w:rPr>
                <w:sz w:val="18"/>
                <w:szCs w:val="18"/>
              </w:rPr>
              <w:t xml:space="preserve"> (*Response Required*):   </w:t>
            </w:r>
          </w:p>
          <w:p w14:paraId="66CF861C" w14:textId="625BBAC4" w:rsidR="001B3F49" w:rsidRPr="001B3F49" w:rsidRDefault="001B3F49" w:rsidP="001B3F49">
            <w:pPr>
              <w:rPr>
                <w:sz w:val="18"/>
                <w:szCs w:val="18"/>
              </w:rPr>
            </w:pPr>
            <w:r>
              <w:rPr>
                <w:sz w:val="18"/>
                <w:szCs w:val="18"/>
              </w:rPr>
              <w:t xml:space="preserve">     </w:t>
            </w:r>
            <w:r w:rsidRPr="00950423">
              <w:rPr>
                <w:sz w:val="18"/>
                <w:szCs w:val="18"/>
              </w:rPr>
              <w:t xml:space="preserve">(Be sure to indicate the </w:t>
            </w:r>
            <w:r w:rsidRPr="00292EA5">
              <w:rPr>
                <w:b/>
              </w:rPr>
              <w:t>EXACT</w:t>
            </w:r>
            <w:r w:rsidRPr="00292EA5">
              <w:rPr>
                <w:rFonts w:ascii="Times" w:hAnsi="Times"/>
              </w:rPr>
              <w:t xml:space="preserve"> </w:t>
            </w:r>
            <w:r w:rsidRPr="00292EA5">
              <w:rPr>
                <w:b/>
              </w:rPr>
              <w:t>DATE</w:t>
            </w:r>
            <w:r w:rsidRPr="00950423">
              <w:rPr>
                <w:sz w:val="18"/>
                <w:szCs w:val="18"/>
              </w:rPr>
              <w:t xml:space="preserve">. </w:t>
            </w:r>
            <w:r w:rsidRPr="000C26A0">
              <w:rPr>
                <w:sz w:val="18"/>
                <w:szCs w:val="18"/>
                <w:highlight w:val="lightGray"/>
              </w:rPr>
              <w:t xml:space="preserve">Month and Year is </w:t>
            </w:r>
            <w:r w:rsidRPr="000C26A0">
              <w:rPr>
                <w:b/>
                <w:sz w:val="18"/>
                <w:szCs w:val="18"/>
                <w:highlight w:val="lightGray"/>
              </w:rPr>
              <w:t>NOT SUFFICIENT</w:t>
            </w:r>
            <w:r w:rsidRPr="000C26A0">
              <w:rPr>
                <w:sz w:val="18"/>
                <w:szCs w:val="18"/>
                <w:highlight w:val="lightGray"/>
              </w:rPr>
              <w:t>!)</w:t>
            </w:r>
          </w:p>
          <w:tbl>
            <w:tblPr>
              <w:tblStyle w:val="TableGrid"/>
              <w:tblW w:w="0" w:type="auto"/>
              <w:tblLook w:val="04A0" w:firstRow="1" w:lastRow="0" w:firstColumn="1" w:lastColumn="0" w:noHBand="0" w:noVBand="1"/>
            </w:tblPr>
            <w:tblGrid>
              <w:gridCol w:w="8742"/>
            </w:tblGrid>
            <w:tr w:rsidR="001B3F49" w14:paraId="75CF74F5" w14:textId="77777777" w:rsidTr="0010482E">
              <w:trPr>
                <w:trHeight w:val="647"/>
              </w:trPr>
              <w:tc>
                <w:tcPr>
                  <w:tcW w:w="8742" w:type="dxa"/>
                </w:tcPr>
                <w:p w14:paraId="4258DD3A" w14:textId="77777777" w:rsidR="001B3F49" w:rsidRDefault="001B3F49" w:rsidP="0010482E">
                  <w:pPr>
                    <w:rPr>
                      <w:sz w:val="18"/>
                      <w:szCs w:val="18"/>
                    </w:rPr>
                  </w:pPr>
                  <w:r>
                    <w:rPr>
                      <w:sz w:val="18"/>
                      <w:szCs w:val="18"/>
                    </w:rPr>
                    <w:t>Periodic Assessments (</w:t>
                  </w:r>
                  <w:r w:rsidRPr="000C26A0">
                    <w:rPr>
                      <w:b/>
                      <w:sz w:val="18"/>
                      <w:szCs w:val="18"/>
                    </w:rPr>
                    <w:t>REQUIRED</w:t>
                  </w:r>
                  <w:r>
                    <w:rPr>
                      <w:sz w:val="18"/>
                      <w:szCs w:val="18"/>
                    </w:rPr>
                    <w:t xml:space="preserve"> twice per year):     </w:t>
                  </w:r>
                </w:p>
                <w:p w14:paraId="662BD9FA" w14:textId="77777777" w:rsidR="001B3F49" w:rsidRPr="00950423" w:rsidRDefault="001B3F49" w:rsidP="0010482E">
                  <w:r w:rsidRPr="00950423">
                    <w:rPr>
                      <w:sz w:val="18"/>
                      <w:szCs w:val="18"/>
                    </w:rPr>
                    <w:t xml:space="preserve">___ </w:t>
                  </w:r>
                  <w:r>
                    <w:rPr>
                      <w:sz w:val="18"/>
                      <w:szCs w:val="18"/>
                    </w:rPr>
                    <w:t>MAP Growth</w:t>
                  </w:r>
                  <w:r w:rsidRPr="00950423">
                    <w:rPr>
                      <w:sz w:val="18"/>
                      <w:szCs w:val="18"/>
                    </w:rPr>
                    <w:t xml:space="preserve"> Reading (</w:t>
                  </w:r>
                  <w:r>
                    <w:rPr>
                      <w:sz w:val="18"/>
                      <w:szCs w:val="18"/>
                    </w:rPr>
                    <w:t>FULL</w:t>
                  </w:r>
                  <w:r w:rsidRPr="00950423">
                    <w:rPr>
                      <w:sz w:val="18"/>
                      <w:szCs w:val="18"/>
                    </w:rPr>
                    <w:t xml:space="preserve"> </w:t>
                  </w:r>
                  <w:r>
                    <w:rPr>
                      <w:sz w:val="18"/>
                      <w:szCs w:val="18"/>
                    </w:rPr>
                    <w:t xml:space="preserve">date: ______ )     </w:t>
                  </w:r>
                  <w:r w:rsidRPr="00950423">
                    <w:rPr>
                      <w:sz w:val="18"/>
                      <w:szCs w:val="18"/>
                    </w:rPr>
                    <w:t xml:space="preserve">      ___ SANDI Reading (</w:t>
                  </w:r>
                  <w:r>
                    <w:rPr>
                      <w:sz w:val="18"/>
                      <w:szCs w:val="18"/>
                    </w:rPr>
                    <w:t xml:space="preserve">FULL </w:t>
                  </w:r>
                  <w:r w:rsidRPr="00950423">
                    <w:rPr>
                      <w:sz w:val="18"/>
                      <w:szCs w:val="18"/>
                    </w:rPr>
                    <w:t>date: ______ )</w:t>
                  </w:r>
                </w:p>
                <w:p w14:paraId="3B5638D7" w14:textId="77777777" w:rsidR="001B3F49" w:rsidRPr="00667594" w:rsidRDefault="001B3F49" w:rsidP="0010482E">
                  <w:r w:rsidRPr="00950423">
                    <w:rPr>
                      <w:sz w:val="18"/>
                      <w:szCs w:val="18"/>
                    </w:rPr>
                    <w:t xml:space="preserve">___ </w:t>
                  </w:r>
                  <w:r>
                    <w:rPr>
                      <w:sz w:val="18"/>
                      <w:szCs w:val="18"/>
                    </w:rPr>
                    <w:t>MAP Growth</w:t>
                  </w:r>
                  <w:r w:rsidRPr="00950423">
                    <w:rPr>
                      <w:sz w:val="18"/>
                      <w:szCs w:val="18"/>
                    </w:rPr>
                    <w:t xml:space="preserve"> Math (</w:t>
                  </w:r>
                  <w:r>
                    <w:rPr>
                      <w:sz w:val="18"/>
                      <w:szCs w:val="18"/>
                    </w:rPr>
                    <w:t>FULL</w:t>
                  </w:r>
                  <w:r w:rsidRPr="00950423">
                    <w:rPr>
                      <w:sz w:val="18"/>
                      <w:szCs w:val="18"/>
                    </w:rPr>
                    <w:t xml:space="preserve"> </w:t>
                  </w:r>
                  <w:r>
                    <w:rPr>
                      <w:sz w:val="18"/>
                      <w:szCs w:val="18"/>
                    </w:rPr>
                    <w:t xml:space="preserve">date: ______ )            </w:t>
                  </w:r>
                  <w:r w:rsidRPr="00950423">
                    <w:rPr>
                      <w:sz w:val="18"/>
                      <w:szCs w:val="18"/>
                    </w:rPr>
                    <w:t xml:space="preserve">    ___ SANDI Math (</w:t>
                  </w:r>
                  <w:r>
                    <w:rPr>
                      <w:sz w:val="18"/>
                      <w:szCs w:val="18"/>
                    </w:rPr>
                    <w:t>FULL</w:t>
                  </w:r>
                  <w:r w:rsidRPr="00950423">
                    <w:rPr>
                      <w:sz w:val="18"/>
                      <w:szCs w:val="18"/>
                    </w:rPr>
                    <w:t xml:space="preserve"> date: ______ ) </w:t>
                  </w:r>
                </w:p>
              </w:tc>
            </w:tr>
            <w:tr w:rsidR="001B3F49" w14:paraId="3D4A4B01" w14:textId="77777777" w:rsidTr="0010482E">
              <w:trPr>
                <w:trHeight w:val="494"/>
              </w:trPr>
              <w:tc>
                <w:tcPr>
                  <w:tcW w:w="8742" w:type="dxa"/>
                </w:tcPr>
                <w:p w14:paraId="32C6C793" w14:textId="77777777" w:rsidR="001B3F49" w:rsidRDefault="001B3F49" w:rsidP="0010482E">
                  <w:pPr>
                    <w:rPr>
                      <w:sz w:val="18"/>
                      <w:szCs w:val="18"/>
                    </w:rPr>
                  </w:pPr>
                  <w:r>
                    <w:rPr>
                      <w:sz w:val="18"/>
                      <w:szCs w:val="18"/>
                    </w:rPr>
                    <w:t>Level 1 Vocational Assessments (</w:t>
                  </w:r>
                  <w:r>
                    <w:rPr>
                      <w:b/>
                      <w:sz w:val="18"/>
                      <w:szCs w:val="18"/>
                    </w:rPr>
                    <w:t xml:space="preserve">All Three Required) </w:t>
                  </w:r>
                </w:p>
                <w:p w14:paraId="0EE333E3" w14:textId="77777777" w:rsidR="001B3F49" w:rsidRDefault="001B3F49" w:rsidP="0010482E">
                  <w:pPr>
                    <w:rPr>
                      <w:sz w:val="18"/>
                      <w:szCs w:val="18"/>
                    </w:rPr>
                  </w:pPr>
                  <w:r>
                    <w:rPr>
                      <w:sz w:val="18"/>
                      <w:szCs w:val="18"/>
                    </w:rPr>
                    <w:t xml:space="preserve">     </w:t>
                  </w:r>
                  <w:r w:rsidRPr="00950423">
                    <w:rPr>
                      <w:sz w:val="18"/>
                      <w:szCs w:val="18"/>
                    </w:rPr>
                    <w:t xml:space="preserve">___ Student Level 1 </w:t>
                  </w:r>
                  <w:r>
                    <w:rPr>
                      <w:sz w:val="18"/>
                      <w:szCs w:val="18"/>
                    </w:rPr>
                    <w:t>(date: _</w:t>
                  </w:r>
                  <w:r w:rsidRPr="00950423">
                    <w:rPr>
                      <w:sz w:val="18"/>
                      <w:szCs w:val="18"/>
                    </w:rPr>
                    <w:t xml:space="preserve">__ )  </w:t>
                  </w:r>
                  <w:r>
                    <w:rPr>
                      <w:sz w:val="18"/>
                      <w:szCs w:val="18"/>
                    </w:rPr>
                    <w:t xml:space="preserve">     </w:t>
                  </w:r>
                  <w:r w:rsidRPr="00950423">
                    <w:rPr>
                      <w:sz w:val="18"/>
                      <w:szCs w:val="18"/>
                    </w:rPr>
                    <w:t xml:space="preserve">___ </w:t>
                  </w:r>
                  <w:r>
                    <w:rPr>
                      <w:sz w:val="18"/>
                      <w:szCs w:val="18"/>
                    </w:rPr>
                    <w:t xml:space="preserve">Parent </w:t>
                  </w:r>
                  <w:r w:rsidRPr="00950423">
                    <w:rPr>
                      <w:sz w:val="18"/>
                      <w:szCs w:val="18"/>
                    </w:rPr>
                    <w:t xml:space="preserve">Level 1 Voc </w:t>
                  </w:r>
                  <w:r>
                    <w:rPr>
                      <w:sz w:val="18"/>
                      <w:szCs w:val="18"/>
                    </w:rPr>
                    <w:t>(date: _</w:t>
                  </w:r>
                  <w:r w:rsidRPr="00950423">
                    <w:rPr>
                      <w:sz w:val="18"/>
                      <w:szCs w:val="18"/>
                    </w:rPr>
                    <w:t xml:space="preserve">__ )  </w:t>
                  </w:r>
                  <w:r>
                    <w:rPr>
                      <w:sz w:val="18"/>
                      <w:szCs w:val="18"/>
                    </w:rPr>
                    <w:t xml:space="preserve">     </w:t>
                  </w:r>
                  <w:r w:rsidRPr="00950423">
                    <w:rPr>
                      <w:sz w:val="18"/>
                      <w:szCs w:val="18"/>
                    </w:rPr>
                    <w:t xml:space="preserve">___ </w:t>
                  </w:r>
                  <w:r>
                    <w:rPr>
                      <w:sz w:val="18"/>
                      <w:szCs w:val="18"/>
                    </w:rPr>
                    <w:t xml:space="preserve">Teacher </w:t>
                  </w:r>
                  <w:r w:rsidRPr="00950423">
                    <w:rPr>
                      <w:sz w:val="18"/>
                      <w:szCs w:val="18"/>
                    </w:rPr>
                    <w:t xml:space="preserve">Level 1 Voc </w:t>
                  </w:r>
                  <w:r>
                    <w:rPr>
                      <w:sz w:val="18"/>
                      <w:szCs w:val="18"/>
                    </w:rPr>
                    <w:t>(date: _</w:t>
                  </w:r>
                  <w:r w:rsidRPr="00950423">
                    <w:rPr>
                      <w:sz w:val="18"/>
                      <w:szCs w:val="18"/>
                    </w:rPr>
                    <w:t xml:space="preserve">__ ) </w:t>
                  </w:r>
                </w:p>
              </w:tc>
            </w:tr>
            <w:tr w:rsidR="001B3F49" w14:paraId="496E2EF4" w14:textId="77777777" w:rsidTr="0010482E">
              <w:trPr>
                <w:trHeight w:val="494"/>
              </w:trPr>
              <w:tc>
                <w:tcPr>
                  <w:tcW w:w="8742" w:type="dxa"/>
                </w:tcPr>
                <w:p w14:paraId="662C4066" w14:textId="77777777" w:rsidR="001B3F49" w:rsidRDefault="001B3F49" w:rsidP="0010482E">
                  <w:pPr>
                    <w:rPr>
                      <w:sz w:val="18"/>
                      <w:szCs w:val="18"/>
                    </w:rPr>
                  </w:pPr>
                  <w:r>
                    <w:rPr>
                      <w:sz w:val="18"/>
                      <w:szCs w:val="18"/>
                    </w:rPr>
                    <w:t xml:space="preserve">Miscellaneous:          </w:t>
                  </w:r>
                </w:p>
                <w:p w14:paraId="4AAF7D7E" w14:textId="77777777" w:rsidR="001B3F49" w:rsidRPr="0027338F" w:rsidRDefault="001B3F49" w:rsidP="0010482E">
                  <w:pPr>
                    <w:rPr>
                      <w:sz w:val="16"/>
                      <w:szCs w:val="16"/>
                    </w:rPr>
                  </w:pPr>
                  <w:r>
                    <w:rPr>
                      <w:sz w:val="16"/>
                      <w:szCs w:val="16"/>
                    </w:rPr>
                    <w:t xml:space="preserve">       </w:t>
                  </w:r>
                  <w:r w:rsidRPr="0027338F">
                    <w:rPr>
                      <w:sz w:val="16"/>
                      <w:szCs w:val="16"/>
                    </w:rPr>
                    <w:t>___ The VARK (date: ____ )   ___ Other (specify): ____</w:t>
                  </w:r>
                  <w:r>
                    <w:rPr>
                      <w:sz w:val="16"/>
                      <w:szCs w:val="16"/>
                    </w:rPr>
                    <w:t>_</w:t>
                  </w:r>
                  <w:r w:rsidRPr="0027338F">
                    <w:rPr>
                      <w:sz w:val="16"/>
                      <w:szCs w:val="16"/>
                    </w:rPr>
                    <w:t>_</w:t>
                  </w:r>
                  <w:r>
                    <w:rPr>
                      <w:sz w:val="16"/>
                      <w:szCs w:val="16"/>
                    </w:rPr>
                    <w:t>_</w:t>
                  </w:r>
                  <w:r w:rsidRPr="0027338F">
                    <w:rPr>
                      <w:sz w:val="16"/>
                      <w:szCs w:val="16"/>
                    </w:rPr>
                    <w:t>____ (date: ____ )  ___ Other (specify): ______</w:t>
                  </w:r>
                  <w:r>
                    <w:rPr>
                      <w:sz w:val="16"/>
                      <w:szCs w:val="16"/>
                    </w:rPr>
                    <w:t>__</w:t>
                  </w:r>
                  <w:r w:rsidRPr="0027338F">
                    <w:rPr>
                      <w:sz w:val="16"/>
                      <w:szCs w:val="16"/>
                    </w:rPr>
                    <w:t xml:space="preserve">___ (date: ____ )  </w:t>
                  </w:r>
                </w:p>
              </w:tc>
            </w:tr>
          </w:tbl>
          <w:p w14:paraId="2278D6A7" w14:textId="77777777" w:rsidR="001B3F49" w:rsidRPr="00420A10" w:rsidRDefault="001B3F49" w:rsidP="001B3F49">
            <w:pPr>
              <w:rPr>
                <w:sz w:val="10"/>
                <w:szCs w:val="10"/>
              </w:rPr>
            </w:pPr>
          </w:p>
          <w:p w14:paraId="020D3772" w14:textId="7418E4F7" w:rsidR="001B3F49" w:rsidRPr="001B3F49" w:rsidRDefault="001B3F49" w:rsidP="001B3F49">
            <w:pPr>
              <w:rPr>
                <w:sz w:val="18"/>
                <w:szCs w:val="18"/>
              </w:rPr>
            </w:pPr>
            <w:r>
              <w:rPr>
                <w:b/>
                <w:sz w:val="18"/>
                <w:szCs w:val="18"/>
              </w:rPr>
              <w:t>4</w:t>
            </w:r>
            <w:r w:rsidRPr="00AD079F">
              <w:rPr>
                <w:b/>
                <w:sz w:val="18"/>
                <w:szCs w:val="18"/>
              </w:rPr>
              <w:t xml:space="preserve">) Anticipated Diploma/Certificate Type </w:t>
            </w:r>
            <w:r>
              <w:rPr>
                <w:sz w:val="18"/>
                <w:szCs w:val="18"/>
              </w:rPr>
              <w:t xml:space="preserve">(*response required*):  </w:t>
            </w:r>
          </w:p>
          <w:tbl>
            <w:tblPr>
              <w:tblStyle w:val="TableGrid"/>
              <w:tblW w:w="0" w:type="auto"/>
              <w:tblInd w:w="12" w:type="dxa"/>
              <w:tblLook w:val="04A0" w:firstRow="1" w:lastRow="0" w:firstColumn="1" w:lastColumn="0" w:noHBand="0" w:noVBand="1"/>
            </w:tblPr>
            <w:tblGrid>
              <w:gridCol w:w="8820"/>
            </w:tblGrid>
            <w:tr w:rsidR="001B3F49" w14:paraId="6DF558F1" w14:textId="77777777" w:rsidTr="0010482E">
              <w:tc>
                <w:tcPr>
                  <w:tcW w:w="8820" w:type="dxa"/>
                </w:tcPr>
                <w:p w14:paraId="5014C0E4" w14:textId="77777777" w:rsidR="001B3F49" w:rsidRDefault="001B3F49" w:rsidP="0010482E">
                  <w:pPr>
                    <w:rPr>
                      <w:b/>
                      <w:bCs/>
                      <w:sz w:val="18"/>
                      <w:szCs w:val="18"/>
                    </w:rPr>
                  </w:pPr>
                  <w:r w:rsidRPr="00060FC4">
                    <w:rPr>
                      <w:b/>
                      <w:bCs/>
                      <w:sz w:val="18"/>
                      <w:szCs w:val="18"/>
                    </w:rPr>
                    <w:t>Standardized:</w:t>
                  </w:r>
                  <w:r>
                    <w:rPr>
                      <w:b/>
                      <w:bCs/>
                      <w:sz w:val="18"/>
                      <w:szCs w:val="18"/>
                    </w:rPr>
                    <w:t xml:space="preserve"> </w:t>
                  </w:r>
                </w:p>
                <w:p w14:paraId="4738D8AD" w14:textId="77777777" w:rsidR="001B3F49" w:rsidRPr="00060FC4" w:rsidRDefault="001B3F49" w:rsidP="0010482E">
                  <w:pPr>
                    <w:rPr>
                      <w:b/>
                      <w:bCs/>
                      <w:sz w:val="18"/>
                      <w:szCs w:val="18"/>
                    </w:rPr>
                  </w:pPr>
                  <w:r w:rsidRPr="00AD079F">
                    <w:rPr>
                      <w:b/>
                      <w:sz w:val="18"/>
                      <w:szCs w:val="18"/>
                    </w:rPr>
                    <w:t>(check all that apply)</w:t>
                  </w:r>
                  <w:r>
                    <w:rPr>
                      <w:sz w:val="18"/>
                      <w:szCs w:val="18"/>
                    </w:rPr>
                    <w:t xml:space="preserve"> </w:t>
                  </w:r>
                  <w:r>
                    <w:rPr>
                      <w:b/>
                      <w:bCs/>
                      <w:sz w:val="18"/>
                      <w:szCs w:val="18"/>
                    </w:rPr>
                    <w:t xml:space="preserve">    </w:t>
                  </w:r>
                  <w:r>
                    <w:rPr>
                      <w:sz w:val="18"/>
                      <w:szCs w:val="18"/>
                    </w:rPr>
                    <w:t xml:space="preserve">____ Student is currently pursuing a Regents HS Diploma.   </w:t>
                  </w:r>
                </w:p>
                <w:p w14:paraId="6ADD3A43" w14:textId="77777777" w:rsidR="001B3F49" w:rsidRDefault="001B3F49" w:rsidP="0010482E">
                  <w:pPr>
                    <w:rPr>
                      <w:sz w:val="18"/>
                      <w:szCs w:val="18"/>
                    </w:rPr>
                  </w:pPr>
                  <w:r>
                    <w:rPr>
                      <w:sz w:val="18"/>
                      <w:szCs w:val="18"/>
                    </w:rPr>
                    <w:t xml:space="preserve">                                         ____ Student is currently pursuing a Local HS Diploma.  </w:t>
                  </w:r>
                </w:p>
                <w:p w14:paraId="44111F3D" w14:textId="77777777" w:rsidR="001B3F49" w:rsidRDefault="001B3F49" w:rsidP="0010482E">
                  <w:pPr>
                    <w:rPr>
                      <w:sz w:val="18"/>
                      <w:szCs w:val="18"/>
                    </w:rPr>
                  </w:pPr>
                  <w:r>
                    <w:rPr>
                      <w:sz w:val="18"/>
                      <w:szCs w:val="18"/>
                    </w:rPr>
                    <w:t xml:space="preserve">                                         ____ Student is currently pursuing a CDOS Credential. </w:t>
                  </w:r>
                </w:p>
                <w:p w14:paraId="5FE84D96" w14:textId="77777777" w:rsidR="001B3F49" w:rsidRPr="00420A10" w:rsidRDefault="001B3F49" w:rsidP="0010482E">
                  <w:pPr>
                    <w:rPr>
                      <w:sz w:val="10"/>
                      <w:szCs w:val="10"/>
                    </w:rPr>
                  </w:pPr>
                </w:p>
              </w:tc>
            </w:tr>
            <w:tr w:rsidR="001B3F49" w14:paraId="58A895A2" w14:textId="77777777" w:rsidTr="0010482E">
              <w:trPr>
                <w:trHeight w:val="332"/>
              </w:trPr>
              <w:tc>
                <w:tcPr>
                  <w:tcW w:w="8820" w:type="dxa"/>
                </w:tcPr>
                <w:p w14:paraId="78621381" w14:textId="77777777" w:rsidR="001B3F49" w:rsidRPr="00420A10" w:rsidRDefault="001B3F49" w:rsidP="0010482E">
                  <w:pPr>
                    <w:rPr>
                      <w:sz w:val="11"/>
                      <w:szCs w:val="11"/>
                    </w:rPr>
                  </w:pPr>
                  <w:r>
                    <w:rPr>
                      <w:b/>
                      <w:bCs/>
                      <w:sz w:val="18"/>
                      <w:szCs w:val="18"/>
                    </w:rPr>
                    <w:t xml:space="preserve">Alternate: </w:t>
                  </w:r>
                  <w:r>
                    <w:rPr>
                      <w:sz w:val="18"/>
                      <w:szCs w:val="18"/>
                    </w:rPr>
                    <w:t xml:space="preserve">____ Student is currently pursuing a Skills &amp; Achievement Commencement (SAC) Credential </w:t>
                  </w:r>
                  <w:r w:rsidRPr="00420A10">
                    <w:rPr>
                      <w:sz w:val="11"/>
                      <w:szCs w:val="11"/>
                    </w:rPr>
                    <w:t>(</w:t>
                  </w:r>
                  <w:r w:rsidRPr="00420A10">
                    <w:rPr>
                      <w:sz w:val="15"/>
                      <w:szCs w:val="15"/>
                    </w:rPr>
                    <w:t>non-diploma)</w:t>
                  </w:r>
                  <w:r>
                    <w:rPr>
                      <w:sz w:val="15"/>
                      <w:szCs w:val="15"/>
                    </w:rPr>
                    <w:t>.</w:t>
                  </w:r>
                </w:p>
                <w:p w14:paraId="659322BD" w14:textId="77777777" w:rsidR="001B3F49" w:rsidRPr="00A169B7" w:rsidRDefault="001B3F49" w:rsidP="0010482E">
                  <w:pPr>
                    <w:rPr>
                      <w:sz w:val="10"/>
                      <w:szCs w:val="10"/>
                    </w:rPr>
                  </w:pPr>
                </w:p>
              </w:tc>
            </w:tr>
          </w:tbl>
          <w:p w14:paraId="5681540C" w14:textId="77777777" w:rsidR="001B3F49" w:rsidRPr="00603E11" w:rsidRDefault="001B3F49" w:rsidP="001B3F49">
            <w:pPr>
              <w:rPr>
                <w:b/>
                <w:bCs/>
                <w:sz w:val="18"/>
                <w:szCs w:val="18"/>
              </w:rPr>
            </w:pPr>
            <w:r>
              <w:rPr>
                <w:b/>
                <w:bCs/>
                <w:sz w:val="18"/>
                <w:szCs w:val="18"/>
              </w:rPr>
              <w:t xml:space="preserve"> </w:t>
            </w:r>
          </w:p>
          <w:p w14:paraId="3043250F" w14:textId="7A14C9EB" w:rsidR="001B3F49" w:rsidRDefault="001B3F49" w:rsidP="001B3F49">
            <w:pPr>
              <w:rPr>
                <w:rFonts w:ascii="Times" w:hAnsi="Times"/>
                <w:b/>
                <w:sz w:val="18"/>
                <w:szCs w:val="18"/>
              </w:rPr>
            </w:pPr>
            <w:r>
              <w:rPr>
                <w:b/>
                <w:sz w:val="18"/>
                <w:szCs w:val="18"/>
              </w:rPr>
              <w:t>5</w:t>
            </w:r>
            <w:r w:rsidRPr="00AD079F">
              <w:rPr>
                <w:b/>
                <w:sz w:val="18"/>
                <w:szCs w:val="18"/>
              </w:rPr>
              <w:t xml:space="preserve">) </w:t>
            </w:r>
            <w:r w:rsidRPr="00AD079F">
              <w:rPr>
                <w:rFonts w:ascii="Times" w:hAnsi="Times"/>
                <w:b/>
                <w:i/>
                <w:sz w:val="18"/>
                <w:szCs w:val="18"/>
              </w:rPr>
              <w:t>Brief</w:t>
            </w:r>
            <w:r>
              <w:rPr>
                <w:rFonts w:ascii="Times" w:hAnsi="Times"/>
                <w:b/>
                <w:i/>
                <w:sz w:val="18"/>
                <w:szCs w:val="18"/>
              </w:rPr>
              <w:t>,</w:t>
            </w:r>
            <w:r w:rsidRPr="00AD079F">
              <w:rPr>
                <w:rFonts w:ascii="Times" w:hAnsi="Times"/>
                <w:b/>
                <w:sz w:val="18"/>
                <w:szCs w:val="18"/>
              </w:rPr>
              <w:t xml:space="preserve"> </w:t>
            </w:r>
            <w:r>
              <w:rPr>
                <w:rFonts w:ascii="Times" w:hAnsi="Times"/>
                <w:b/>
                <w:sz w:val="18"/>
                <w:szCs w:val="18"/>
              </w:rPr>
              <w:t xml:space="preserve">INDIVIDUALIZED, </w:t>
            </w:r>
            <w:r w:rsidRPr="00AD079F">
              <w:rPr>
                <w:rFonts w:ascii="Times" w:hAnsi="Times"/>
                <w:b/>
                <w:sz w:val="18"/>
                <w:szCs w:val="18"/>
              </w:rPr>
              <w:t>sentence</w:t>
            </w:r>
            <w:r>
              <w:rPr>
                <w:rFonts w:ascii="Times" w:hAnsi="Times"/>
                <w:b/>
                <w:sz w:val="18"/>
                <w:szCs w:val="18"/>
              </w:rPr>
              <w:t>s</w:t>
            </w:r>
            <w:r w:rsidRPr="00AD079F">
              <w:rPr>
                <w:rFonts w:ascii="Times" w:hAnsi="Times"/>
                <w:b/>
                <w:sz w:val="18"/>
                <w:szCs w:val="18"/>
              </w:rPr>
              <w:t xml:space="preserve"> (that will be entered on the PWN/PNP and sent to the parents)</w:t>
            </w:r>
            <w:r>
              <w:rPr>
                <w:rFonts w:ascii="Times" w:hAnsi="Times"/>
                <w:b/>
                <w:sz w:val="18"/>
                <w:szCs w:val="18"/>
              </w:rPr>
              <w:t>:</w:t>
            </w:r>
          </w:p>
          <w:p w14:paraId="1AF18DBD" w14:textId="77777777" w:rsidR="001B3F49" w:rsidRDefault="001B3F49" w:rsidP="001B3F49">
            <w:pPr>
              <w:rPr>
                <w:sz w:val="18"/>
                <w:szCs w:val="18"/>
              </w:rPr>
            </w:pPr>
            <w:r>
              <w:rPr>
                <w:rFonts w:ascii="Times" w:hAnsi="Times"/>
                <w:b/>
                <w:sz w:val="18"/>
                <w:szCs w:val="18"/>
              </w:rPr>
              <w:t>5a)</w:t>
            </w:r>
            <w:r w:rsidRPr="00603E11">
              <w:rPr>
                <w:rFonts w:ascii="Times" w:hAnsi="Times"/>
                <w:b/>
                <w:i/>
                <w:iCs/>
                <w:sz w:val="18"/>
                <w:szCs w:val="18"/>
              </w:rPr>
              <w:t xml:space="preserve"> Briefly</w:t>
            </w:r>
            <w:r>
              <w:rPr>
                <w:rFonts w:ascii="Times" w:hAnsi="Times"/>
                <w:b/>
                <w:sz w:val="18"/>
                <w:szCs w:val="18"/>
              </w:rPr>
              <w:t xml:space="preserve"> describe</w:t>
            </w:r>
            <w:r w:rsidRPr="00AD079F">
              <w:rPr>
                <w:rFonts w:ascii="Times" w:hAnsi="Times"/>
                <w:b/>
                <w:sz w:val="18"/>
                <w:szCs w:val="18"/>
              </w:rPr>
              <w:t xml:space="preserve"> parental, student, teacher and/or related service provider concerns or student needs raised at meeting and how they will be addressed (e.g. via programs/services/goals/activities/request for reeval): </w:t>
            </w:r>
            <w:r>
              <w:rPr>
                <w:sz w:val="18"/>
                <w:szCs w:val="18"/>
              </w:rPr>
              <w:t>(*</w:t>
            </w:r>
            <w:r w:rsidRPr="00603E11">
              <w:rPr>
                <w:b/>
                <w:bCs/>
                <w:sz w:val="18"/>
                <w:szCs w:val="18"/>
                <w:highlight w:val="lightGray"/>
              </w:rPr>
              <w:t>Response Required – Do Not Leave Blank!)</w:t>
            </w:r>
            <w:r w:rsidRPr="00603E11">
              <w:rPr>
                <w:sz w:val="18"/>
                <w:szCs w:val="18"/>
              </w:rPr>
              <w:t>*):</w:t>
            </w:r>
            <w:r>
              <w:rPr>
                <w:sz w:val="18"/>
                <w:szCs w:val="18"/>
              </w:rPr>
              <w:t xml:space="preserve">   </w:t>
            </w:r>
          </w:p>
          <w:tbl>
            <w:tblPr>
              <w:tblStyle w:val="TableGrid"/>
              <w:tblW w:w="0" w:type="auto"/>
              <w:tblLook w:val="04A0" w:firstRow="1" w:lastRow="0" w:firstColumn="1" w:lastColumn="0" w:noHBand="0" w:noVBand="1"/>
            </w:tblPr>
            <w:tblGrid>
              <w:gridCol w:w="8856"/>
            </w:tblGrid>
            <w:tr w:rsidR="001B3F49" w14:paraId="5D50AE16" w14:textId="77777777" w:rsidTr="0010482E">
              <w:tc>
                <w:tcPr>
                  <w:tcW w:w="8856" w:type="dxa"/>
                </w:tcPr>
                <w:p w14:paraId="1BA32860" w14:textId="77777777" w:rsidR="001B3F49" w:rsidRDefault="001B3F49" w:rsidP="0010482E">
                  <w:pPr>
                    <w:rPr>
                      <w:b/>
                    </w:rPr>
                  </w:pPr>
                </w:p>
              </w:tc>
            </w:tr>
          </w:tbl>
          <w:p w14:paraId="7BF23093" w14:textId="77777777" w:rsidR="001B3F49" w:rsidRPr="00557948" w:rsidRDefault="001B3F49" w:rsidP="001B3F49">
            <w:pPr>
              <w:rPr>
                <w:sz w:val="10"/>
                <w:szCs w:val="10"/>
              </w:rPr>
            </w:pPr>
          </w:p>
          <w:p w14:paraId="153E6E04" w14:textId="77777777" w:rsidR="001B3F49" w:rsidRDefault="001B3F49" w:rsidP="001B3F49">
            <w:pPr>
              <w:rPr>
                <w:sz w:val="18"/>
                <w:szCs w:val="18"/>
              </w:rPr>
            </w:pPr>
            <w:r>
              <w:rPr>
                <w:rFonts w:ascii="Times" w:hAnsi="Times"/>
                <w:b/>
                <w:sz w:val="18"/>
                <w:szCs w:val="18"/>
              </w:rPr>
              <w:t>5b)</w:t>
            </w:r>
            <w:r w:rsidRPr="00AD079F">
              <w:rPr>
                <w:rFonts w:ascii="Times" w:hAnsi="Times"/>
                <w:b/>
                <w:sz w:val="18"/>
                <w:szCs w:val="18"/>
              </w:rPr>
              <w:t xml:space="preserve"> </w:t>
            </w:r>
            <w:r w:rsidRPr="00603E11">
              <w:rPr>
                <w:rFonts w:ascii="Times" w:hAnsi="Times"/>
                <w:b/>
                <w:i/>
                <w:iCs/>
                <w:sz w:val="18"/>
                <w:szCs w:val="18"/>
              </w:rPr>
              <w:t>Briefly</w:t>
            </w:r>
            <w:r>
              <w:rPr>
                <w:rFonts w:ascii="Times" w:hAnsi="Times"/>
                <w:b/>
                <w:sz w:val="18"/>
                <w:szCs w:val="18"/>
              </w:rPr>
              <w:t xml:space="preserve"> describe</w:t>
            </w:r>
            <w:r w:rsidRPr="00AD079F">
              <w:rPr>
                <w:rFonts w:ascii="Times" w:hAnsi="Times"/>
                <w:b/>
                <w:sz w:val="18"/>
                <w:szCs w:val="18"/>
              </w:rPr>
              <w:t xml:space="preserve"> </w:t>
            </w:r>
            <w:r>
              <w:rPr>
                <w:rFonts w:ascii="Times" w:hAnsi="Times"/>
                <w:b/>
                <w:sz w:val="18"/>
                <w:szCs w:val="18"/>
              </w:rPr>
              <w:t>how the Periodic Assessments (MAP Growth for Standardized students and SANDI for Alternate students) “relate to and/or support the recommendation(s) made at the IEP Meeting.” (e.g. Describe how the needs identified in the Periodic Assessment are addressed by Annual Goals and/or Transition Activities)</w:t>
            </w:r>
            <w:r>
              <w:rPr>
                <w:sz w:val="18"/>
                <w:szCs w:val="18"/>
              </w:rPr>
              <w:t xml:space="preserve">   </w:t>
            </w:r>
          </w:p>
          <w:p w14:paraId="170F579D" w14:textId="77777777" w:rsidR="001B3F49" w:rsidRDefault="001B3F49" w:rsidP="001B3F49">
            <w:pPr>
              <w:rPr>
                <w:sz w:val="18"/>
                <w:szCs w:val="18"/>
              </w:rPr>
            </w:pPr>
            <w:r>
              <w:rPr>
                <w:sz w:val="18"/>
                <w:szCs w:val="18"/>
              </w:rPr>
              <w:t>(*</w:t>
            </w:r>
            <w:r w:rsidRPr="00603E11">
              <w:rPr>
                <w:b/>
                <w:bCs/>
                <w:sz w:val="18"/>
                <w:szCs w:val="18"/>
                <w:highlight w:val="lightGray"/>
              </w:rPr>
              <w:t>Response Required – Do Not Leave Blank!)</w:t>
            </w:r>
            <w:r w:rsidRPr="00603E11">
              <w:rPr>
                <w:sz w:val="18"/>
                <w:szCs w:val="18"/>
              </w:rPr>
              <w:t>*):</w:t>
            </w:r>
            <w:r>
              <w:rPr>
                <w:sz w:val="18"/>
                <w:szCs w:val="18"/>
              </w:rPr>
              <w:t xml:space="preserve">   </w:t>
            </w:r>
          </w:p>
          <w:tbl>
            <w:tblPr>
              <w:tblStyle w:val="TableGrid"/>
              <w:tblW w:w="0" w:type="auto"/>
              <w:tblLook w:val="04A0" w:firstRow="1" w:lastRow="0" w:firstColumn="1" w:lastColumn="0" w:noHBand="0" w:noVBand="1"/>
            </w:tblPr>
            <w:tblGrid>
              <w:gridCol w:w="8856"/>
            </w:tblGrid>
            <w:tr w:rsidR="001B3F49" w14:paraId="61DFE6D8" w14:textId="77777777" w:rsidTr="0010482E">
              <w:tc>
                <w:tcPr>
                  <w:tcW w:w="8856" w:type="dxa"/>
                </w:tcPr>
                <w:p w14:paraId="1633F237" w14:textId="77777777" w:rsidR="001B3F49" w:rsidRDefault="001B3F49" w:rsidP="0010482E">
                  <w:pPr>
                    <w:rPr>
                      <w:b/>
                    </w:rPr>
                  </w:pPr>
                </w:p>
              </w:tc>
            </w:tr>
          </w:tbl>
          <w:p w14:paraId="65A7D584" w14:textId="77777777" w:rsidR="001B3F49" w:rsidRPr="001B3F49" w:rsidRDefault="001B3F49" w:rsidP="001B3F49">
            <w:pPr>
              <w:rPr>
                <w:b/>
                <w:sz w:val="10"/>
                <w:szCs w:val="10"/>
              </w:rPr>
            </w:pPr>
          </w:p>
          <w:p w14:paraId="6D1B5F34" w14:textId="77777777" w:rsidR="001B3F49" w:rsidRPr="001B3F49" w:rsidRDefault="001B3F49" w:rsidP="001B3F49">
            <w:pPr>
              <w:rPr>
                <w:b/>
                <w:sz w:val="10"/>
                <w:szCs w:val="10"/>
              </w:rPr>
            </w:pPr>
          </w:p>
          <w:p w14:paraId="4E20428E" w14:textId="16844F72" w:rsidR="001B3F49" w:rsidRDefault="001B3F49" w:rsidP="0098315F">
            <w:pPr>
              <w:rPr>
                <w:sz w:val="18"/>
                <w:szCs w:val="18"/>
              </w:rPr>
            </w:pPr>
            <w:r>
              <w:rPr>
                <w:rFonts w:ascii="Times" w:hAnsi="Times"/>
                <w:b/>
                <w:sz w:val="18"/>
                <w:szCs w:val="18"/>
              </w:rPr>
              <w:t>5</w:t>
            </w:r>
            <w:r w:rsidR="0098315F">
              <w:rPr>
                <w:rFonts w:ascii="Times" w:hAnsi="Times"/>
                <w:b/>
                <w:sz w:val="18"/>
                <w:szCs w:val="18"/>
              </w:rPr>
              <w:t>c</w:t>
            </w:r>
            <w:r>
              <w:rPr>
                <w:rFonts w:ascii="Times" w:hAnsi="Times"/>
                <w:b/>
                <w:sz w:val="18"/>
                <w:szCs w:val="18"/>
              </w:rPr>
              <w:t>)</w:t>
            </w:r>
            <w:r w:rsidRPr="00AD079F">
              <w:rPr>
                <w:rFonts w:ascii="Times" w:hAnsi="Times"/>
                <w:b/>
                <w:sz w:val="18"/>
                <w:szCs w:val="18"/>
              </w:rPr>
              <w:t xml:space="preserve"> </w:t>
            </w:r>
            <w:r w:rsidRPr="00603E11">
              <w:rPr>
                <w:rFonts w:ascii="Times" w:hAnsi="Times"/>
                <w:b/>
                <w:i/>
                <w:iCs/>
                <w:sz w:val="18"/>
                <w:szCs w:val="18"/>
              </w:rPr>
              <w:t>Briefly</w:t>
            </w:r>
            <w:r>
              <w:rPr>
                <w:rFonts w:ascii="Times" w:hAnsi="Times"/>
                <w:b/>
                <w:sz w:val="18"/>
                <w:szCs w:val="18"/>
              </w:rPr>
              <w:t xml:space="preserve"> describe</w:t>
            </w:r>
            <w:r w:rsidRPr="00AD079F">
              <w:rPr>
                <w:rFonts w:ascii="Times" w:hAnsi="Times"/>
                <w:b/>
                <w:sz w:val="18"/>
                <w:szCs w:val="18"/>
              </w:rPr>
              <w:t xml:space="preserve"> </w:t>
            </w:r>
            <w:r>
              <w:rPr>
                <w:rFonts w:ascii="Times" w:hAnsi="Times"/>
                <w:b/>
                <w:sz w:val="18"/>
                <w:szCs w:val="18"/>
              </w:rPr>
              <w:t>how the Level 1 Vocational Assessments (Student/Parent/Teacher) “relate to and/or support the recommendation(s) made at the IEP Meeting.” (e.g. Describe how the student’s postsecondary interests identified in the Level 1 Assessments are reflected in the Transition Activities and Annual Goal for Transition)</w:t>
            </w:r>
            <w:r>
              <w:rPr>
                <w:sz w:val="18"/>
                <w:szCs w:val="18"/>
              </w:rPr>
              <w:t xml:space="preserve">   </w:t>
            </w:r>
          </w:p>
          <w:p w14:paraId="46A61462" w14:textId="77777777" w:rsidR="001B3F49" w:rsidRDefault="001B3F49" w:rsidP="001B3F49">
            <w:pPr>
              <w:rPr>
                <w:sz w:val="18"/>
                <w:szCs w:val="18"/>
              </w:rPr>
            </w:pPr>
            <w:r>
              <w:rPr>
                <w:sz w:val="18"/>
                <w:szCs w:val="18"/>
              </w:rPr>
              <w:t>(*</w:t>
            </w:r>
            <w:r w:rsidRPr="00603E11">
              <w:rPr>
                <w:b/>
                <w:bCs/>
                <w:sz w:val="18"/>
                <w:szCs w:val="18"/>
                <w:highlight w:val="lightGray"/>
              </w:rPr>
              <w:t>Response Required – Do Not Leave Blank!)</w:t>
            </w:r>
            <w:r w:rsidRPr="00603E11">
              <w:rPr>
                <w:sz w:val="18"/>
                <w:szCs w:val="18"/>
              </w:rPr>
              <w:t>*):</w:t>
            </w:r>
            <w:r>
              <w:rPr>
                <w:sz w:val="18"/>
                <w:szCs w:val="18"/>
              </w:rPr>
              <w:t xml:space="preserve">   </w:t>
            </w:r>
          </w:p>
          <w:tbl>
            <w:tblPr>
              <w:tblStyle w:val="TableGrid"/>
              <w:tblW w:w="0" w:type="auto"/>
              <w:tblLook w:val="04A0" w:firstRow="1" w:lastRow="0" w:firstColumn="1" w:lastColumn="0" w:noHBand="0" w:noVBand="1"/>
            </w:tblPr>
            <w:tblGrid>
              <w:gridCol w:w="8856"/>
            </w:tblGrid>
            <w:tr w:rsidR="001B3F49" w14:paraId="100D58E0" w14:textId="77777777" w:rsidTr="0010482E">
              <w:tc>
                <w:tcPr>
                  <w:tcW w:w="8856" w:type="dxa"/>
                </w:tcPr>
                <w:p w14:paraId="7DAA79BE" w14:textId="77777777" w:rsidR="001B3F49" w:rsidRDefault="001B3F49" w:rsidP="0010482E">
                  <w:pPr>
                    <w:rPr>
                      <w:b/>
                    </w:rPr>
                  </w:pPr>
                </w:p>
              </w:tc>
            </w:tr>
          </w:tbl>
          <w:p w14:paraId="6CE88C72" w14:textId="77777777" w:rsidR="0098315F" w:rsidRDefault="0098315F" w:rsidP="001B3F49">
            <w:pPr>
              <w:rPr>
                <w:b/>
                <w:sz w:val="18"/>
                <w:szCs w:val="18"/>
              </w:rPr>
            </w:pPr>
          </w:p>
          <w:p w14:paraId="3060EEEC" w14:textId="77777777" w:rsidR="0098315F" w:rsidRDefault="0098315F" w:rsidP="001B3F49">
            <w:pPr>
              <w:rPr>
                <w:b/>
                <w:sz w:val="18"/>
                <w:szCs w:val="18"/>
              </w:rPr>
            </w:pPr>
          </w:p>
          <w:p w14:paraId="6B173DBF" w14:textId="77777777" w:rsidR="001B3F49" w:rsidRDefault="001B3F49" w:rsidP="001B3F49">
            <w:pPr>
              <w:rPr>
                <w:b/>
                <w:sz w:val="18"/>
                <w:szCs w:val="18"/>
              </w:rPr>
            </w:pPr>
            <w:bookmarkStart w:id="0" w:name="_GoBack"/>
            <w:bookmarkEnd w:id="0"/>
            <w:r>
              <w:rPr>
                <w:b/>
                <w:sz w:val="18"/>
                <w:szCs w:val="18"/>
              </w:rPr>
              <w:lastRenderedPageBreak/>
              <w:t>6) Other Options Considered</w:t>
            </w:r>
            <w:r>
              <w:rPr>
                <w:rFonts w:ascii="Times" w:hAnsi="Times"/>
                <w:b/>
                <w:sz w:val="18"/>
                <w:szCs w:val="18"/>
              </w:rPr>
              <w:t>:</w:t>
            </w:r>
          </w:p>
          <w:p w14:paraId="75A8C750" w14:textId="77777777" w:rsidR="001B3F49" w:rsidRPr="00603E11" w:rsidRDefault="001B3F49" w:rsidP="001B3F49">
            <w:pPr>
              <w:rPr>
                <w:sz w:val="18"/>
                <w:szCs w:val="18"/>
              </w:rPr>
            </w:pPr>
            <w:r>
              <w:rPr>
                <w:b/>
                <w:sz w:val="18"/>
                <w:szCs w:val="18"/>
              </w:rPr>
              <w:t xml:space="preserve">6a) </w:t>
            </w:r>
            <w:r w:rsidRPr="00603E11">
              <w:rPr>
                <w:rFonts w:ascii="Times" w:hAnsi="Times"/>
                <w:b/>
                <w:i/>
                <w:iCs/>
                <w:sz w:val="18"/>
                <w:szCs w:val="18"/>
              </w:rPr>
              <w:t>Briefly</w:t>
            </w:r>
            <w:r>
              <w:rPr>
                <w:rFonts w:ascii="Times" w:hAnsi="Times"/>
                <w:b/>
                <w:sz w:val="18"/>
                <w:szCs w:val="18"/>
              </w:rPr>
              <w:t xml:space="preserve"> describe the “Reasons for Rejection.” </w:t>
            </w:r>
            <w:r w:rsidRPr="00603E11">
              <w:rPr>
                <w:b/>
                <w:color w:val="000000" w:themeColor="text1"/>
                <w:sz w:val="18"/>
                <w:szCs w:val="18"/>
              </w:rPr>
              <w:t>“</w:t>
            </w:r>
            <w:r w:rsidRPr="00603E11">
              <w:rPr>
                <w:b/>
                <w:color w:val="000000" w:themeColor="text1"/>
                <w:sz w:val="18"/>
                <w:szCs w:val="18"/>
                <w:shd w:val="clear" w:color="auto" w:fill="FFFFFF"/>
              </w:rPr>
              <w:t>Explain why the options considered are not appropriate for the student. This must be more than just indicating that a more or less restrictive setting is appropriate for the student.”</w:t>
            </w:r>
          </w:p>
          <w:p w14:paraId="66F33CE0" w14:textId="77777777" w:rsidR="001B3F49" w:rsidRDefault="001B3F49" w:rsidP="001B3F49">
            <w:pPr>
              <w:rPr>
                <w:b/>
                <w:sz w:val="18"/>
                <w:szCs w:val="18"/>
              </w:rPr>
            </w:pPr>
            <w:r>
              <w:rPr>
                <w:b/>
                <w:sz w:val="18"/>
                <w:szCs w:val="18"/>
              </w:rPr>
              <w:t>(*</w:t>
            </w:r>
            <w:r w:rsidRPr="00603E11">
              <w:rPr>
                <w:b/>
                <w:i/>
                <w:iCs/>
                <w:sz w:val="18"/>
                <w:szCs w:val="18"/>
              </w:rPr>
              <w:t>Currently Optional – May Be Required Later in School Year</w:t>
            </w:r>
            <w:r>
              <w:rPr>
                <w:b/>
                <w:sz w:val="18"/>
                <w:szCs w:val="18"/>
              </w:rPr>
              <w:t>*)</w:t>
            </w:r>
          </w:p>
          <w:tbl>
            <w:tblPr>
              <w:tblStyle w:val="TableGrid"/>
              <w:tblW w:w="0" w:type="auto"/>
              <w:tblLook w:val="04A0" w:firstRow="1" w:lastRow="0" w:firstColumn="1" w:lastColumn="0" w:noHBand="0" w:noVBand="1"/>
            </w:tblPr>
            <w:tblGrid>
              <w:gridCol w:w="8856"/>
            </w:tblGrid>
            <w:tr w:rsidR="001B3F49" w14:paraId="2D521A55" w14:textId="77777777" w:rsidTr="0010482E">
              <w:tc>
                <w:tcPr>
                  <w:tcW w:w="8856" w:type="dxa"/>
                </w:tcPr>
                <w:p w14:paraId="22659000" w14:textId="77777777" w:rsidR="001B3F49" w:rsidRDefault="001B3F49" w:rsidP="0010482E">
                  <w:pPr>
                    <w:rPr>
                      <w:b/>
                    </w:rPr>
                  </w:pPr>
                </w:p>
              </w:tc>
            </w:tr>
          </w:tbl>
          <w:p w14:paraId="41C8E98C" w14:textId="77777777" w:rsidR="001B3F49" w:rsidRPr="001B3F49" w:rsidRDefault="001B3F49" w:rsidP="001B3F49">
            <w:pPr>
              <w:rPr>
                <w:b/>
                <w:sz w:val="10"/>
                <w:szCs w:val="10"/>
              </w:rPr>
            </w:pPr>
          </w:p>
          <w:p w14:paraId="53B48250" w14:textId="77777777" w:rsidR="001B3F49" w:rsidRDefault="001B3F49" w:rsidP="001B3F49">
            <w:r>
              <w:rPr>
                <w:b/>
                <w:sz w:val="18"/>
                <w:szCs w:val="18"/>
              </w:rPr>
              <w:t xml:space="preserve">6b) </w:t>
            </w:r>
            <w:r w:rsidRPr="00603E11">
              <w:rPr>
                <w:rFonts w:ascii="Times" w:hAnsi="Times"/>
                <w:b/>
                <w:i/>
                <w:iCs/>
                <w:sz w:val="18"/>
                <w:szCs w:val="18"/>
              </w:rPr>
              <w:t>Briefly</w:t>
            </w:r>
            <w:r>
              <w:rPr>
                <w:rFonts w:ascii="Times" w:hAnsi="Times"/>
                <w:b/>
                <w:sz w:val="18"/>
                <w:szCs w:val="18"/>
              </w:rPr>
              <w:t xml:space="preserve"> describe “</w:t>
            </w:r>
            <w:r>
              <w:rPr>
                <w:rFonts w:ascii="Open Sans" w:hAnsi="Open Sans"/>
                <w:b/>
                <w:bCs/>
                <w:color w:val="000000" w:themeColor="text1"/>
                <w:sz w:val="18"/>
                <w:szCs w:val="18"/>
                <w:shd w:val="clear" w:color="auto" w:fill="FFFFFF"/>
              </w:rPr>
              <w:t>a</w:t>
            </w:r>
            <w:r w:rsidRPr="00603E11">
              <w:rPr>
                <w:rFonts w:ascii="Open Sans" w:hAnsi="Open Sans"/>
                <w:b/>
                <w:bCs/>
                <w:color w:val="000000" w:themeColor="text1"/>
                <w:sz w:val="18"/>
                <w:szCs w:val="18"/>
                <w:shd w:val="clear" w:color="auto" w:fill="FFFFFF"/>
              </w:rPr>
              <w:t>ny other options that were discussed and considered at the IEP meeting but not recommended should be explained here, along with the reasons they were not recommended. If a parent is seeking a particular testing accommodation or related service recommendation but the IEP team does not recommend that, the consideration of that accommodation or service and the reasons the IEP team did not recommend it must be specified here.</w:t>
            </w:r>
            <w:r>
              <w:rPr>
                <w:rFonts w:ascii="Open Sans" w:hAnsi="Open Sans" w:hint="eastAsia"/>
                <w:b/>
                <w:bCs/>
                <w:color w:val="000000" w:themeColor="text1"/>
                <w:sz w:val="18"/>
                <w:szCs w:val="18"/>
                <w:shd w:val="clear" w:color="auto" w:fill="FFFFFF"/>
              </w:rPr>
              <w:t>”</w:t>
            </w:r>
          </w:p>
          <w:p w14:paraId="4EF82AD3" w14:textId="77777777" w:rsidR="001B3F49" w:rsidRDefault="001B3F49" w:rsidP="001B3F49">
            <w:pPr>
              <w:rPr>
                <w:b/>
                <w:sz w:val="18"/>
                <w:szCs w:val="18"/>
              </w:rPr>
            </w:pPr>
            <w:r>
              <w:rPr>
                <w:b/>
                <w:sz w:val="18"/>
                <w:szCs w:val="18"/>
              </w:rPr>
              <w:t>(*</w:t>
            </w:r>
            <w:r w:rsidRPr="00603E11">
              <w:rPr>
                <w:b/>
                <w:i/>
                <w:iCs/>
                <w:sz w:val="18"/>
                <w:szCs w:val="18"/>
              </w:rPr>
              <w:t>Currently Optional – May Be Required Later in School Year</w:t>
            </w:r>
            <w:r>
              <w:rPr>
                <w:b/>
                <w:sz w:val="18"/>
                <w:szCs w:val="18"/>
              </w:rPr>
              <w:t>*)</w:t>
            </w:r>
          </w:p>
          <w:tbl>
            <w:tblPr>
              <w:tblStyle w:val="TableGrid"/>
              <w:tblW w:w="0" w:type="auto"/>
              <w:tblLook w:val="04A0" w:firstRow="1" w:lastRow="0" w:firstColumn="1" w:lastColumn="0" w:noHBand="0" w:noVBand="1"/>
            </w:tblPr>
            <w:tblGrid>
              <w:gridCol w:w="8856"/>
            </w:tblGrid>
            <w:tr w:rsidR="001B3F49" w14:paraId="156A21F7" w14:textId="77777777" w:rsidTr="0010482E">
              <w:tc>
                <w:tcPr>
                  <w:tcW w:w="8856" w:type="dxa"/>
                </w:tcPr>
                <w:p w14:paraId="65C36E44" w14:textId="77777777" w:rsidR="001B3F49" w:rsidRDefault="001B3F49" w:rsidP="0010482E">
                  <w:pPr>
                    <w:rPr>
                      <w:b/>
                    </w:rPr>
                  </w:pPr>
                </w:p>
              </w:tc>
            </w:tr>
          </w:tbl>
          <w:p w14:paraId="23A5AC7E" w14:textId="77777777" w:rsidR="001B3F49" w:rsidRPr="00CC3FA8" w:rsidRDefault="001B3F49" w:rsidP="001B3F49">
            <w:pPr>
              <w:rPr>
                <w:b/>
                <w:sz w:val="10"/>
                <w:szCs w:val="10"/>
              </w:rPr>
            </w:pPr>
          </w:p>
          <w:p w14:paraId="25D71440" w14:textId="77777777" w:rsidR="001B3F49" w:rsidRPr="00E2094D" w:rsidRDefault="001B3F49" w:rsidP="001B3F49">
            <w:pPr>
              <w:rPr>
                <w:rFonts w:ascii="Times" w:hAnsi="Times"/>
                <w:b/>
                <w:sz w:val="18"/>
                <w:szCs w:val="18"/>
              </w:rPr>
            </w:pPr>
            <w:r>
              <w:rPr>
                <w:b/>
                <w:sz w:val="18"/>
                <w:szCs w:val="18"/>
              </w:rPr>
              <w:t xml:space="preserve">7) </w:t>
            </w:r>
            <w:r w:rsidRPr="00603E11">
              <w:rPr>
                <w:rFonts w:ascii="Times" w:hAnsi="Times"/>
                <w:b/>
                <w:i/>
                <w:iCs/>
                <w:sz w:val="18"/>
                <w:szCs w:val="18"/>
              </w:rPr>
              <w:t>Briefly</w:t>
            </w:r>
            <w:r>
              <w:rPr>
                <w:rFonts w:ascii="Times" w:hAnsi="Times"/>
                <w:b/>
                <w:sz w:val="18"/>
                <w:szCs w:val="18"/>
              </w:rPr>
              <w:t xml:space="preserve"> describe “Other factors that are relevant to the proposed or refused action.” You could describe anything of note not covered in items 5a-c or 6a-b.  If nothing else you can reiterate the student’s Definition of Future Success and how it is addressed in the PostSec Goals, Transition Needs, Transition Activities and Annual Goals. </w:t>
            </w:r>
          </w:p>
          <w:p w14:paraId="473090C0" w14:textId="77777777" w:rsidR="001B3F49" w:rsidRDefault="001B3F49" w:rsidP="001B3F49">
            <w:pPr>
              <w:rPr>
                <w:sz w:val="18"/>
                <w:szCs w:val="18"/>
              </w:rPr>
            </w:pPr>
            <w:r>
              <w:rPr>
                <w:sz w:val="18"/>
                <w:szCs w:val="18"/>
              </w:rPr>
              <w:t>(*</w:t>
            </w:r>
            <w:r w:rsidRPr="00603E11">
              <w:rPr>
                <w:b/>
                <w:bCs/>
                <w:sz w:val="18"/>
                <w:szCs w:val="18"/>
                <w:highlight w:val="lightGray"/>
              </w:rPr>
              <w:t>Response Required – Do Not Leave Blank!)</w:t>
            </w:r>
            <w:r w:rsidRPr="00603E11">
              <w:rPr>
                <w:sz w:val="18"/>
                <w:szCs w:val="18"/>
              </w:rPr>
              <w:t>*):</w:t>
            </w:r>
            <w:r>
              <w:rPr>
                <w:sz w:val="18"/>
                <w:szCs w:val="18"/>
              </w:rPr>
              <w:t xml:space="preserve">   </w:t>
            </w:r>
          </w:p>
          <w:tbl>
            <w:tblPr>
              <w:tblStyle w:val="TableGrid"/>
              <w:tblW w:w="0" w:type="auto"/>
              <w:tblLook w:val="04A0" w:firstRow="1" w:lastRow="0" w:firstColumn="1" w:lastColumn="0" w:noHBand="0" w:noVBand="1"/>
            </w:tblPr>
            <w:tblGrid>
              <w:gridCol w:w="8856"/>
            </w:tblGrid>
            <w:tr w:rsidR="001B3F49" w14:paraId="1F9C6184" w14:textId="77777777" w:rsidTr="0010482E">
              <w:tc>
                <w:tcPr>
                  <w:tcW w:w="8856" w:type="dxa"/>
                </w:tcPr>
                <w:p w14:paraId="5DFBCAB5" w14:textId="77777777" w:rsidR="001B3F49" w:rsidRDefault="001B3F49" w:rsidP="0010482E">
                  <w:pPr>
                    <w:rPr>
                      <w:b/>
                    </w:rPr>
                  </w:pPr>
                </w:p>
              </w:tc>
            </w:tr>
          </w:tbl>
          <w:p w14:paraId="4D55BDAC" w14:textId="77777777" w:rsidR="001B3F49" w:rsidRPr="00E2094D" w:rsidRDefault="001B3F49" w:rsidP="001B3F49">
            <w:pPr>
              <w:rPr>
                <w:b/>
                <w:sz w:val="10"/>
                <w:szCs w:val="10"/>
              </w:rPr>
            </w:pPr>
          </w:p>
          <w:p w14:paraId="6D5A5C94" w14:textId="77777777" w:rsidR="001B3F49" w:rsidRDefault="001B3F49" w:rsidP="001B3F49">
            <w:pPr>
              <w:rPr>
                <w:bCs/>
                <w:sz w:val="18"/>
                <w:szCs w:val="18"/>
              </w:rPr>
            </w:pPr>
            <w:r>
              <w:rPr>
                <w:b/>
                <w:sz w:val="18"/>
                <w:szCs w:val="18"/>
              </w:rPr>
              <w:t xml:space="preserve">Language Translation </w:t>
            </w:r>
            <w:r>
              <w:rPr>
                <w:bCs/>
                <w:sz w:val="18"/>
                <w:szCs w:val="18"/>
              </w:rPr>
              <w:t>(Must be offered to any family whose Home Language is listed here):</w:t>
            </w:r>
          </w:p>
          <w:p w14:paraId="3E9E8596" w14:textId="77777777" w:rsidR="001B3F49" w:rsidRDefault="001B3F49" w:rsidP="001B3F49">
            <w:pPr>
              <w:rPr>
                <w:sz w:val="18"/>
                <w:szCs w:val="18"/>
              </w:rPr>
            </w:pPr>
            <w:r>
              <w:rPr>
                <w:b/>
                <w:sz w:val="18"/>
                <w:szCs w:val="18"/>
              </w:rPr>
              <w:t>_</w:t>
            </w:r>
            <w:r w:rsidRPr="0027338F">
              <w:rPr>
                <w:b/>
                <w:sz w:val="15"/>
                <w:szCs w:val="15"/>
              </w:rPr>
              <w:t>__</w:t>
            </w:r>
            <w:r w:rsidRPr="0027338F">
              <w:rPr>
                <w:rFonts w:ascii="Times" w:hAnsi="Times"/>
                <w:color w:val="323130"/>
                <w:sz w:val="15"/>
                <w:szCs w:val="15"/>
                <w:shd w:val="clear" w:color="auto" w:fill="FFFFFF"/>
              </w:rPr>
              <w:t>Arabic  ___Bengali  ___Chinese ___French  ___Haitian Creole  ___Korean,   ___Russian   ___Spanish   ___</w:t>
            </w:r>
            <w:r w:rsidRPr="0027338F">
              <w:rPr>
                <w:rFonts w:ascii="Times" w:hAnsi="Times"/>
                <w:color w:val="323130"/>
                <w:sz w:val="15"/>
                <w:szCs w:val="15"/>
                <w:bdr w:val="none" w:sz="0" w:space="0" w:color="auto" w:frame="1"/>
                <w:shd w:val="clear" w:color="auto" w:fill="FFFFFF"/>
              </w:rPr>
              <w:t xml:space="preserve">Urdu  </w:t>
            </w:r>
            <w:r>
              <w:rPr>
                <w:rFonts w:ascii="Times" w:hAnsi="Times"/>
                <w:color w:val="323130"/>
                <w:sz w:val="15"/>
                <w:szCs w:val="15"/>
                <w:bdr w:val="none" w:sz="0" w:space="0" w:color="auto" w:frame="1"/>
                <w:shd w:val="clear" w:color="auto" w:fill="FFFFFF"/>
              </w:rPr>
              <w:t xml:space="preserve">     </w:t>
            </w:r>
            <w:r w:rsidRPr="0027338F">
              <w:rPr>
                <w:rFonts w:ascii="Times" w:hAnsi="Times"/>
                <w:color w:val="323130"/>
                <w:sz w:val="15"/>
                <w:szCs w:val="15"/>
                <w:bdr w:val="none" w:sz="0" w:space="0" w:color="auto" w:frame="1"/>
                <w:shd w:val="clear" w:color="auto" w:fill="FFFFFF"/>
              </w:rPr>
              <w:t xml:space="preserve"> </w:t>
            </w:r>
            <w:r w:rsidRPr="00C17073">
              <w:rPr>
                <w:rFonts w:ascii="Times" w:hAnsi="Times"/>
                <w:color w:val="323130"/>
                <w:sz w:val="21"/>
                <w:szCs w:val="21"/>
                <w:bdr w:val="none" w:sz="0" w:space="0" w:color="auto" w:frame="1"/>
                <w:shd w:val="clear" w:color="auto" w:fill="FFFFFF"/>
              </w:rPr>
              <w:t>___N/A</w:t>
            </w:r>
            <w:r w:rsidRPr="00060FC4">
              <w:rPr>
                <w:sz w:val="18"/>
                <w:szCs w:val="18"/>
              </w:rPr>
              <w:t xml:space="preserve"> </w:t>
            </w:r>
          </w:p>
          <w:p w14:paraId="6277B404" w14:textId="77777777" w:rsidR="001B3F49" w:rsidRDefault="001B3F49" w:rsidP="001B3F49">
            <w:pPr>
              <w:rPr>
                <w:sz w:val="18"/>
                <w:szCs w:val="18"/>
              </w:rPr>
            </w:pPr>
          </w:p>
          <w:p w14:paraId="2541E634" w14:textId="77777777" w:rsidR="001B3F49" w:rsidRPr="00950423" w:rsidRDefault="001B3F49" w:rsidP="001B3F49">
            <w:r>
              <w:rPr>
                <w:rFonts w:ascii="Times" w:hAnsi="Times"/>
                <w:b/>
                <w:sz w:val="18"/>
                <w:szCs w:val="18"/>
              </w:rPr>
              <w:t xml:space="preserve"> 8</w:t>
            </w:r>
            <w:r w:rsidRPr="00AD079F">
              <w:rPr>
                <w:rFonts w:ascii="Times" w:hAnsi="Times"/>
                <w:b/>
                <w:sz w:val="18"/>
                <w:szCs w:val="18"/>
              </w:rPr>
              <w:t>)</w:t>
            </w:r>
            <w:r w:rsidRPr="00950423">
              <w:rPr>
                <w:rFonts w:ascii="Times" w:hAnsi="Times"/>
                <w:sz w:val="18"/>
                <w:szCs w:val="18"/>
              </w:rPr>
              <w:t xml:space="preserve"> How will the parents receive a copy of the IEP?  </w:t>
            </w:r>
          </w:p>
          <w:p w14:paraId="6C29302E" w14:textId="77777777" w:rsidR="001B3F49" w:rsidRDefault="001B3F49" w:rsidP="001B3F49">
            <w:pPr>
              <w:rPr>
                <w:rFonts w:ascii="Times" w:hAnsi="Times"/>
                <w:sz w:val="18"/>
                <w:szCs w:val="18"/>
              </w:rPr>
            </w:pPr>
            <w:r w:rsidRPr="00A220E1">
              <w:rPr>
                <w:rFonts w:ascii="Times" w:hAnsi="Times"/>
                <w:sz w:val="16"/>
                <w:szCs w:val="16"/>
              </w:rPr>
              <w:t xml:space="preserve">___ to be </w:t>
            </w:r>
            <w:r w:rsidRPr="00A220E1">
              <w:rPr>
                <w:rFonts w:ascii="Times" w:hAnsi="Times"/>
                <w:b/>
                <w:sz w:val="16"/>
                <w:szCs w:val="16"/>
              </w:rPr>
              <w:t>emailed</w:t>
            </w:r>
            <w:r w:rsidRPr="00A220E1">
              <w:rPr>
                <w:rFonts w:ascii="Times" w:hAnsi="Times"/>
                <w:sz w:val="16"/>
                <w:szCs w:val="16"/>
              </w:rPr>
              <w:t xml:space="preserve"> by teacher  </w:t>
            </w:r>
            <w:r>
              <w:rPr>
                <w:rFonts w:ascii="Times" w:hAnsi="Times"/>
                <w:sz w:val="16"/>
                <w:szCs w:val="16"/>
              </w:rPr>
              <w:t xml:space="preserve"> </w:t>
            </w:r>
            <w:r w:rsidRPr="00A220E1">
              <w:rPr>
                <w:rFonts w:ascii="Times" w:hAnsi="Times"/>
                <w:sz w:val="16"/>
                <w:szCs w:val="16"/>
              </w:rPr>
              <w:t xml:space="preserve"> ___ to be </w:t>
            </w:r>
            <w:r w:rsidRPr="00A220E1">
              <w:rPr>
                <w:rFonts w:ascii="Times" w:hAnsi="Times"/>
                <w:b/>
                <w:sz w:val="16"/>
                <w:szCs w:val="16"/>
              </w:rPr>
              <w:t>emailed</w:t>
            </w:r>
            <w:r w:rsidRPr="00A220E1">
              <w:rPr>
                <w:rFonts w:ascii="Times" w:hAnsi="Times"/>
                <w:sz w:val="16"/>
                <w:szCs w:val="16"/>
              </w:rPr>
              <w:t xml:space="preserve"> by </w:t>
            </w:r>
            <w:r>
              <w:rPr>
                <w:rFonts w:ascii="Times" w:hAnsi="Times"/>
                <w:sz w:val="16"/>
                <w:szCs w:val="16"/>
              </w:rPr>
              <w:t>IEP Office</w:t>
            </w:r>
            <w:r w:rsidRPr="00A220E1">
              <w:rPr>
                <w:rFonts w:ascii="Times" w:hAnsi="Times"/>
                <w:sz w:val="16"/>
                <w:szCs w:val="16"/>
              </w:rPr>
              <w:t xml:space="preserve">   </w:t>
            </w:r>
            <w:r>
              <w:rPr>
                <w:rFonts w:ascii="Times" w:hAnsi="Times"/>
                <w:sz w:val="16"/>
                <w:szCs w:val="16"/>
              </w:rPr>
              <w:t xml:space="preserve">    </w:t>
            </w:r>
            <w:r w:rsidRPr="00A220E1">
              <w:rPr>
                <w:rFonts w:ascii="Times" w:hAnsi="Times"/>
                <w:sz w:val="16"/>
                <w:szCs w:val="16"/>
              </w:rPr>
              <w:t xml:space="preserve">___ to be mailed by IEP Office </w:t>
            </w:r>
            <w:r>
              <w:rPr>
                <w:rFonts w:ascii="Times" w:hAnsi="Times"/>
                <w:sz w:val="16"/>
                <w:szCs w:val="16"/>
              </w:rPr>
              <w:t xml:space="preserve">   </w:t>
            </w:r>
            <w:r w:rsidRPr="00A220E1">
              <w:rPr>
                <w:rFonts w:ascii="Times" w:hAnsi="Times"/>
                <w:sz w:val="16"/>
                <w:szCs w:val="16"/>
              </w:rPr>
              <w:t xml:space="preserve"> ___ to be sent home by teacher          </w:t>
            </w:r>
            <w:r>
              <w:rPr>
                <w:rFonts w:ascii="Times" w:hAnsi="Times"/>
                <w:sz w:val="18"/>
                <w:szCs w:val="18"/>
              </w:rPr>
              <w:t xml:space="preserve">   </w:t>
            </w:r>
          </w:p>
          <w:p w14:paraId="032A4602" w14:textId="77777777" w:rsidR="001B3F49" w:rsidRPr="00A220E1" w:rsidRDefault="001B3F49" w:rsidP="001B3F49">
            <w:pPr>
              <w:rPr>
                <w:sz w:val="16"/>
                <w:szCs w:val="16"/>
              </w:rPr>
            </w:pPr>
            <w:r>
              <w:rPr>
                <w:rFonts w:ascii="Times" w:hAnsi="Times"/>
                <w:sz w:val="18"/>
                <w:szCs w:val="18"/>
              </w:rPr>
              <w:t xml:space="preserve"> </w:t>
            </w:r>
            <w:r w:rsidRPr="00AD079F">
              <w:rPr>
                <w:rFonts w:ascii="Times" w:hAnsi="Times"/>
                <w:sz w:val="12"/>
                <w:szCs w:val="12"/>
              </w:rPr>
              <w:t>(signed/e-signed permission needed!)</w:t>
            </w:r>
            <w:r>
              <w:rPr>
                <w:rFonts w:ascii="Times" w:hAnsi="Times"/>
                <w:sz w:val="12"/>
                <w:szCs w:val="12"/>
              </w:rPr>
              <w:t xml:space="preserve">           </w:t>
            </w:r>
            <w:r w:rsidRPr="00AD079F">
              <w:rPr>
                <w:rFonts w:ascii="Times" w:hAnsi="Times"/>
                <w:sz w:val="12"/>
                <w:szCs w:val="12"/>
              </w:rPr>
              <w:t>(signed/e-signed permission needed!)</w:t>
            </w:r>
          </w:p>
          <w:p w14:paraId="469BAA5C" w14:textId="7DA81DB1" w:rsidR="001B3F49" w:rsidRPr="001B3F49" w:rsidRDefault="001B3F49" w:rsidP="001B3F49">
            <w:pPr>
              <w:rPr>
                <w:sz w:val="10"/>
                <w:szCs w:val="10"/>
              </w:rPr>
            </w:pPr>
          </w:p>
          <w:p w14:paraId="5CE372D0" w14:textId="77777777" w:rsidR="001B3F49" w:rsidRPr="00950423" w:rsidRDefault="001B3F49" w:rsidP="001B3F49">
            <w:r>
              <w:rPr>
                <w:b/>
                <w:sz w:val="18"/>
                <w:szCs w:val="18"/>
              </w:rPr>
              <w:t>9</w:t>
            </w:r>
            <w:r w:rsidRPr="00AD079F">
              <w:rPr>
                <w:b/>
                <w:sz w:val="18"/>
                <w:szCs w:val="18"/>
              </w:rPr>
              <w:t>) Confirmation on how the student gets to school?</w:t>
            </w:r>
            <w:r w:rsidRPr="00950423">
              <w:rPr>
                <w:sz w:val="18"/>
                <w:szCs w:val="18"/>
              </w:rPr>
              <w:t xml:space="preserve"> </w:t>
            </w:r>
            <w:r>
              <w:rPr>
                <w:sz w:val="18"/>
                <w:szCs w:val="18"/>
              </w:rPr>
              <w:t xml:space="preserve">(*response required*) </w:t>
            </w:r>
            <w:r w:rsidRPr="00950423">
              <w:rPr>
                <w:sz w:val="18"/>
                <w:szCs w:val="18"/>
              </w:rPr>
              <w:t xml:space="preserve">   ___ metro/walk   ___ yellow bus       </w:t>
            </w:r>
          </w:p>
          <w:p w14:paraId="6C1D8280" w14:textId="2262D9B6" w:rsidR="001B3F49" w:rsidRPr="001B3F49" w:rsidRDefault="001B3F49" w:rsidP="001B3F49">
            <w:pPr>
              <w:rPr>
                <w:sz w:val="10"/>
                <w:szCs w:val="10"/>
              </w:rPr>
            </w:pPr>
            <w:r w:rsidRPr="00950423">
              <w:rPr>
                <w:sz w:val="18"/>
                <w:szCs w:val="18"/>
              </w:rPr>
              <w:t xml:space="preserve"> </w:t>
            </w:r>
          </w:p>
          <w:p w14:paraId="432450E0" w14:textId="77777777" w:rsidR="001B3F49" w:rsidRPr="00950423" w:rsidRDefault="001B3F49" w:rsidP="001B3F49">
            <w:r>
              <w:rPr>
                <w:b/>
                <w:sz w:val="18"/>
                <w:szCs w:val="18"/>
              </w:rPr>
              <w:t>10</w:t>
            </w:r>
            <w:r w:rsidRPr="00AD079F">
              <w:rPr>
                <w:b/>
                <w:sz w:val="18"/>
                <w:szCs w:val="18"/>
              </w:rPr>
              <w:t>)</w:t>
            </w:r>
            <w:r>
              <w:rPr>
                <w:sz w:val="18"/>
                <w:szCs w:val="18"/>
              </w:rPr>
              <w:t xml:space="preserve"> Has the </w:t>
            </w:r>
            <w:r w:rsidRPr="00950423">
              <w:rPr>
                <w:sz w:val="18"/>
                <w:szCs w:val="18"/>
              </w:rPr>
              <w:t xml:space="preserve">Attendance Page </w:t>
            </w:r>
            <w:r>
              <w:rPr>
                <w:sz w:val="18"/>
                <w:szCs w:val="18"/>
              </w:rPr>
              <w:t xml:space="preserve">been </w:t>
            </w:r>
            <w:r w:rsidRPr="00AD079F">
              <w:rPr>
                <w:sz w:val="18"/>
                <w:szCs w:val="18"/>
                <w:u w:val="single"/>
              </w:rPr>
              <w:t>completed</w:t>
            </w:r>
            <w:r>
              <w:rPr>
                <w:sz w:val="18"/>
                <w:szCs w:val="18"/>
                <w:u w:val="single"/>
              </w:rPr>
              <w:t xml:space="preserve"> </w:t>
            </w:r>
            <w:r>
              <w:rPr>
                <w:sz w:val="18"/>
                <w:szCs w:val="18"/>
              </w:rPr>
              <w:t xml:space="preserve">(Incl. Participation by Phone) AND uploaded / faxed in? </w:t>
            </w:r>
            <w:r w:rsidRPr="00950423">
              <w:rPr>
                <w:sz w:val="18"/>
                <w:szCs w:val="18"/>
              </w:rPr>
              <w:t>___ yes ___ no</w:t>
            </w:r>
          </w:p>
          <w:p w14:paraId="158EFCD8" w14:textId="7EBB974B" w:rsidR="001B3F49" w:rsidRPr="001B3F49" w:rsidRDefault="001B3F49" w:rsidP="001B3F49">
            <w:pPr>
              <w:rPr>
                <w:sz w:val="10"/>
                <w:szCs w:val="10"/>
              </w:rPr>
            </w:pPr>
          </w:p>
          <w:p w14:paraId="2986B087" w14:textId="77777777" w:rsidR="001B3F49" w:rsidRPr="00950423" w:rsidRDefault="001B3F49" w:rsidP="001B3F49">
            <w:r>
              <w:rPr>
                <w:b/>
                <w:sz w:val="18"/>
                <w:szCs w:val="18"/>
              </w:rPr>
              <w:t>11</w:t>
            </w:r>
            <w:r w:rsidRPr="00AD079F">
              <w:rPr>
                <w:b/>
                <w:sz w:val="18"/>
                <w:szCs w:val="18"/>
              </w:rPr>
              <w:t>)</w:t>
            </w:r>
            <w:r w:rsidRPr="00950423">
              <w:rPr>
                <w:sz w:val="18"/>
                <w:szCs w:val="18"/>
              </w:rPr>
              <w:t xml:space="preserve"> Have the following been faxed in </w:t>
            </w:r>
            <w:r w:rsidRPr="00950423">
              <w:rPr>
                <w:b/>
                <w:sz w:val="18"/>
                <w:szCs w:val="18"/>
              </w:rPr>
              <w:t>and</w:t>
            </w:r>
            <w:r w:rsidRPr="00950423">
              <w:rPr>
                <w:sz w:val="18"/>
                <w:szCs w:val="18"/>
              </w:rPr>
              <w:t xml:space="preserve"> finalized?</w:t>
            </w:r>
          </w:p>
          <w:tbl>
            <w:tblPr>
              <w:tblW w:w="9816" w:type="dxa"/>
              <w:tblLook w:val="04A0" w:firstRow="1" w:lastRow="0" w:firstColumn="1" w:lastColumn="0" w:noHBand="0" w:noVBand="1"/>
            </w:tblPr>
            <w:tblGrid>
              <w:gridCol w:w="5958"/>
              <w:gridCol w:w="3858"/>
            </w:tblGrid>
            <w:tr w:rsidR="001B3F49" w:rsidRPr="00950423" w14:paraId="0BD99C95" w14:textId="77777777" w:rsidTr="001B3F49">
              <w:trPr>
                <w:trHeight w:val="1242"/>
              </w:trPr>
              <w:tc>
                <w:tcPr>
                  <w:tcW w:w="5958" w:type="dxa"/>
                  <w:hideMark/>
                </w:tcPr>
                <w:p w14:paraId="2F2EFE84" w14:textId="77777777" w:rsidR="001B3F49" w:rsidRPr="00C47F30" w:rsidRDefault="001B3F49" w:rsidP="0010482E">
                  <w:pPr>
                    <w:rPr>
                      <w:sz w:val="13"/>
                      <w:szCs w:val="13"/>
                    </w:rPr>
                  </w:pPr>
                  <w:r w:rsidRPr="00C47F30">
                    <w:rPr>
                      <w:sz w:val="13"/>
                      <w:szCs w:val="13"/>
                    </w:rPr>
                    <w:t xml:space="preserve">        - LRE Checklist  (</w:t>
                  </w:r>
                  <w:r w:rsidRPr="00C47F30">
                    <w:rPr>
                      <w:b/>
                      <w:sz w:val="13"/>
                      <w:szCs w:val="13"/>
                    </w:rPr>
                    <w:t>754X requirement</w:t>
                  </w:r>
                  <w:r w:rsidRPr="00C47F30">
                    <w:rPr>
                      <w:sz w:val="13"/>
                      <w:szCs w:val="13"/>
                    </w:rPr>
                    <w:t>)</w:t>
                  </w:r>
                </w:p>
                <w:p w14:paraId="38E6CEC4" w14:textId="77777777" w:rsidR="001B3F49" w:rsidRPr="00C47F30" w:rsidRDefault="001B3F49" w:rsidP="0010482E">
                  <w:pPr>
                    <w:rPr>
                      <w:sz w:val="13"/>
                      <w:szCs w:val="13"/>
                    </w:rPr>
                  </w:pPr>
                  <w:r w:rsidRPr="00C47F30">
                    <w:rPr>
                      <w:sz w:val="13"/>
                      <w:szCs w:val="13"/>
                    </w:rPr>
                    <w:t xml:space="preserve">        - Student Lev 1 </w:t>
                  </w:r>
                  <w:r w:rsidRPr="00C47F30">
                    <w:rPr>
                      <w:b/>
                      <w:sz w:val="13"/>
                      <w:szCs w:val="13"/>
                    </w:rPr>
                    <w:t>(SPP-13 State Ed requirement!)</w:t>
                  </w:r>
                </w:p>
                <w:p w14:paraId="0997139E" w14:textId="77777777" w:rsidR="001B3F49" w:rsidRPr="00C47F30" w:rsidRDefault="001B3F49" w:rsidP="0010482E">
                  <w:pPr>
                    <w:rPr>
                      <w:sz w:val="13"/>
                      <w:szCs w:val="13"/>
                    </w:rPr>
                  </w:pPr>
                  <w:r w:rsidRPr="00C47F30">
                    <w:rPr>
                      <w:sz w:val="13"/>
                      <w:szCs w:val="13"/>
                    </w:rPr>
                    <w:t xml:space="preserve">        - Parent Lev 1    </w:t>
                  </w:r>
                  <w:r w:rsidRPr="00C47F30">
                    <w:rPr>
                      <w:b/>
                      <w:sz w:val="13"/>
                      <w:szCs w:val="13"/>
                    </w:rPr>
                    <w:t>(SPP-13 State Ed requirement!)</w:t>
                  </w:r>
                  <w:r w:rsidRPr="00C47F30">
                    <w:rPr>
                      <w:sz w:val="13"/>
                      <w:szCs w:val="13"/>
                    </w:rPr>
                    <w:t xml:space="preserve">                                 </w:t>
                  </w:r>
                </w:p>
                <w:p w14:paraId="03D842C8" w14:textId="77777777" w:rsidR="001B3F49" w:rsidRPr="00C47F30" w:rsidRDefault="001B3F49" w:rsidP="0010482E">
                  <w:pPr>
                    <w:rPr>
                      <w:sz w:val="13"/>
                      <w:szCs w:val="13"/>
                    </w:rPr>
                  </w:pPr>
                  <w:r w:rsidRPr="00C47F30">
                    <w:rPr>
                      <w:sz w:val="13"/>
                      <w:szCs w:val="13"/>
                    </w:rPr>
                    <w:t xml:space="preserve">        - Teacher Level 1  </w:t>
                  </w:r>
                  <w:r w:rsidRPr="00C47F30">
                    <w:rPr>
                      <w:b/>
                      <w:sz w:val="13"/>
                      <w:szCs w:val="13"/>
                    </w:rPr>
                    <w:t>(SPP-13 State Ed requirement!)</w:t>
                  </w:r>
                </w:p>
                <w:p w14:paraId="1A86B6D8" w14:textId="77777777" w:rsidR="001B3F49" w:rsidRPr="00C47F30" w:rsidRDefault="001B3F49" w:rsidP="0010482E">
                  <w:pPr>
                    <w:rPr>
                      <w:sz w:val="13"/>
                      <w:szCs w:val="13"/>
                    </w:rPr>
                  </w:pPr>
                  <w:r w:rsidRPr="00C47F30">
                    <w:rPr>
                      <w:sz w:val="13"/>
                      <w:szCs w:val="13"/>
                    </w:rPr>
                    <w:t xml:space="preserve">        - Student Invite      </w:t>
                  </w:r>
                  <w:r w:rsidRPr="00C47F30">
                    <w:rPr>
                      <w:b/>
                      <w:sz w:val="13"/>
                      <w:szCs w:val="13"/>
                    </w:rPr>
                    <w:t>(SPP-13 State Ed requirement!)</w:t>
                  </w:r>
                  <w:r w:rsidRPr="00C47F30">
                    <w:rPr>
                      <w:sz w:val="13"/>
                      <w:szCs w:val="13"/>
                    </w:rPr>
                    <w:t xml:space="preserve">                            </w:t>
                  </w:r>
                </w:p>
                <w:p w14:paraId="3D213B2F" w14:textId="77777777" w:rsidR="001B3F49" w:rsidRPr="00C47F30" w:rsidRDefault="001B3F49" w:rsidP="0010482E">
                  <w:pPr>
                    <w:rPr>
                      <w:sz w:val="13"/>
                      <w:szCs w:val="13"/>
                    </w:rPr>
                  </w:pPr>
                  <w:r w:rsidRPr="00C47F30">
                    <w:rPr>
                      <w:sz w:val="13"/>
                      <w:szCs w:val="13"/>
                    </w:rPr>
                    <w:t xml:space="preserve">        - Consent to Invite  Agency   </w:t>
                  </w:r>
                  <w:r w:rsidRPr="00C47F30">
                    <w:rPr>
                      <w:b/>
                      <w:sz w:val="13"/>
                      <w:szCs w:val="13"/>
                    </w:rPr>
                    <w:t>(SPP-13 State Ed requirement!)</w:t>
                  </w:r>
                  <w:r w:rsidRPr="00C47F30">
                    <w:rPr>
                      <w:sz w:val="13"/>
                      <w:szCs w:val="13"/>
                    </w:rPr>
                    <w:t xml:space="preserve">         </w:t>
                  </w:r>
                </w:p>
                <w:p w14:paraId="3EE85530" w14:textId="77777777" w:rsidR="001B3F49" w:rsidRPr="00C47F30" w:rsidRDefault="001B3F49" w:rsidP="0010482E">
                  <w:pPr>
                    <w:rPr>
                      <w:sz w:val="13"/>
                      <w:szCs w:val="13"/>
                    </w:rPr>
                  </w:pPr>
                  <w:r w:rsidRPr="00C47F30">
                    <w:rPr>
                      <w:sz w:val="13"/>
                      <w:szCs w:val="13"/>
                    </w:rPr>
                    <w:t xml:space="preserve">        - Direct Invitation to Agency  </w:t>
                  </w:r>
                  <w:r w:rsidRPr="00C47F30">
                    <w:rPr>
                      <w:b/>
                      <w:sz w:val="13"/>
                      <w:szCs w:val="13"/>
                    </w:rPr>
                    <w:t>(SPP-13 State Ed requirement!)</w:t>
                  </w:r>
                  <w:r w:rsidRPr="00C47F30">
                    <w:rPr>
                      <w:sz w:val="13"/>
                      <w:szCs w:val="13"/>
                    </w:rPr>
                    <w:t xml:space="preserve">       </w:t>
                  </w:r>
                </w:p>
                <w:p w14:paraId="7218E77A" w14:textId="77777777" w:rsidR="001B3F49" w:rsidRPr="00C47F30" w:rsidRDefault="001B3F49" w:rsidP="0010482E">
                  <w:pPr>
                    <w:rPr>
                      <w:sz w:val="13"/>
                      <w:szCs w:val="13"/>
                    </w:rPr>
                  </w:pPr>
                  <w:r w:rsidRPr="00C47F30">
                    <w:rPr>
                      <w:sz w:val="13"/>
                      <w:szCs w:val="13"/>
                    </w:rPr>
                    <w:t xml:space="preserve">        - FBA/BIP </w:t>
                  </w:r>
                  <w:r w:rsidRPr="00C47F30">
                    <w:rPr>
                      <w:b/>
                      <w:sz w:val="13"/>
                      <w:szCs w:val="13"/>
                    </w:rPr>
                    <w:t>(State Ed requirement when student needs this intervention!)</w:t>
                  </w:r>
                  <w:r w:rsidRPr="00C47F30">
                    <w:rPr>
                      <w:sz w:val="13"/>
                      <w:szCs w:val="13"/>
                    </w:rPr>
                    <w:t xml:space="preserve">                      </w:t>
                  </w:r>
                </w:p>
              </w:tc>
              <w:tc>
                <w:tcPr>
                  <w:tcW w:w="3858" w:type="dxa"/>
                  <w:hideMark/>
                </w:tcPr>
                <w:p w14:paraId="407539BE" w14:textId="77777777" w:rsidR="001B3F49" w:rsidRPr="00C47F30" w:rsidRDefault="001B3F49" w:rsidP="0010482E">
                  <w:pPr>
                    <w:rPr>
                      <w:sz w:val="13"/>
                      <w:szCs w:val="13"/>
                    </w:rPr>
                  </w:pPr>
                  <w:r w:rsidRPr="00C47F30">
                    <w:rPr>
                      <w:sz w:val="13"/>
                      <w:szCs w:val="13"/>
                    </w:rPr>
                    <w:t xml:space="preserve">___ yes  ___ no      </w:t>
                  </w:r>
                </w:p>
                <w:p w14:paraId="6C3502C4" w14:textId="77777777" w:rsidR="001B3F49" w:rsidRPr="00C47F30" w:rsidRDefault="001B3F49" w:rsidP="0010482E">
                  <w:pPr>
                    <w:rPr>
                      <w:sz w:val="13"/>
                      <w:szCs w:val="13"/>
                    </w:rPr>
                  </w:pPr>
                  <w:r w:rsidRPr="00C47F30">
                    <w:rPr>
                      <w:sz w:val="13"/>
                      <w:szCs w:val="13"/>
                    </w:rPr>
                    <w:t xml:space="preserve">___ yes  ___ no    </w:t>
                  </w:r>
                </w:p>
                <w:p w14:paraId="48B803C0" w14:textId="77777777" w:rsidR="001B3F49" w:rsidRPr="00C47F30" w:rsidRDefault="001B3F49" w:rsidP="0010482E">
                  <w:pPr>
                    <w:rPr>
                      <w:sz w:val="13"/>
                      <w:szCs w:val="13"/>
                    </w:rPr>
                  </w:pPr>
                  <w:r w:rsidRPr="00C47F30">
                    <w:rPr>
                      <w:sz w:val="13"/>
                      <w:szCs w:val="13"/>
                    </w:rPr>
                    <w:t xml:space="preserve">___ yes  ___ no    ___ not returned    </w:t>
                  </w:r>
                </w:p>
                <w:p w14:paraId="5674C1FA" w14:textId="77777777" w:rsidR="001B3F49" w:rsidRPr="00C47F30" w:rsidRDefault="001B3F49" w:rsidP="0010482E">
                  <w:pPr>
                    <w:rPr>
                      <w:sz w:val="13"/>
                      <w:szCs w:val="13"/>
                    </w:rPr>
                  </w:pPr>
                  <w:r w:rsidRPr="00C47F30">
                    <w:rPr>
                      <w:sz w:val="13"/>
                      <w:szCs w:val="13"/>
                    </w:rPr>
                    <w:t xml:space="preserve">___ yes  ___ no  </w:t>
                  </w:r>
                </w:p>
                <w:p w14:paraId="58427CDE" w14:textId="77777777" w:rsidR="001B3F49" w:rsidRPr="00C47F30" w:rsidRDefault="001B3F49" w:rsidP="0010482E">
                  <w:pPr>
                    <w:rPr>
                      <w:sz w:val="13"/>
                      <w:szCs w:val="13"/>
                    </w:rPr>
                  </w:pPr>
                  <w:r w:rsidRPr="00C47F30">
                    <w:rPr>
                      <w:sz w:val="13"/>
                      <w:szCs w:val="13"/>
                    </w:rPr>
                    <w:t xml:space="preserve">___ yes  ___ no      </w:t>
                  </w:r>
                </w:p>
                <w:p w14:paraId="09BD43D1" w14:textId="77777777" w:rsidR="001B3F49" w:rsidRPr="00C47F30" w:rsidRDefault="001B3F49" w:rsidP="0010482E">
                  <w:pPr>
                    <w:rPr>
                      <w:sz w:val="13"/>
                      <w:szCs w:val="13"/>
                    </w:rPr>
                  </w:pPr>
                  <w:r w:rsidRPr="00C47F30">
                    <w:rPr>
                      <w:sz w:val="13"/>
                      <w:szCs w:val="13"/>
                    </w:rPr>
                    <w:t xml:space="preserve">___ yes  ___ no   __  not returned  </w:t>
                  </w:r>
                </w:p>
                <w:p w14:paraId="3CDF635F" w14:textId="77777777" w:rsidR="001B3F49" w:rsidRPr="00C47F30" w:rsidRDefault="001B3F49" w:rsidP="0010482E">
                  <w:pPr>
                    <w:rPr>
                      <w:sz w:val="13"/>
                      <w:szCs w:val="13"/>
                    </w:rPr>
                  </w:pPr>
                  <w:r w:rsidRPr="00C47F30">
                    <w:rPr>
                      <w:sz w:val="13"/>
                      <w:szCs w:val="13"/>
                    </w:rPr>
                    <w:t xml:space="preserve">___ yes  ___ no   __  consent not given       </w:t>
                  </w:r>
                </w:p>
                <w:p w14:paraId="60F40110" w14:textId="77777777" w:rsidR="001B3F49" w:rsidRPr="00C47F30" w:rsidRDefault="001B3F49" w:rsidP="0010482E">
                  <w:pPr>
                    <w:rPr>
                      <w:sz w:val="13"/>
                      <w:szCs w:val="13"/>
                    </w:rPr>
                  </w:pPr>
                  <w:r w:rsidRPr="00C47F30">
                    <w:rPr>
                      <w:sz w:val="13"/>
                      <w:szCs w:val="13"/>
                    </w:rPr>
                    <w:t xml:space="preserve">___ yes  ___ no   __  not required </w:t>
                  </w:r>
                </w:p>
              </w:tc>
            </w:tr>
          </w:tbl>
          <w:p w14:paraId="3658A478" w14:textId="77777777" w:rsidR="001B3F49" w:rsidRPr="00C47F30" w:rsidRDefault="001B3F49" w:rsidP="001B3F49">
            <w:pPr>
              <w:rPr>
                <w:sz w:val="10"/>
                <w:szCs w:val="10"/>
              </w:rPr>
            </w:pPr>
          </w:p>
          <w:p w14:paraId="01AA6D1C" w14:textId="77777777" w:rsidR="001B3F49" w:rsidRPr="001D0404" w:rsidRDefault="001B3F49" w:rsidP="001B3F49">
            <w:pPr>
              <w:rPr>
                <w:b/>
                <w:sz w:val="18"/>
                <w:szCs w:val="18"/>
              </w:rPr>
            </w:pPr>
            <w:r w:rsidRPr="001D0404">
              <w:rPr>
                <w:b/>
                <w:bCs/>
                <w:sz w:val="18"/>
                <w:szCs w:val="18"/>
                <w:u w:val="single"/>
              </w:rPr>
              <w:t>REQUIRED</w:t>
            </w:r>
            <w:r w:rsidRPr="001D0404">
              <w:rPr>
                <w:b/>
                <w:bCs/>
                <w:sz w:val="18"/>
                <w:szCs w:val="18"/>
              </w:rPr>
              <w:t xml:space="preserve"> CONTACT INFORMATION</w:t>
            </w:r>
            <w:r w:rsidRPr="001D0404">
              <w:rPr>
                <w:b/>
                <w:sz w:val="18"/>
                <w:szCs w:val="18"/>
              </w:rPr>
              <w:t xml:space="preserve"> for Chapter 408 Distribution:</w:t>
            </w:r>
          </w:p>
          <w:p w14:paraId="022872AA" w14:textId="77777777" w:rsidR="001B3F49" w:rsidRDefault="001B3F49" w:rsidP="001B3F49">
            <w:pPr>
              <w:rPr>
                <w:sz w:val="18"/>
                <w:szCs w:val="18"/>
              </w:rPr>
            </w:pPr>
            <w:r w:rsidRPr="001D0404">
              <w:rPr>
                <w:sz w:val="18"/>
                <w:szCs w:val="18"/>
              </w:rPr>
              <w:t xml:space="preserve">Provide </w:t>
            </w:r>
            <w:r>
              <w:rPr>
                <w:sz w:val="18"/>
                <w:szCs w:val="18"/>
              </w:rPr>
              <w:t xml:space="preserve">First &amp; Last Names of </w:t>
            </w:r>
            <w:r w:rsidRPr="001D0404">
              <w:rPr>
                <w:b/>
                <w:sz w:val="18"/>
                <w:szCs w:val="18"/>
              </w:rPr>
              <w:t>ALL</w:t>
            </w:r>
            <w:r>
              <w:rPr>
                <w:sz w:val="18"/>
                <w:szCs w:val="18"/>
              </w:rPr>
              <w:t xml:space="preserve"> Related Service Providers working with this student:</w:t>
            </w:r>
          </w:p>
          <w:p w14:paraId="64C38CAB" w14:textId="77777777" w:rsidR="001B3F49" w:rsidRPr="00C47F30" w:rsidRDefault="001B3F49" w:rsidP="001B3F49">
            <w:pPr>
              <w:rPr>
                <w:sz w:val="16"/>
                <w:szCs w:val="16"/>
              </w:rPr>
            </w:pPr>
            <w:r w:rsidRPr="00C47F30">
              <w:rPr>
                <w:sz w:val="16"/>
                <w:szCs w:val="16"/>
              </w:rPr>
              <w:t>Counseling:</w:t>
            </w:r>
          </w:p>
          <w:p w14:paraId="3CF873B4" w14:textId="77777777" w:rsidR="001B3F49" w:rsidRPr="00C47F30" w:rsidRDefault="001B3F49" w:rsidP="001B3F49">
            <w:pPr>
              <w:rPr>
                <w:sz w:val="16"/>
                <w:szCs w:val="16"/>
              </w:rPr>
            </w:pPr>
            <w:r w:rsidRPr="00C47F30">
              <w:rPr>
                <w:sz w:val="16"/>
                <w:szCs w:val="16"/>
              </w:rPr>
              <w:t>Speech:</w:t>
            </w:r>
          </w:p>
          <w:p w14:paraId="227B8EB1" w14:textId="77777777" w:rsidR="001B3F49" w:rsidRPr="00C47F30" w:rsidRDefault="001B3F49" w:rsidP="001B3F49">
            <w:pPr>
              <w:rPr>
                <w:sz w:val="16"/>
                <w:szCs w:val="16"/>
              </w:rPr>
            </w:pPr>
            <w:r w:rsidRPr="00C47F30">
              <w:rPr>
                <w:sz w:val="16"/>
                <w:szCs w:val="16"/>
              </w:rPr>
              <w:t>OT:</w:t>
            </w:r>
          </w:p>
          <w:p w14:paraId="791DEF05" w14:textId="77777777" w:rsidR="001B3F49" w:rsidRPr="00C47F30" w:rsidRDefault="001B3F49" w:rsidP="001B3F49">
            <w:pPr>
              <w:rPr>
                <w:sz w:val="16"/>
                <w:szCs w:val="16"/>
              </w:rPr>
            </w:pPr>
            <w:r w:rsidRPr="00C47F30">
              <w:rPr>
                <w:sz w:val="16"/>
                <w:szCs w:val="16"/>
              </w:rPr>
              <w:t>PT:</w:t>
            </w:r>
          </w:p>
          <w:p w14:paraId="726C46E9" w14:textId="48F1C912" w:rsidR="001B3F49" w:rsidRPr="00C47F30" w:rsidRDefault="001B3F49" w:rsidP="001B3F49">
            <w:pPr>
              <w:rPr>
                <w:sz w:val="16"/>
                <w:szCs w:val="16"/>
              </w:rPr>
            </w:pPr>
            <w:r w:rsidRPr="00C47F30">
              <w:rPr>
                <w:sz w:val="16"/>
                <w:szCs w:val="16"/>
              </w:rPr>
              <w:t xml:space="preserve">Other Related Service Provider: </w:t>
            </w:r>
          </w:p>
          <w:p w14:paraId="3EE93C13" w14:textId="77777777" w:rsidR="001B3F49" w:rsidRPr="00C47F30" w:rsidRDefault="001B3F49" w:rsidP="001B3F49">
            <w:pPr>
              <w:rPr>
                <w:sz w:val="16"/>
                <w:szCs w:val="16"/>
              </w:rPr>
            </w:pPr>
            <w:r w:rsidRPr="00C47F30">
              <w:rPr>
                <w:sz w:val="16"/>
                <w:szCs w:val="16"/>
              </w:rPr>
              <w:t xml:space="preserve">Provide First &amp; Last Names of </w:t>
            </w:r>
            <w:r w:rsidRPr="00C47F30">
              <w:rPr>
                <w:b/>
                <w:sz w:val="16"/>
                <w:szCs w:val="16"/>
              </w:rPr>
              <w:t>ALL</w:t>
            </w:r>
            <w:r w:rsidRPr="00C47F30">
              <w:rPr>
                <w:sz w:val="16"/>
                <w:szCs w:val="16"/>
              </w:rPr>
              <w:t xml:space="preserve"> Paraprofessionals working with this student:</w:t>
            </w:r>
          </w:p>
          <w:p w14:paraId="14B2803E" w14:textId="77777777" w:rsidR="001B3F49" w:rsidRPr="00C47F30" w:rsidRDefault="001B3F49" w:rsidP="001B3F49">
            <w:pPr>
              <w:rPr>
                <w:sz w:val="16"/>
                <w:szCs w:val="16"/>
              </w:rPr>
            </w:pPr>
            <w:r w:rsidRPr="00C47F30">
              <w:rPr>
                <w:sz w:val="16"/>
                <w:szCs w:val="16"/>
              </w:rPr>
              <w:t>Class Para:</w:t>
            </w:r>
          </w:p>
          <w:p w14:paraId="1EEE8E1C" w14:textId="77777777" w:rsidR="001B3F49" w:rsidRPr="00C47F30" w:rsidRDefault="001B3F49" w:rsidP="001B3F49">
            <w:pPr>
              <w:rPr>
                <w:sz w:val="16"/>
                <w:szCs w:val="16"/>
              </w:rPr>
            </w:pPr>
            <w:r w:rsidRPr="00C47F30">
              <w:rPr>
                <w:sz w:val="16"/>
                <w:szCs w:val="16"/>
              </w:rPr>
              <w:t>1:1 Para:</w:t>
            </w:r>
          </w:p>
          <w:p w14:paraId="40CE9BDE" w14:textId="77777777" w:rsidR="001B3F49" w:rsidRPr="00C47F30" w:rsidRDefault="001B3F49" w:rsidP="001B3F49">
            <w:pPr>
              <w:rPr>
                <w:sz w:val="16"/>
                <w:szCs w:val="16"/>
              </w:rPr>
            </w:pPr>
            <w:r w:rsidRPr="00C47F30">
              <w:rPr>
                <w:sz w:val="16"/>
                <w:szCs w:val="16"/>
              </w:rPr>
              <w:t>1:1 Para:</w:t>
            </w:r>
          </w:p>
          <w:p w14:paraId="513E695E" w14:textId="77777777" w:rsidR="001B3F49" w:rsidRPr="00C47F30" w:rsidRDefault="001B3F49" w:rsidP="001B3F49">
            <w:pPr>
              <w:rPr>
                <w:sz w:val="16"/>
                <w:szCs w:val="16"/>
              </w:rPr>
            </w:pPr>
            <w:r w:rsidRPr="00C47F30">
              <w:rPr>
                <w:sz w:val="16"/>
                <w:szCs w:val="16"/>
              </w:rPr>
              <w:t>Transportation Para:</w:t>
            </w:r>
          </w:p>
          <w:p w14:paraId="625D0D31" w14:textId="77777777" w:rsidR="001B3F49" w:rsidRDefault="001B3F49" w:rsidP="001B3F49">
            <w:pPr>
              <w:rPr>
                <w:sz w:val="16"/>
                <w:szCs w:val="16"/>
              </w:rPr>
            </w:pPr>
            <w:r w:rsidRPr="00C47F30">
              <w:rPr>
                <w:sz w:val="16"/>
                <w:szCs w:val="16"/>
              </w:rPr>
              <w:t>Alternate Placement (Language) Para</w:t>
            </w:r>
            <w:r>
              <w:rPr>
                <w:sz w:val="16"/>
                <w:szCs w:val="16"/>
              </w:rPr>
              <w:t>:</w:t>
            </w:r>
          </w:p>
          <w:p w14:paraId="4FF098DF" w14:textId="4AFC7E91" w:rsidR="00AF1592" w:rsidRPr="001B3F49" w:rsidRDefault="001B3F49" w:rsidP="001B3F49">
            <w:pPr>
              <w:jc w:val="center"/>
              <w:rPr>
                <w:b/>
                <w:bCs/>
                <w:sz w:val="20"/>
                <w:szCs w:val="20"/>
                <w:highlight w:val="yellow"/>
              </w:rPr>
            </w:pPr>
            <w:r w:rsidRPr="00E16CF6">
              <w:rPr>
                <w:b/>
                <w:bCs/>
                <w:sz w:val="20"/>
                <w:szCs w:val="20"/>
                <w:highlight w:val="yellow"/>
              </w:rPr>
              <w:t>Do Not Submit Unless ALL Annual Goals on the Last Finalized IEP Have Been “Closed Out” for Mastery/Non-Mastery!!!</w:t>
            </w:r>
          </w:p>
        </w:tc>
      </w:tr>
    </w:tbl>
    <w:p w14:paraId="7F7A283F" w14:textId="77777777" w:rsidR="00657FED" w:rsidRDefault="00657FED" w:rsidP="0089474A">
      <w:pPr>
        <w:outlineLvl w:val="0"/>
        <w:rPr>
          <w:sz w:val="28"/>
          <w:lang w:bidi="x-none"/>
        </w:rPr>
      </w:pPr>
    </w:p>
    <w:p w14:paraId="400F793C" w14:textId="77777777" w:rsidR="0051040C" w:rsidRDefault="0051040C" w:rsidP="0051040C">
      <w:pPr>
        <w:jc w:val="center"/>
        <w:outlineLvl w:val="0"/>
        <w:rPr>
          <w:sz w:val="28"/>
          <w:lang w:bidi="x-none"/>
        </w:rPr>
      </w:pPr>
      <w:r>
        <w:rPr>
          <w:sz w:val="28"/>
          <w:lang w:bidi="x-none"/>
        </w:rPr>
        <w:t>A</w:t>
      </w:r>
      <w:r w:rsidRPr="00975D1E">
        <w:rPr>
          <w:sz w:val="28"/>
          <w:lang w:bidi="x-none"/>
        </w:rPr>
        <w:t xml:space="preserve">nnual Review IEPs at </w:t>
      </w:r>
      <w:r>
        <w:rPr>
          <w:sz w:val="28"/>
          <w:lang w:bidi="x-none"/>
        </w:rPr>
        <w:t xml:space="preserve">754X </w:t>
      </w:r>
    </w:p>
    <w:p w14:paraId="3037125A" w14:textId="4B7AB06B" w:rsidR="0051040C" w:rsidRDefault="0051040C" w:rsidP="000C057C">
      <w:pPr>
        <w:jc w:val="center"/>
        <w:outlineLvl w:val="0"/>
        <w:rPr>
          <w:b/>
          <w:sz w:val="28"/>
          <w:lang w:bidi="x-none"/>
        </w:rPr>
      </w:pPr>
      <w:r>
        <w:rPr>
          <w:b/>
          <w:sz w:val="28"/>
          <w:lang w:bidi="x-none"/>
        </w:rPr>
        <w:t>Part VI</w:t>
      </w:r>
      <w:r w:rsidRPr="00E93378">
        <w:rPr>
          <w:b/>
          <w:sz w:val="28"/>
          <w:lang w:bidi="x-none"/>
        </w:rPr>
        <w:t>:</w:t>
      </w:r>
      <w:r>
        <w:rPr>
          <w:sz w:val="28"/>
          <w:lang w:bidi="x-none"/>
        </w:rPr>
        <w:t xml:space="preserve"> </w:t>
      </w:r>
      <w:r w:rsidR="0000696A">
        <w:rPr>
          <w:b/>
          <w:sz w:val="28"/>
          <w:lang w:bidi="x-none"/>
        </w:rPr>
        <w:t>Implementing</w:t>
      </w:r>
      <w:r>
        <w:rPr>
          <w:b/>
          <w:sz w:val="28"/>
          <w:lang w:bidi="x-none"/>
        </w:rPr>
        <w:t xml:space="preserve"> the IEP</w:t>
      </w:r>
    </w:p>
    <w:p w14:paraId="43753B9B" w14:textId="7553F130" w:rsidR="004A5EC0" w:rsidRPr="00AF1592" w:rsidRDefault="0072315A" w:rsidP="0072315A">
      <w:pPr>
        <w:outlineLvl w:val="0"/>
        <w:rPr>
          <w:b/>
          <w:sz w:val="28"/>
          <w:lang w:bidi="x-none"/>
        </w:rPr>
      </w:pPr>
      <w:r>
        <w:rPr>
          <w:b/>
          <w:sz w:val="28"/>
          <w:lang w:bidi="x-none"/>
        </w:rPr>
        <w:t>The Implementation Date is the next school day following the IEP Meeting.</w:t>
      </w:r>
    </w:p>
    <w:tbl>
      <w:tblPr>
        <w:tblStyle w:val="TableGrid"/>
        <w:tblW w:w="13158" w:type="dxa"/>
        <w:tblLook w:val="04A0" w:firstRow="1" w:lastRow="0" w:firstColumn="1" w:lastColumn="0" w:noHBand="0" w:noVBand="1"/>
      </w:tblPr>
      <w:tblGrid>
        <w:gridCol w:w="13158"/>
      </w:tblGrid>
      <w:tr w:rsidR="0051040C" w:rsidRPr="00EB2C16" w14:paraId="53F22D2B" w14:textId="77777777" w:rsidTr="000B43FD">
        <w:tc>
          <w:tcPr>
            <w:tcW w:w="13158" w:type="dxa"/>
          </w:tcPr>
          <w:p w14:paraId="0B76CD32" w14:textId="2734D34C" w:rsidR="007220DA" w:rsidRPr="007220DA" w:rsidRDefault="00AF1592" w:rsidP="000002BE">
            <w:pPr>
              <w:rPr>
                <w:sz w:val="16"/>
                <w:szCs w:val="16"/>
              </w:rPr>
            </w:pPr>
            <w:r w:rsidRPr="00AF1592">
              <w:rPr>
                <w:b/>
                <w:sz w:val="28"/>
              </w:rPr>
              <w:t>3</w:t>
            </w:r>
            <w:r w:rsidR="00F11113">
              <w:rPr>
                <w:b/>
                <w:sz w:val="28"/>
              </w:rPr>
              <w:t>5</w:t>
            </w:r>
            <w:r w:rsidRPr="00AF1592">
              <w:rPr>
                <w:b/>
                <w:sz w:val="28"/>
              </w:rPr>
              <w:t xml:space="preserve">) Chapter 408 Review  </w:t>
            </w:r>
          </w:p>
          <w:p w14:paraId="67AAABD6" w14:textId="239239E4" w:rsidR="007220DA" w:rsidRDefault="007220DA" w:rsidP="007220DA">
            <w:pPr>
              <w:jc w:val="center"/>
              <w:rPr>
                <w:sz w:val="28"/>
              </w:rPr>
            </w:pPr>
            <w:r>
              <w:rPr>
                <w:noProof/>
                <w:sz w:val="28"/>
              </w:rPr>
              <w:drawing>
                <wp:inline distT="0" distB="0" distL="0" distR="0" wp14:anchorId="3BC3B40C" wp14:editId="2FB2F5DF">
                  <wp:extent cx="950595" cy="442735"/>
                  <wp:effectExtent l="0" t="0" r="0" b="0"/>
                  <wp:docPr id="246" name="Picture 246" descr="Macintosh HD:Users:admin:Desktop:n0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dmin:Desktop:n0408.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966757" cy="450262"/>
                          </a:xfrm>
                          <a:prstGeom prst="rect">
                            <a:avLst/>
                          </a:prstGeom>
                          <a:noFill/>
                          <a:ln>
                            <a:noFill/>
                          </a:ln>
                        </pic:spPr>
                      </pic:pic>
                    </a:graphicData>
                  </a:graphic>
                </wp:inline>
              </w:drawing>
            </w:r>
          </w:p>
          <w:p w14:paraId="198F252F" w14:textId="77777777" w:rsidR="007220DA" w:rsidRPr="007220DA" w:rsidRDefault="007220DA" w:rsidP="000B43FD">
            <w:pPr>
              <w:rPr>
                <w:sz w:val="16"/>
                <w:szCs w:val="16"/>
              </w:rPr>
            </w:pPr>
          </w:p>
          <w:p w14:paraId="33727B20" w14:textId="57D63E0A" w:rsidR="0051040C" w:rsidRDefault="007220DA" w:rsidP="000B43FD">
            <w:pPr>
              <w:rPr>
                <w:sz w:val="28"/>
              </w:rPr>
            </w:pPr>
            <w:r>
              <w:rPr>
                <w:sz w:val="28"/>
              </w:rPr>
              <w:t xml:space="preserve">                   </w:t>
            </w:r>
            <w:r w:rsidR="0051040C">
              <w:rPr>
                <w:sz w:val="28"/>
              </w:rPr>
              <w:t>3</w:t>
            </w:r>
            <w:r w:rsidR="00F11113">
              <w:rPr>
                <w:sz w:val="28"/>
              </w:rPr>
              <w:t>5</w:t>
            </w:r>
            <w:r w:rsidR="0051040C">
              <w:rPr>
                <w:sz w:val="28"/>
              </w:rPr>
              <w:t xml:space="preserve">a) </w:t>
            </w:r>
            <w:r w:rsidR="0051040C" w:rsidRPr="00EB2C16">
              <w:rPr>
                <w:sz w:val="28"/>
              </w:rPr>
              <w:t xml:space="preserve">All pedagogical staff (i.e. </w:t>
            </w:r>
            <w:r w:rsidR="0051040C" w:rsidRPr="00EB2C16">
              <w:rPr>
                <w:b/>
                <w:sz w:val="28"/>
              </w:rPr>
              <w:t>Teachers</w:t>
            </w:r>
            <w:r w:rsidR="0051040C" w:rsidRPr="00EB2C16">
              <w:rPr>
                <w:sz w:val="28"/>
              </w:rPr>
              <w:t xml:space="preserve">, </w:t>
            </w:r>
            <w:r w:rsidR="0051040C" w:rsidRPr="00EB2C16">
              <w:rPr>
                <w:b/>
                <w:sz w:val="28"/>
              </w:rPr>
              <w:t>Related Service Providers</w:t>
            </w:r>
            <w:r w:rsidR="0051040C">
              <w:rPr>
                <w:sz w:val="28"/>
              </w:rPr>
              <w:t xml:space="preserve"> &amp; </w:t>
            </w:r>
            <w:r w:rsidR="0051040C" w:rsidRPr="00EB2C16">
              <w:rPr>
                <w:b/>
                <w:sz w:val="28"/>
              </w:rPr>
              <w:t>Paraprofessionals</w:t>
            </w:r>
            <w:r w:rsidR="0051040C" w:rsidRPr="00EB2C16">
              <w:rPr>
                <w:sz w:val="28"/>
              </w:rPr>
              <w:t xml:space="preserve">) who work </w:t>
            </w:r>
          </w:p>
          <w:p w14:paraId="68DC9EFA" w14:textId="36A0103F" w:rsidR="00F405FB" w:rsidRDefault="007220DA" w:rsidP="00F405FB">
            <w:pPr>
              <w:rPr>
                <w:b/>
                <w:sz w:val="28"/>
              </w:rPr>
            </w:pPr>
            <w:r>
              <w:rPr>
                <w:sz w:val="28"/>
              </w:rPr>
              <w:t xml:space="preserve">                   </w:t>
            </w:r>
            <w:r w:rsidR="0051040C" w:rsidRPr="00EB2C16">
              <w:rPr>
                <w:sz w:val="28"/>
              </w:rPr>
              <w:t xml:space="preserve">with the given student must review the IEP. When </w:t>
            </w:r>
            <w:r w:rsidR="00F405FB" w:rsidRPr="00EB2C16">
              <w:rPr>
                <w:sz w:val="28"/>
              </w:rPr>
              <w:t>completed</w:t>
            </w:r>
            <w:r w:rsidR="004957BE">
              <w:rPr>
                <w:sz w:val="28"/>
              </w:rPr>
              <w:t>,</w:t>
            </w:r>
            <w:r w:rsidR="00F405FB" w:rsidRPr="00EB2C16">
              <w:rPr>
                <w:sz w:val="28"/>
              </w:rPr>
              <w:t xml:space="preserve"> the 408 Form is given to the </w:t>
            </w:r>
            <w:r w:rsidR="00F405FB" w:rsidRPr="0058403D">
              <w:rPr>
                <w:b/>
                <w:sz w:val="28"/>
              </w:rPr>
              <w:t xml:space="preserve">IEP </w:t>
            </w:r>
          </w:p>
          <w:p w14:paraId="356D853B" w14:textId="77777777" w:rsidR="004957BE" w:rsidRDefault="007220DA" w:rsidP="00F405FB">
            <w:pPr>
              <w:rPr>
                <w:sz w:val="28"/>
              </w:rPr>
            </w:pPr>
            <w:r>
              <w:rPr>
                <w:b/>
                <w:sz w:val="28"/>
              </w:rPr>
              <w:t xml:space="preserve">                   </w:t>
            </w:r>
            <w:r w:rsidR="00F405FB" w:rsidRPr="0058403D">
              <w:rPr>
                <w:b/>
                <w:sz w:val="28"/>
              </w:rPr>
              <w:t>Coordinator</w:t>
            </w:r>
            <w:r w:rsidR="004957BE">
              <w:rPr>
                <w:b/>
                <w:sz w:val="28"/>
              </w:rPr>
              <w:t xml:space="preserve"> </w:t>
            </w:r>
            <w:r w:rsidR="004957BE" w:rsidRPr="004957BE">
              <w:rPr>
                <w:sz w:val="28"/>
              </w:rPr>
              <w:t>(</w:t>
            </w:r>
            <w:r w:rsidR="004957BE">
              <w:rPr>
                <w:sz w:val="28"/>
              </w:rPr>
              <w:t xml:space="preserve">or </w:t>
            </w:r>
            <w:r w:rsidR="004957BE" w:rsidRPr="004957BE">
              <w:rPr>
                <w:b/>
                <w:sz w:val="28"/>
              </w:rPr>
              <w:t>Bronxwood Coordinator</w:t>
            </w:r>
            <w:r w:rsidR="004957BE">
              <w:rPr>
                <w:sz w:val="28"/>
              </w:rPr>
              <w:t>)</w:t>
            </w:r>
            <w:r w:rsidR="00F405FB" w:rsidRPr="004957BE">
              <w:rPr>
                <w:sz w:val="28"/>
              </w:rPr>
              <w:t xml:space="preserve"> </w:t>
            </w:r>
            <w:r w:rsidR="00F405FB">
              <w:rPr>
                <w:sz w:val="28"/>
              </w:rPr>
              <w:t xml:space="preserve">who will ask the </w:t>
            </w:r>
            <w:r w:rsidR="00F405FB" w:rsidRPr="00EB2C16">
              <w:rPr>
                <w:b/>
                <w:sz w:val="28"/>
              </w:rPr>
              <w:t xml:space="preserve">Family Worker </w:t>
            </w:r>
            <w:r w:rsidR="00F405FB">
              <w:rPr>
                <w:sz w:val="28"/>
              </w:rPr>
              <w:t>to</w:t>
            </w:r>
            <w:r w:rsidR="00F405FB" w:rsidRPr="00EB2C16">
              <w:rPr>
                <w:sz w:val="28"/>
              </w:rPr>
              <w:t xml:space="preserve"> </w:t>
            </w:r>
            <w:r w:rsidR="00F405FB">
              <w:rPr>
                <w:sz w:val="28"/>
              </w:rPr>
              <w:t xml:space="preserve">put it in the student’s </w:t>
            </w:r>
          </w:p>
          <w:p w14:paraId="14588379" w14:textId="77777777" w:rsidR="004957BE" w:rsidRDefault="004957BE" w:rsidP="00F405FB">
            <w:pPr>
              <w:rPr>
                <w:sz w:val="28"/>
              </w:rPr>
            </w:pPr>
            <w:r>
              <w:rPr>
                <w:sz w:val="28"/>
              </w:rPr>
              <w:t xml:space="preserve">                   </w:t>
            </w:r>
            <w:r w:rsidR="00F405FB">
              <w:rPr>
                <w:sz w:val="28"/>
              </w:rPr>
              <w:t>IEP/408 file</w:t>
            </w:r>
            <w:r w:rsidR="00F405FB" w:rsidRPr="00EB2C16">
              <w:rPr>
                <w:sz w:val="28"/>
              </w:rPr>
              <w:t>.</w:t>
            </w:r>
            <w:r w:rsidR="00F405FB">
              <w:rPr>
                <w:sz w:val="28"/>
              </w:rPr>
              <w:t xml:space="preserve"> Tentatively, those files will be kept in Room 1</w:t>
            </w:r>
            <w:r w:rsidR="007220DA">
              <w:rPr>
                <w:sz w:val="28"/>
              </w:rPr>
              <w:t>16</w:t>
            </w:r>
            <w:r w:rsidR="00F405FB">
              <w:rPr>
                <w:sz w:val="28"/>
              </w:rPr>
              <w:t xml:space="preserve"> at the Main Site and the </w:t>
            </w:r>
            <w:r w:rsidR="00F405FB" w:rsidRPr="0058403D">
              <w:rPr>
                <w:b/>
                <w:sz w:val="28"/>
              </w:rPr>
              <w:t>Coordinator’s</w:t>
            </w:r>
            <w:r w:rsidR="00F405FB">
              <w:rPr>
                <w:sz w:val="28"/>
              </w:rPr>
              <w:t xml:space="preserve"> </w:t>
            </w:r>
          </w:p>
          <w:p w14:paraId="7DB5F8DD" w14:textId="17C8B423" w:rsidR="00F405FB" w:rsidRDefault="004957BE" w:rsidP="00F405FB">
            <w:pPr>
              <w:rPr>
                <w:sz w:val="28"/>
              </w:rPr>
            </w:pPr>
            <w:r>
              <w:rPr>
                <w:sz w:val="28"/>
              </w:rPr>
              <w:t xml:space="preserve">                   </w:t>
            </w:r>
            <w:r w:rsidR="00F405FB">
              <w:rPr>
                <w:sz w:val="28"/>
              </w:rPr>
              <w:t xml:space="preserve">office at Bronxwood. </w:t>
            </w:r>
            <w:r w:rsidR="00F405FB" w:rsidRPr="00EB2C16">
              <w:rPr>
                <w:sz w:val="28"/>
              </w:rPr>
              <w:t xml:space="preserve"> </w:t>
            </w:r>
          </w:p>
          <w:p w14:paraId="5AEBE657" w14:textId="77777777" w:rsidR="007220DA" w:rsidRPr="004957BE" w:rsidRDefault="007220DA" w:rsidP="000B43FD">
            <w:pPr>
              <w:rPr>
                <w:sz w:val="16"/>
                <w:szCs w:val="16"/>
              </w:rPr>
            </w:pPr>
            <w:r>
              <w:rPr>
                <w:sz w:val="28"/>
              </w:rPr>
              <w:t xml:space="preserve">                       </w:t>
            </w:r>
          </w:p>
          <w:p w14:paraId="29E414E5" w14:textId="79B54684" w:rsidR="0051040C" w:rsidRDefault="007220DA" w:rsidP="000B43FD">
            <w:pPr>
              <w:rPr>
                <w:sz w:val="28"/>
              </w:rPr>
            </w:pPr>
            <w:r>
              <w:rPr>
                <w:sz w:val="28"/>
              </w:rPr>
              <w:t xml:space="preserve">                   </w:t>
            </w:r>
            <w:r w:rsidR="0051040C">
              <w:rPr>
                <w:sz w:val="28"/>
              </w:rPr>
              <w:t>3</w:t>
            </w:r>
            <w:r w:rsidR="00F11113">
              <w:rPr>
                <w:sz w:val="28"/>
              </w:rPr>
              <w:t>5</w:t>
            </w:r>
            <w:r w:rsidR="0051040C">
              <w:rPr>
                <w:sz w:val="28"/>
              </w:rPr>
              <w:t>b) Worksite IEP/408 files will also be maint</w:t>
            </w:r>
            <w:r>
              <w:rPr>
                <w:sz w:val="28"/>
              </w:rPr>
              <w:t>ained in Room 11</w:t>
            </w:r>
            <w:r w:rsidR="0051040C">
              <w:rPr>
                <w:sz w:val="28"/>
              </w:rPr>
              <w:t xml:space="preserve">6 at the Main Site. </w:t>
            </w:r>
          </w:p>
          <w:p w14:paraId="2E0261D8" w14:textId="3057066E" w:rsidR="0051040C" w:rsidRDefault="0051040C" w:rsidP="000B43FD">
            <w:pPr>
              <w:rPr>
                <w:sz w:val="28"/>
              </w:rPr>
            </w:pPr>
            <w:r>
              <w:rPr>
                <w:sz w:val="28"/>
              </w:rPr>
              <w:t xml:space="preserve">        </w:t>
            </w:r>
            <w:r w:rsidR="007220DA">
              <w:rPr>
                <w:sz w:val="28"/>
              </w:rPr>
              <w:t xml:space="preserve">           </w:t>
            </w:r>
            <w:r>
              <w:rPr>
                <w:sz w:val="28"/>
              </w:rPr>
              <w:t xml:space="preserve">Worksite teachers should keep a print copy of each student’s IEP in a secure location. </w:t>
            </w:r>
          </w:p>
          <w:p w14:paraId="027F358D" w14:textId="100F2F7E" w:rsidR="000002BE" w:rsidRPr="000002BE" w:rsidRDefault="00262A1E" w:rsidP="000002BE">
            <w:pPr>
              <w:shd w:val="clear" w:color="auto" w:fill="FFFFFF"/>
              <w:textAlignment w:val="baseline"/>
              <w:rPr>
                <w:color w:val="000000"/>
                <w:sz w:val="28"/>
                <w:szCs w:val="28"/>
              </w:rPr>
            </w:pPr>
            <w:r>
              <w:rPr>
                <w:b/>
                <w:bCs/>
                <w:sz w:val="28"/>
              </w:rPr>
              <w:t xml:space="preserve">Reminder </w:t>
            </w:r>
            <w:r w:rsidR="000002BE" w:rsidRPr="000002BE">
              <w:rPr>
                <w:b/>
                <w:bCs/>
                <w:sz w:val="28"/>
              </w:rPr>
              <w:t>:</w:t>
            </w:r>
            <w:r w:rsidR="000002BE">
              <w:rPr>
                <w:b/>
                <w:bCs/>
                <w:sz w:val="28"/>
              </w:rPr>
              <w:t xml:space="preserve"> </w:t>
            </w:r>
            <w:r w:rsidR="000002BE" w:rsidRPr="000002BE">
              <w:rPr>
                <w:color w:val="000000"/>
                <w:sz w:val="28"/>
                <w:szCs w:val="28"/>
                <w:bdr w:val="none" w:sz="0" w:space="0" w:color="auto" w:frame="1"/>
              </w:rPr>
              <w:t>The IEP Compliance Team has developed an electronic version of the Chapter 408 </w:t>
            </w:r>
          </w:p>
          <w:p w14:paraId="1880FB49" w14:textId="77777777" w:rsidR="000002BE" w:rsidRDefault="000002BE" w:rsidP="000002BE">
            <w:pPr>
              <w:textAlignment w:val="baseline"/>
              <w:rPr>
                <w:color w:val="000000"/>
                <w:sz w:val="28"/>
                <w:szCs w:val="28"/>
              </w:rPr>
            </w:pPr>
            <w:r>
              <w:rPr>
                <w:rFonts w:ascii="inherit" w:hAnsi="inherit"/>
                <w:color w:val="000000"/>
                <w:sz w:val="28"/>
                <w:szCs w:val="28"/>
                <w:bdr w:val="none" w:sz="0" w:space="0" w:color="auto" w:frame="1"/>
                <w:shd w:val="clear" w:color="auto" w:fill="FFFFFF"/>
              </w:rPr>
              <w:t xml:space="preserve">                   </w:t>
            </w:r>
            <w:r w:rsidRPr="000002BE">
              <w:rPr>
                <w:rFonts w:ascii="inherit" w:hAnsi="inherit"/>
                <w:color w:val="000000"/>
                <w:sz w:val="28"/>
                <w:szCs w:val="28"/>
                <w:bdr w:val="none" w:sz="0" w:space="0" w:color="auto" w:frame="1"/>
                <w:shd w:val="clear" w:color="auto" w:fill="FFFFFF"/>
              </w:rPr>
              <w:t>Review Form that you must now complete to document that you conducted the Review.</w:t>
            </w:r>
            <w:r>
              <w:rPr>
                <w:color w:val="000000"/>
                <w:sz w:val="28"/>
                <w:szCs w:val="28"/>
              </w:rPr>
              <w:t xml:space="preserve"> </w:t>
            </w:r>
          </w:p>
          <w:p w14:paraId="19D03FF3" w14:textId="317AF831" w:rsidR="000002BE" w:rsidRPr="00832F93" w:rsidRDefault="000002BE" w:rsidP="00832F93">
            <w:pPr>
              <w:textAlignment w:val="baseline"/>
              <w:rPr>
                <w:b/>
                <w:bCs/>
              </w:rPr>
            </w:pPr>
            <w:r>
              <w:rPr>
                <w:color w:val="000000"/>
                <w:sz w:val="28"/>
                <w:szCs w:val="28"/>
              </w:rPr>
              <w:t xml:space="preserve">                   </w:t>
            </w:r>
            <w:r w:rsidRPr="000002BE">
              <w:rPr>
                <w:rFonts w:ascii="inherit" w:hAnsi="inherit"/>
                <w:color w:val="000000"/>
                <w:sz w:val="28"/>
                <w:szCs w:val="28"/>
                <w:bdr w:val="none" w:sz="0" w:space="0" w:color="auto" w:frame="1"/>
                <w:shd w:val="clear" w:color="auto" w:fill="FFFFFF"/>
              </w:rPr>
              <w:t>Here is the link</w:t>
            </w:r>
            <w:r w:rsidR="007044F5">
              <w:rPr>
                <w:rFonts w:ascii="inherit" w:hAnsi="inherit"/>
                <w:color w:val="000000"/>
                <w:sz w:val="28"/>
                <w:szCs w:val="28"/>
                <w:bdr w:val="none" w:sz="0" w:space="0" w:color="auto" w:frame="1"/>
                <w:shd w:val="clear" w:color="auto" w:fill="FFFFFF"/>
              </w:rPr>
              <w:t xml:space="preserve"> for Teachers and RSPs</w:t>
            </w:r>
            <w:r w:rsidRPr="000002BE">
              <w:rPr>
                <w:rFonts w:ascii="inherit" w:hAnsi="inherit"/>
                <w:color w:val="000000"/>
                <w:sz w:val="28"/>
                <w:szCs w:val="28"/>
                <w:bdr w:val="none" w:sz="0" w:space="0" w:color="auto" w:frame="1"/>
                <w:shd w:val="clear" w:color="auto" w:fill="FFFFFF"/>
              </w:rPr>
              <w:t>:</w:t>
            </w:r>
            <w:r>
              <w:rPr>
                <w:color w:val="000000"/>
                <w:sz w:val="28"/>
                <w:szCs w:val="28"/>
              </w:rPr>
              <w:t xml:space="preserve"> </w:t>
            </w:r>
            <w:r w:rsidR="00832F93" w:rsidRPr="00832F93">
              <w:rPr>
                <w:b/>
                <w:bCs/>
              </w:rPr>
              <w:t>INSERT TEACHER/RSP 408 LINK HERE</w:t>
            </w:r>
          </w:p>
          <w:p w14:paraId="50B82BD4" w14:textId="694E75D1" w:rsidR="007044F5" w:rsidRPr="00832F93" w:rsidRDefault="007044F5" w:rsidP="00832F93">
            <w:pPr>
              <w:textAlignment w:val="baseline"/>
              <w:rPr>
                <w:b/>
                <w:bCs/>
                <w:color w:val="000000"/>
                <w:sz w:val="28"/>
                <w:szCs w:val="28"/>
              </w:rPr>
            </w:pPr>
            <w:r>
              <w:rPr>
                <w:rFonts w:ascii="inherit" w:hAnsi="inherit"/>
                <w:color w:val="000000"/>
                <w:sz w:val="28"/>
                <w:szCs w:val="28"/>
                <w:bdr w:val="none" w:sz="0" w:space="0" w:color="auto" w:frame="1"/>
                <w:shd w:val="clear" w:color="auto" w:fill="FFFFFF"/>
              </w:rPr>
              <w:t xml:space="preserve">                   </w:t>
            </w:r>
            <w:r w:rsidRPr="000002BE">
              <w:rPr>
                <w:rFonts w:ascii="inherit" w:hAnsi="inherit"/>
                <w:color w:val="000000"/>
                <w:sz w:val="28"/>
                <w:szCs w:val="28"/>
                <w:bdr w:val="none" w:sz="0" w:space="0" w:color="auto" w:frame="1"/>
                <w:shd w:val="clear" w:color="auto" w:fill="FFFFFF"/>
              </w:rPr>
              <w:t>Here is the link</w:t>
            </w:r>
            <w:r>
              <w:rPr>
                <w:rFonts w:ascii="inherit" w:hAnsi="inherit"/>
                <w:color w:val="000000"/>
                <w:sz w:val="28"/>
                <w:szCs w:val="28"/>
                <w:bdr w:val="none" w:sz="0" w:space="0" w:color="auto" w:frame="1"/>
                <w:shd w:val="clear" w:color="auto" w:fill="FFFFFF"/>
              </w:rPr>
              <w:t xml:space="preserve"> for Paraprofessionals</w:t>
            </w:r>
            <w:r w:rsidRPr="000002BE">
              <w:rPr>
                <w:rFonts w:ascii="inherit" w:hAnsi="inherit"/>
                <w:color w:val="000000"/>
                <w:sz w:val="28"/>
                <w:szCs w:val="28"/>
                <w:bdr w:val="none" w:sz="0" w:space="0" w:color="auto" w:frame="1"/>
                <w:shd w:val="clear" w:color="auto" w:fill="FFFFFF"/>
              </w:rPr>
              <w:t>:</w:t>
            </w:r>
            <w:r>
              <w:rPr>
                <w:color w:val="000000"/>
                <w:sz w:val="28"/>
                <w:szCs w:val="28"/>
              </w:rPr>
              <w:t xml:space="preserve"> </w:t>
            </w:r>
            <w:r w:rsidR="00832F93" w:rsidRPr="00832F93">
              <w:rPr>
                <w:b/>
                <w:bCs/>
              </w:rPr>
              <w:t>INSERT PARAPROFESSIONAL 408 LINK HERE</w:t>
            </w:r>
          </w:p>
          <w:p w14:paraId="240040E8" w14:textId="2C9C4635" w:rsidR="00E16C8F" w:rsidRDefault="00E16C8F" w:rsidP="00E16C8F">
            <w:pPr>
              <w:shd w:val="clear" w:color="auto" w:fill="FFFFFF"/>
              <w:textAlignment w:val="baseline"/>
              <w:rPr>
                <w:color w:val="000000"/>
                <w:sz w:val="28"/>
                <w:szCs w:val="28"/>
              </w:rPr>
            </w:pPr>
            <w:r>
              <w:rPr>
                <w:color w:val="000000"/>
                <w:sz w:val="28"/>
                <w:szCs w:val="28"/>
              </w:rPr>
              <w:t>Each time a new IEP is finalized I will send a reminder to use the above link to document your mandated Chapter </w:t>
            </w:r>
            <w:r>
              <w:rPr>
                <w:rStyle w:val="markcqlzvcmh0"/>
                <w:color w:val="000000"/>
                <w:sz w:val="28"/>
                <w:szCs w:val="28"/>
                <w:bdr w:val="none" w:sz="0" w:space="0" w:color="auto" w:frame="1"/>
              </w:rPr>
              <w:t>408</w:t>
            </w:r>
            <w:r>
              <w:rPr>
                <w:color w:val="000000"/>
                <w:sz w:val="28"/>
                <w:szCs w:val="28"/>
              </w:rPr>
              <w:t> Review.  You must also use the above link anytime a student comes into your class for the first time. However, you do not have to conduct a </w:t>
            </w:r>
            <w:r>
              <w:rPr>
                <w:rStyle w:val="markcqlzvcmh0"/>
                <w:color w:val="000000"/>
                <w:sz w:val="28"/>
                <w:szCs w:val="28"/>
                <w:bdr w:val="none" w:sz="0" w:space="0" w:color="auto" w:frame="1"/>
              </w:rPr>
              <w:t>408</w:t>
            </w:r>
            <w:r>
              <w:rPr>
                <w:color w:val="000000"/>
                <w:sz w:val="28"/>
                <w:szCs w:val="28"/>
              </w:rPr>
              <w:t> Review of the IEP if you already reviewed it while they</w:t>
            </w:r>
          </w:p>
          <w:p w14:paraId="38C6BFA0" w14:textId="77777777" w:rsidR="00E16C8F" w:rsidRDefault="00E16C8F" w:rsidP="00E16C8F">
            <w:pPr>
              <w:shd w:val="clear" w:color="auto" w:fill="FFFFFF"/>
              <w:textAlignment w:val="baseline"/>
              <w:rPr>
                <w:color w:val="000000"/>
                <w:sz w:val="28"/>
                <w:szCs w:val="28"/>
              </w:rPr>
            </w:pPr>
            <w:r>
              <w:rPr>
                <w:color w:val="000000"/>
                <w:sz w:val="28"/>
                <w:szCs w:val="28"/>
              </w:rPr>
              <w:t>were in another class. </w:t>
            </w:r>
          </w:p>
          <w:p w14:paraId="42188312" w14:textId="7F8F3B35" w:rsidR="0051040C" w:rsidRPr="00D321D8" w:rsidRDefault="0051040C" w:rsidP="00E16C8F">
            <w:pPr>
              <w:rPr>
                <w:sz w:val="16"/>
                <w:szCs w:val="16"/>
              </w:rPr>
            </w:pPr>
            <w:r w:rsidRPr="00AF1592">
              <w:rPr>
                <w:b/>
                <w:sz w:val="28"/>
              </w:rPr>
              <w:t>3</w:t>
            </w:r>
            <w:r w:rsidR="00F11113">
              <w:rPr>
                <w:b/>
                <w:sz w:val="28"/>
              </w:rPr>
              <w:t>6</w:t>
            </w:r>
            <w:r w:rsidRPr="00AF1592">
              <w:rPr>
                <w:b/>
                <w:sz w:val="28"/>
              </w:rPr>
              <w:t xml:space="preserve">) </w:t>
            </w:r>
            <w:r w:rsidR="007220DA">
              <w:rPr>
                <w:b/>
                <w:sz w:val="28"/>
              </w:rPr>
              <w:t>Implementing</w:t>
            </w:r>
            <w:r w:rsidRPr="00AF1592">
              <w:rPr>
                <w:b/>
                <w:sz w:val="28"/>
              </w:rPr>
              <w:t xml:space="preserve"> Programs, Services, Annual Goals and Activities</w:t>
            </w:r>
          </w:p>
          <w:p w14:paraId="27C2CDF7" w14:textId="7BC3571C" w:rsidR="00507179" w:rsidRDefault="0051040C" w:rsidP="000B43FD">
            <w:pPr>
              <w:rPr>
                <w:sz w:val="28"/>
              </w:rPr>
            </w:pPr>
            <w:r w:rsidRPr="00EB2C16">
              <w:rPr>
                <w:sz w:val="28"/>
              </w:rPr>
              <w:t xml:space="preserve">        </w:t>
            </w:r>
            <w:r>
              <w:rPr>
                <w:sz w:val="28"/>
              </w:rPr>
              <w:t xml:space="preserve">      3</w:t>
            </w:r>
            <w:r w:rsidR="00F11113">
              <w:rPr>
                <w:sz w:val="28"/>
              </w:rPr>
              <w:t>6</w:t>
            </w:r>
            <w:r>
              <w:rPr>
                <w:sz w:val="28"/>
              </w:rPr>
              <w:t>a</w:t>
            </w:r>
            <w:r w:rsidRPr="00EB2C16">
              <w:rPr>
                <w:sz w:val="28"/>
              </w:rPr>
              <w:t xml:space="preserve">) </w:t>
            </w:r>
            <w:r>
              <w:rPr>
                <w:sz w:val="28"/>
              </w:rPr>
              <w:t xml:space="preserve">All </w:t>
            </w:r>
            <w:r w:rsidRPr="00760A71">
              <w:rPr>
                <w:b/>
                <w:sz w:val="28"/>
              </w:rPr>
              <w:t>Teachers, Paraprofessionals</w:t>
            </w:r>
            <w:r>
              <w:rPr>
                <w:sz w:val="28"/>
              </w:rPr>
              <w:t xml:space="preserve"> and </w:t>
            </w:r>
            <w:r w:rsidRPr="00760A71">
              <w:rPr>
                <w:b/>
                <w:sz w:val="28"/>
              </w:rPr>
              <w:t>Related Service Providers</w:t>
            </w:r>
            <w:r>
              <w:rPr>
                <w:sz w:val="28"/>
              </w:rPr>
              <w:t xml:space="preserve"> should </w:t>
            </w:r>
            <w:r w:rsidR="00507179">
              <w:rPr>
                <w:sz w:val="28"/>
              </w:rPr>
              <w:t>implement</w:t>
            </w:r>
            <w:r>
              <w:rPr>
                <w:sz w:val="28"/>
              </w:rPr>
              <w:t xml:space="preserve"> the </w:t>
            </w:r>
          </w:p>
          <w:p w14:paraId="2129F93A" w14:textId="6EE1A0A7" w:rsidR="00507179" w:rsidRDefault="00507179" w:rsidP="00BB0071">
            <w:pPr>
              <w:rPr>
                <w:sz w:val="28"/>
              </w:rPr>
            </w:pPr>
            <w:r>
              <w:rPr>
                <w:sz w:val="28"/>
              </w:rPr>
              <w:t xml:space="preserve">                      </w:t>
            </w:r>
            <w:r w:rsidR="0051040C" w:rsidRPr="00EB2C16">
              <w:rPr>
                <w:sz w:val="28"/>
              </w:rPr>
              <w:t>Recommended Special Education Program</w:t>
            </w:r>
            <w:r w:rsidR="0051040C">
              <w:rPr>
                <w:sz w:val="28"/>
              </w:rPr>
              <w:t xml:space="preserve">s and </w:t>
            </w:r>
            <w:r w:rsidR="0051040C" w:rsidRPr="00EB2C16">
              <w:rPr>
                <w:sz w:val="28"/>
              </w:rPr>
              <w:t xml:space="preserve">Services </w:t>
            </w:r>
            <w:r w:rsidR="00BB0071">
              <w:rPr>
                <w:sz w:val="28"/>
              </w:rPr>
              <w:t>the day</w:t>
            </w:r>
            <w:r w:rsidR="0051040C">
              <w:rPr>
                <w:sz w:val="28"/>
              </w:rPr>
              <w:t xml:space="preserve"> after the IEP Meeting date. </w:t>
            </w:r>
          </w:p>
          <w:p w14:paraId="7A1D9547" w14:textId="77777777" w:rsidR="00507179" w:rsidRDefault="00507179" w:rsidP="000B43FD">
            <w:pPr>
              <w:rPr>
                <w:sz w:val="28"/>
              </w:rPr>
            </w:pPr>
            <w:r>
              <w:rPr>
                <w:sz w:val="28"/>
              </w:rPr>
              <w:t xml:space="preserve">                      </w:t>
            </w:r>
            <w:r w:rsidR="0051040C">
              <w:rPr>
                <w:sz w:val="28"/>
              </w:rPr>
              <w:t>They should also being collecting data on the Annual Goals and initiating the</w:t>
            </w:r>
            <w:r w:rsidR="0051040C" w:rsidRPr="00EB2C16">
              <w:rPr>
                <w:sz w:val="28"/>
              </w:rPr>
              <w:t xml:space="preserve"> Coordinated Set of </w:t>
            </w:r>
          </w:p>
          <w:p w14:paraId="3D2E3BE9" w14:textId="34DF603C" w:rsidR="0051040C" w:rsidRPr="00E16C8F" w:rsidRDefault="00507179" w:rsidP="00E16C8F">
            <w:pPr>
              <w:rPr>
                <w:sz w:val="28"/>
              </w:rPr>
            </w:pPr>
            <w:r>
              <w:rPr>
                <w:sz w:val="28"/>
              </w:rPr>
              <w:t xml:space="preserve">                      Transition </w:t>
            </w:r>
            <w:r w:rsidR="0051040C">
              <w:rPr>
                <w:sz w:val="28"/>
              </w:rPr>
              <w:t xml:space="preserve">Activities. </w:t>
            </w:r>
          </w:p>
          <w:p w14:paraId="31BD21CD" w14:textId="46AEF83F" w:rsidR="0051040C" w:rsidRDefault="0051040C" w:rsidP="000B43FD">
            <w:pPr>
              <w:rPr>
                <w:sz w:val="28"/>
              </w:rPr>
            </w:pPr>
            <w:r w:rsidRPr="00EB2C16">
              <w:rPr>
                <w:sz w:val="28"/>
              </w:rPr>
              <w:t xml:space="preserve">        </w:t>
            </w:r>
            <w:r>
              <w:rPr>
                <w:sz w:val="28"/>
              </w:rPr>
              <w:t xml:space="preserve">      3</w:t>
            </w:r>
            <w:r w:rsidR="00F11113">
              <w:rPr>
                <w:sz w:val="28"/>
              </w:rPr>
              <w:t>6</w:t>
            </w:r>
            <w:r>
              <w:rPr>
                <w:sz w:val="28"/>
              </w:rPr>
              <w:t>b</w:t>
            </w:r>
            <w:r w:rsidRPr="00EB2C16">
              <w:rPr>
                <w:sz w:val="28"/>
              </w:rPr>
              <w:t>)</w:t>
            </w:r>
            <w:r>
              <w:rPr>
                <w:sz w:val="28"/>
              </w:rPr>
              <w:t xml:space="preserve"> </w:t>
            </w:r>
            <w:r w:rsidRPr="00760A71">
              <w:rPr>
                <w:b/>
                <w:sz w:val="28"/>
              </w:rPr>
              <w:t>Teachers</w:t>
            </w:r>
            <w:r>
              <w:rPr>
                <w:sz w:val="28"/>
              </w:rPr>
              <w:t xml:space="preserve"> and </w:t>
            </w:r>
            <w:r w:rsidRPr="00760A71">
              <w:rPr>
                <w:b/>
                <w:sz w:val="28"/>
              </w:rPr>
              <w:t>Related Service Providers</w:t>
            </w:r>
            <w:r>
              <w:rPr>
                <w:b/>
                <w:sz w:val="28"/>
              </w:rPr>
              <w:t xml:space="preserve"> </w:t>
            </w:r>
            <w:r>
              <w:rPr>
                <w:sz w:val="28"/>
              </w:rPr>
              <w:t xml:space="preserve">should begin collecting data </w:t>
            </w:r>
            <w:r w:rsidRPr="00EB2C16">
              <w:rPr>
                <w:sz w:val="28"/>
              </w:rPr>
              <w:t>on Annual Goals</w:t>
            </w:r>
            <w:r>
              <w:rPr>
                <w:sz w:val="28"/>
              </w:rPr>
              <w:t xml:space="preserve">.  Progress  </w:t>
            </w:r>
          </w:p>
          <w:p w14:paraId="3EFEE709" w14:textId="5F7A4628" w:rsidR="00AF1592" w:rsidRPr="00EB2C16" w:rsidRDefault="0051040C" w:rsidP="007044F5">
            <w:pPr>
              <w:rPr>
                <w:sz w:val="28"/>
              </w:rPr>
            </w:pPr>
            <w:r>
              <w:rPr>
                <w:sz w:val="28"/>
              </w:rPr>
              <w:t xml:space="preserve">                       on these goals needs to b</w:t>
            </w:r>
            <w:r w:rsidRPr="00EB2C16">
              <w:rPr>
                <w:sz w:val="28"/>
              </w:rPr>
              <w:t>e</w:t>
            </w:r>
            <w:r>
              <w:rPr>
                <w:sz w:val="28"/>
              </w:rPr>
              <w:t xml:space="preserve"> re</w:t>
            </w:r>
            <w:r w:rsidRPr="00EB2C16">
              <w:rPr>
                <w:sz w:val="28"/>
              </w:rPr>
              <w:t>port</w:t>
            </w:r>
            <w:r>
              <w:rPr>
                <w:sz w:val="28"/>
              </w:rPr>
              <w:t>ed</w:t>
            </w:r>
            <w:r w:rsidRPr="00EB2C16">
              <w:rPr>
                <w:sz w:val="28"/>
              </w:rPr>
              <w:t xml:space="preserve"> to parents/guardians each t</w:t>
            </w:r>
            <w:r w:rsidR="00D84584">
              <w:rPr>
                <w:sz w:val="28"/>
              </w:rPr>
              <w:t>ime report cards are sent home</w:t>
            </w:r>
          </w:p>
        </w:tc>
      </w:tr>
    </w:tbl>
    <w:p w14:paraId="63215E20" w14:textId="77777777" w:rsidR="004A5EC0" w:rsidRDefault="004A5EC0" w:rsidP="003A09AC">
      <w:pPr>
        <w:outlineLvl w:val="0"/>
        <w:rPr>
          <w:sz w:val="28"/>
          <w:lang w:bidi="x-none"/>
        </w:rPr>
      </w:pPr>
    </w:p>
    <w:p w14:paraId="0CBBAFDA" w14:textId="77777777" w:rsidR="0051040C" w:rsidRDefault="0051040C" w:rsidP="007044F5">
      <w:pPr>
        <w:jc w:val="center"/>
        <w:outlineLvl w:val="0"/>
        <w:rPr>
          <w:sz w:val="28"/>
          <w:lang w:bidi="x-none"/>
        </w:rPr>
      </w:pPr>
      <w:r w:rsidRPr="00975D1E">
        <w:rPr>
          <w:sz w:val="28"/>
          <w:lang w:bidi="x-none"/>
        </w:rPr>
        <w:t xml:space="preserve">Annual Review IEPs at </w:t>
      </w:r>
      <w:r>
        <w:rPr>
          <w:sz w:val="28"/>
          <w:lang w:bidi="x-none"/>
        </w:rPr>
        <w:t>754X</w:t>
      </w:r>
    </w:p>
    <w:p w14:paraId="175600E2" w14:textId="77777777" w:rsidR="0051040C" w:rsidRDefault="0051040C" w:rsidP="0051040C">
      <w:pPr>
        <w:jc w:val="center"/>
        <w:outlineLvl w:val="0"/>
        <w:rPr>
          <w:b/>
          <w:sz w:val="28"/>
          <w:lang w:bidi="x-none"/>
        </w:rPr>
      </w:pPr>
      <w:r>
        <w:rPr>
          <w:b/>
          <w:sz w:val="28"/>
          <w:lang w:bidi="x-none"/>
        </w:rPr>
        <w:t>Part VII</w:t>
      </w:r>
      <w:r w:rsidRPr="00E93378">
        <w:rPr>
          <w:b/>
          <w:sz w:val="28"/>
          <w:lang w:bidi="x-none"/>
        </w:rPr>
        <w:t>:</w:t>
      </w:r>
      <w:r>
        <w:rPr>
          <w:sz w:val="28"/>
          <w:lang w:bidi="x-none"/>
        </w:rPr>
        <w:t xml:space="preserve"> </w:t>
      </w:r>
      <w:r>
        <w:rPr>
          <w:b/>
          <w:sz w:val="28"/>
          <w:lang w:bidi="x-none"/>
        </w:rPr>
        <w:t>Reporting Progress to Parents</w:t>
      </w:r>
    </w:p>
    <w:p w14:paraId="77ADBC4D" w14:textId="77777777" w:rsidR="0021786A" w:rsidRPr="001D34D0" w:rsidRDefault="0021786A" w:rsidP="003A09AC">
      <w:pPr>
        <w:outlineLvl w:val="0"/>
        <w:rPr>
          <w:b/>
          <w:sz w:val="28"/>
          <w:lang w:bidi="x-none"/>
        </w:rPr>
      </w:pPr>
    </w:p>
    <w:tbl>
      <w:tblPr>
        <w:tblStyle w:val="TableGrid"/>
        <w:tblW w:w="0" w:type="auto"/>
        <w:tblLook w:val="04A0" w:firstRow="1" w:lastRow="0" w:firstColumn="1" w:lastColumn="0" w:noHBand="0" w:noVBand="1"/>
      </w:tblPr>
      <w:tblGrid>
        <w:gridCol w:w="13176"/>
      </w:tblGrid>
      <w:tr w:rsidR="0051040C" w14:paraId="7967AC85" w14:textId="77777777" w:rsidTr="0021786A">
        <w:trPr>
          <w:trHeight w:val="7343"/>
        </w:trPr>
        <w:tc>
          <w:tcPr>
            <w:tcW w:w="13176" w:type="dxa"/>
          </w:tcPr>
          <w:p w14:paraId="596CAAE7" w14:textId="73F2FF8B" w:rsidR="0051040C" w:rsidRPr="00AF1592" w:rsidRDefault="0051040C" w:rsidP="000B43FD">
            <w:pPr>
              <w:rPr>
                <w:b/>
                <w:sz w:val="28"/>
              </w:rPr>
            </w:pPr>
            <w:r w:rsidRPr="00AF1592">
              <w:rPr>
                <w:b/>
                <w:sz w:val="28"/>
              </w:rPr>
              <w:t>3</w:t>
            </w:r>
            <w:r w:rsidR="00F11113">
              <w:rPr>
                <w:b/>
                <w:sz w:val="28"/>
              </w:rPr>
              <w:t>7</w:t>
            </w:r>
            <w:r w:rsidRPr="00AF1592">
              <w:rPr>
                <w:b/>
                <w:sz w:val="28"/>
              </w:rPr>
              <w:t>) Reporting Progress to Parents</w:t>
            </w:r>
          </w:p>
          <w:tbl>
            <w:tblPr>
              <w:tblStyle w:val="TableGrid"/>
              <w:tblW w:w="0" w:type="auto"/>
              <w:tblLook w:val="04A0" w:firstRow="1" w:lastRow="0" w:firstColumn="1" w:lastColumn="0" w:noHBand="0" w:noVBand="1"/>
            </w:tblPr>
            <w:tblGrid>
              <w:gridCol w:w="10615"/>
              <w:gridCol w:w="2330"/>
            </w:tblGrid>
            <w:tr w:rsidR="00AF1592" w14:paraId="43F3E86B" w14:textId="77777777" w:rsidTr="00AF1592">
              <w:tc>
                <w:tcPr>
                  <w:tcW w:w="10615" w:type="dxa"/>
                </w:tcPr>
                <w:p w14:paraId="6FEE96DC" w14:textId="77777777" w:rsidR="00D84584" w:rsidRPr="00D84584" w:rsidRDefault="00D84584" w:rsidP="00AF1592">
                  <w:pPr>
                    <w:rPr>
                      <w:b/>
                      <w:sz w:val="16"/>
                      <w:szCs w:val="16"/>
                    </w:rPr>
                  </w:pPr>
                </w:p>
                <w:p w14:paraId="65ADC8FD" w14:textId="53BEF600" w:rsidR="00AF1592" w:rsidRDefault="00AF1592" w:rsidP="00AF1592">
                  <w:pPr>
                    <w:rPr>
                      <w:sz w:val="28"/>
                    </w:rPr>
                  </w:pPr>
                  <w:r w:rsidRPr="00AF1592">
                    <w:rPr>
                      <w:b/>
                      <w:sz w:val="28"/>
                    </w:rPr>
                    <w:t>Teachers and Related Service Providers</w:t>
                  </w:r>
                  <w:r>
                    <w:rPr>
                      <w:sz w:val="28"/>
                    </w:rPr>
                    <w:t xml:space="preserve"> must go to the Annual Goals section of the </w:t>
                  </w:r>
                  <w:r w:rsidRPr="005B201E">
                    <w:rPr>
                      <w:sz w:val="28"/>
                      <w:u w:val="single"/>
                    </w:rPr>
                    <w:t>finalized IEP</w:t>
                  </w:r>
                  <w:r>
                    <w:rPr>
                      <w:sz w:val="28"/>
                    </w:rPr>
                    <w:t xml:space="preserve"> and </w:t>
                  </w:r>
                  <w:r w:rsidRPr="00314D7F">
                    <w:rPr>
                      <w:b/>
                      <w:sz w:val="28"/>
                    </w:rPr>
                    <w:t xml:space="preserve">complete the following steps </w:t>
                  </w:r>
                  <w:r w:rsidRPr="00314D7F">
                    <w:rPr>
                      <w:b/>
                      <w:sz w:val="28"/>
                      <w:u w:val="single"/>
                    </w:rPr>
                    <w:t>each and every time</w:t>
                  </w:r>
                  <w:r w:rsidRPr="00314D7F">
                    <w:rPr>
                      <w:b/>
                      <w:sz w:val="28"/>
                    </w:rPr>
                    <w:t xml:space="preserve"> Report Card grades are submitted.</w:t>
                  </w:r>
                  <w:r>
                    <w:rPr>
                      <w:sz w:val="28"/>
                    </w:rPr>
                    <w:t xml:space="preserve"> </w:t>
                  </w:r>
                </w:p>
                <w:p w14:paraId="02D54A88" w14:textId="553D3FD4" w:rsidR="00AF1592" w:rsidRPr="00D84584" w:rsidRDefault="00AF1592" w:rsidP="00AF1592">
                  <w:pPr>
                    <w:jc w:val="center"/>
                    <w:rPr>
                      <w:i/>
                      <w:sz w:val="16"/>
                      <w:szCs w:val="16"/>
                    </w:rPr>
                  </w:pPr>
                </w:p>
              </w:tc>
              <w:tc>
                <w:tcPr>
                  <w:tcW w:w="2330" w:type="dxa"/>
                </w:tcPr>
                <w:p w14:paraId="4B98E772" w14:textId="0BF50EE7" w:rsidR="00AF1592" w:rsidRDefault="00F72EA5" w:rsidP="00F11113">
                  <w:pPr>
                    <w:jc w:val="center"/>
                    <w:rPr>
                      <w:noProof/>
                      <w:sz w:val="28"/>
                    </w:rPr>
                  </w:pPr>
                  <w:r>
                    <w:rPr>
                      <w:noProof/>
                      <w:sz w:val="28"/>
                    </w:rPr>
                    <w:drawing>
                      <wp:inline distT="0" distB="0" distL="0" distR="0" wp14:anchorId="534960CD" wp14:editId="41136ABF">
                        <wp:extent cx="762635" cy="860365"/>
                        <wp:effectExtent l="0" t="0" r="0" b="3810"/>
                        <wp:docPr id="166" name="Picture 166"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dmin:Desktop:red fla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63768" cy="861643"/>
                                </a:xfrm>
                                <a:prstGeom prst="rect">
                                  <a:avLst/>
                                </a:prstGeom>
                                <a:noFill/>
                                <a:ln>
                                  <a:noFill/>
                                </a:ln>
                              </pic:spPr>
                            </pic:pic>
                          </a:graphicData>
                        </a:graphic>
                      </wp:inline>
                    </w:drawing>
                  </w:r>
                </w:p>
              </w:tc>
            </w:tr>
          </w:tbl>
          <w:p w14:paraId="2EC59807" w14:textId="2C1F4966" w:rsidR="0051040C" w:rsidRDefault="0051040C" w:rsidP="000B43FD">
            <w:pPr>
              <w:rPr>
                <w:sz w:val="28"/>
              </w:rPr>
            </w:pPr>
            <w:r>
              <w:rPr>
                <w:sz w:val="28"/>
              </w:rPr>
              <w:t xml:space="preserve">       3</w:t>
            </w:r>
            <w:r w:rsidR="00F11113">
              <w:rPr>
                <w:sz w:val="28"/>
              </w:rPr>
              <w:t>7</w:t>
            </w:r>
            <w:r>
              <w:rPr>
                <w:sz w:val="28"/>
              </w:rPr>
              <w:t xml:space="preserve">a) </w:t>
            </w:r>
          </w:p>
          <w:p w14:paraId="7F63C165" w14:textId="34063CF3" w:rsidR="0051040C" w:rsidRDefault="0051040C" w:rsidP="006D1AFE">
            <w:pPr>
              <w:jc w:val="center"/>
              <w:rPr>
                <w:sz w:val="28"/>
              </w:rPr>
            </w:pPr>
            <w:r>
              <w:rPr>
                <w:noProof/>
              </w:rPr>
              <w:drawing>
                <wp:inline distT="0" distB="0" distL="0" distR="0" wp14:anchorId="6B84C52A" wp14:editId="6829B281">
                  <wp:extent cx="3431717" cy="1298479"/>
                  <wp:effectExtent l="0" t="0" r="0" b="0"/>
                  <wp:docPr id="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432988" cy="1298960"/>
                          </a:xfrm>
                          <a:prstGeom prst="rect">
                            <a:avLst/>
                          </a:prstGeom>
                          <a:noFill/>
                          <a:ln>
                            <a:noFill/>
                          </a:ln>
                        </pic:spPr>
                      </pic:pic>
                    </a:graphicData>
                  </a:graphic>
                </wp:inline>
              </w:drawing>
            </w:r>
          </w:p>
          <w:p w14:paraId="2B7C5BA7" w14:textId="77777777" w:rsidR="00F11113" w:rsidRDefault="00F11113" w:rsidP="00F11113">
            <w:pPr>
              <w:rPr>
                <w:sz w:val="28"/>
              </w:rPr>
            </w:pPr>
          </w:p>
          <w:p w14:paraId="30FF33E8" w14:textId="562AEAE3" w:rsidR="0051040C" w:rsidRDefault="00F11113" w:rsidP="000B43FD">
            <w:pPr>
              <w:rPr>
                <w:sz w:val="28"/>
              </w:rPr>
            </w:pPr>
            <w:r>
              <w:rPr>
                <w:sz w:val="28"/>
              </w:rPr>
              <w:t xml:space="preserve">       37b)</w:t>
            </w:r>
          </w:p>
          <w:p w14:paraId="49771AA1" w14:textId="3EE0CA38" w:rsidR="0051040C" w:rsidRDefault="006D1AFE" w:rsidP="006D1AFE">
            <w:pPr>
              <w:jc w:val="center"/>
              <w:rPr>
                <w:sz w:val="28"/>
              </w:rPr>
            </w:pPr>
            <w:r>
              <w:rPr>
                <w:noProof/>
                <w:sz w:val="28"/>
              </w:rPr>
              <w:drawing>
                <wp:inline distT="0" distB="0" distL="0" distR="0" wp14:anchorId="59693869" wp14:editId="7D2FBD41">
                  <wp:extent cx="3713268" cy="1450066"/>
                  <wp:effectExtent l="0" t="0" r="0" b="0"/>
                  <wp:docPr id="248" name="Picture 248" descr="NO NAME:progg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NAME:proggy.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13922" cy="1450321"/>
                          </a:xfrm>
                          <a:prstGeom prst="rect">
                            <a:avLst/>
                          </a:prstGeom>
                          <a:noFill/>
                          <a:ln>
                            <a:noFill/>
                          </a:ln>
                        </pic:spPr>
                      </pic:pic>
                    </a:graphicData>
                  </a:graphic>
                </wp:inline>
              </w:drawing>
            </w:r>
          </w:p>
          <w:p w14:paraId="79457A09" w14:textId="2D7ADB09" w:rsidR="0051040C" w:rsidRDefault="0051040C" w:rsidP="000B43FD">
            <w:pPr>
              <w:jc w:val="center"/>
              <w:outlineLvl w:val="0"/>
              <w:rPr>
                <w:sz w:val="28"/>
              </w:rPr>
            </w:pPr>
          </w:p>
        </w:tc>
      </w:tr>
    </w:tbl>
    <w:p w14:paraId="28848711" w14:textId="77777777" w:rsidR="004A5EC0" w:rsidRDefault="004A5EC0" w:rsidP="0051040C">
      <w:pPr>
        <w:jc w:val="center"/>
        <w:outlineLvl w:val="0"/>
        <w:rPr>
          <w:sz w:val="28"/>
          <w:lang w:bidi="x-none"/>
        </w:rPr>
      </w:pPr>
    </w:p>
    <w:p w14:paraId="7F3E6F4A" w14:textId="77777777" w:rsidR="004A5EC0" w:rsidRDefault="004A5EC0" w:rsidP="0051040C">
      <w:pPr>
        <w:jc w:val="center"/>
        <w:outlineLvl w:val="0"/>
        <w:rPr>
          <w:sz w:val="28"/>
          <w:lang w:bidi="x-none"/>
        </w:rPr>
      </w:pPr>
    </w:p>
    <w:p w14:paraId="19405B1A" w14:textId="77777777" w:rsidR="004A5EC0" w:rsidRDefault="004A5EC0" w:rsidP="0051040C">
      <w:pPr>
        <w:jc w:val="center"/>
        <w:outlineLvl w:val="0"/>
        <w:rPr>
          <w:sz w:val="28"/>
          <w:lang w:bidi="x-none"/>
        </w:rPr>
      </w:pPr>
    </w:p>
    <w:p w14:paraId="54F3B99A" w14:textId="77777777" w:rsidR="004A5EC0" w:rsidRDefault="004A5EC0" w:rsidP="0051040C">
      <w:pPr>
        <w:jc w:val="center"/>
        <w:outlineLvl w:val="0"/>
        <w:rPr>
          <w:sz w:val="28"/>
          <w:lang w:bidi="x-none"/>
        </w:rPr>
      </w:pPr>
    </w:p>
    <w:p w14:paraId="195250E5" w14:textId="77777777" w:rsidR="0051040C" w:rsidRDefault="0051040C" w:rsidP="003A09AC">
      <w:pPr>
        <w:jc w:val="center"/>
        <w:outlineLvl w:val="0"/>
        <w:rPr>
          <w:sz w:val="28"/>
          <w:lang w:bidi="x-none"/>
        </w:rPr>
      </w:pPr>
      <w:r w:rsidRPr="00975D1E">
        <w:rPr>
          <w:sz w:val="28"/>
          <w:lang w:bidi="x-none"/>
        </w:rPr>
        <w:t xml:space="preserve">Annual Review IEPs at </w:t>
      </w:r>
      <w:r>
        <w:rPr>
          <w:sz w:val="28"/>
          <w:lang w:bidi="x-none"/>
        </w:rPr>
        <w:t>754X</w:t>
      </w:r>
    </w:p>
    <w:p w14:paraId="05F62E4C" w14:textId="05DBD723" w:rsidR="0051040C" w:rsidRPr="001D34D0" w:rsidRDefault="0051040C" w:rsidP="0051040C">
      <w:pPr>
        <w:jc w:val="center"/>
        <w:outlineLvl w:val="0"/>
        <w:rPr>
          <w:b/>
          <w:sz w:val="28"/>
          <w:lang w:bidi="x-none"/>
        </w:rPr>
      </w:pPr>
    </w:p>
    <w:tbl>
      <w:tblPr>
        <w:tblStyle w:val="TableGrid"/>
        <w:tblW w:w="0" w:type="auto"/>
        <w:tblLook w:val="04A0" w:firstRow="1" w:lastRow="0" w:firstColumn="1" w:lastColumn="0" w:noHBand="0" w:noVBand="1"/>
      </w:tblPr>
      <w:tblGrid>
        <w:gridCol w:w="13176"/>
      </w:tblGrid>
      <w:tr w:rsidR="0051040C" w14:paraId="11C81EC4" w14:textId="77777777" w:rsidTr="000B43FD">
        <w:tc>
          <w:tcPr>
            <w:tcW w:w="13176" w:type="dxa"/>
          </w:tcPr>
          <w:p w14:paraId="505AC990" w14:textId="5F809FBC" w:rsidR="0051040C" w:rsidRPr="00AF1592" w:rsidRDefault="0051040C" w:rsidP="000B43FD">
            <w:pPr>
              <w:rPr>
                <w:b/>
                <w:sz w:val="28"/>
              </w:rPr>
            </w:pPr>
            <w:r w:rsidRPr="00AF1592">
              <w:rPr>
                <w:b/>
                <w:sz w:val="28"/>
              </w:rPr>
              <w:t>3</w:t>
            </w:r>
            <w:r w:rsidR="00F11113">
              <w:rPr>
                <w:b/>
                <w:sz w:val="28"/>
              </w:rPr>
              <w:t>7</w:t>
            </w:r>
            <w:r w:rsidRPr="00AF1592">
              <w:rPr>
                <w:b/>
                <w:sz w:val="28"/>
              </w:rPr>
              <w:t>) Reporting Progress to Parents (cont.)</w:t>
            </w:r>
          </w:p>
          <w:p w14:paraId="45F37CBE" w14:textId="77777777" w:rsidR="0051040C" w:rsidRDefault="0051040C" w:rsidP="000B43FD">
            <w:pPr>
              <w:rPr>
                <w:sz w:val="28"/>
              </w:rPr>
            </w:pPr>
          </w:p>
          <w:p w14:paraId="2905604A" w14:textId="253C92DC" w:rsidR="0051040C" w:rsidRDefault="00416CFB" w:rsidP="000B43FD">
            <w:pPr>
              <w:rPr>
                <w:sz w:val="28"/>
              </w:rPr>
            </w:pPr>
            <w:r>
              <w:rPr>
                <w:sz w:val="28"/>
              </w:rPr>
              <w:t xml:space="preserve">       3</w:t>
            </w:r>
            <w:r w:rsidR="00F11113">
              <w:rPr>
                <w:sz w:val="28"/>
              </w:rPr>
              <w:t>7</w:t>
            </w:r>
            <w:r w:rsidR="0051040C">
              <w:rPr>
                <w:sz w:val="28"/>
              </w:rPr>
              <w:t>c)</w:t>
            </w:r>
          </w:p>
          <w:p w14:paraId="4E4BB380" w14:textId="77777777" w:rsidR="0051040C" w:rsidRDefault="0051040C" w:rsidP="000B43FD">
            <w:pPr>
              <w:jc w:val="center"/>
              <w:rPr>
                <w:sz w:val="28"/>
              </w:rPr>
            </w:pPr>
            <w:r>
              <w:rPr>
                <w:noProof/>
              </w:rPr>
              <w:drawing>
                <wp:inline distT="0" distB="0" distL="0" distR="0" wp14:anchorId="654926C6" wp14:editId="426154D1">
                  <wp:extent cx="4365925" cy="1966908"/>
                  <wp:effectExtent l="0" t="0" r="3175" b="0"/>
                  <wp:docPr id="1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367620" cy="1967672"/>
                          </a:xfrm>
                          <a:prstGeom prst="rect">
                            <a:avLst/>
                          </a:prstGeom>
                          <a:noFill/>
                          <a:ln>
                            <a:noFill/>
                          </a:ln>
                        </pic:spPr>
                      </pic:pic>
                    </a:graphicData>
                  </a:graphic>
                </wp:inline>
              </w:drawing>
            </w:r>
          </w:p>
          <w:p w14:paraId="5BFDD310" w14:textId="77777777" w:rsidR="004A5EC0" w:rsidRDefault="00F11113" w:rsidP="00F11113">
            <w:pPr>
              <w:jc w:val="right"/>
              <w:rPr>
                <w:sz w:val="28"/>
              </w:rPr>
            </w:pPr>
            <w:r>
              <w:rPr>
                <w:sz w:val="28"/>
              </w:rPr>
              <w:t>*The Methods of Measurement must match those listed in the Annual Goal.</w:t>
            </w:r>
          </w:p>
          <w:p w14:paraId="49320D51" w14:textId="3396E574" w:rsidR="0051040C" w:rsidRDefault="00F11113" w:rsidP="00F11113">
            <w:pPr>
              <w:jc w:val="right"/>
              <w:rPr>
                <w:sz w:val="28"/>
              </w:rPr>
            </w:pPr>
            <w:r>
              <w:rPr>
                <w:sz w:val="28"/>
              </w:rPr>
              <w:t xml:space="preserve"> </w:t>
            </w:r>
          </w:p>
          <w:p w14:paraId="2035B1C5" w14:textId="77777777" w:rsidR="0051040C" w:rsidRDefault="0051040C" w:rsidP="000B43FD">
            <w:pPr>
              <w:jc w:val="center"/>
              <w:rPr>
                <w:sz w:val="28"/>
              </w:rPr>
            </w:pPr>
          </w:p>
          <w:p w14:paraId="46F1A822" w14:textId="1EDB8388" w:rsidR="0051040C" w:rsidRDefault="0051040C" w:rsidP="000B43FD">
            <w:pPr>
              <w:rPr>
                <w:sz w:val="28"/>
              </w:rPr>
            </w:pPr>
            <w:r>
              <w:rPr>
                <w:sz w:val="28"/>
              </w:rPr>
              <w:t xml:space="preserve">        3</w:t>
            </w:r>
            <w:r w:rsidR="00785B13">
              <w:rPr>
                <w:sz w:val="28"/>
              </w:rPr>
              <w:t>7</w:t>
            </w:r>
            <w:r>
              <w:rPr>
                <w:sz w:val="28"/>
              </w:rPr>
              <w:t>d)</w:t>
            </w:r>
          </w:p>
          <w:p w14:paraId="07FEB11F" w14:textId="787B9A90" w:rsidR="004A5EC0" w:rsidRDefault="0051040C" w:rsidP="00E16C8F">
            <w:pPr>
              <w:jc w:val="center"/>
              <w:rPr>
                <w:sz w:val="28"/>
              </w:rPr>
            </w:pPr>
            <w:r>
              <w:rPr>
                <w:noProof/>
              </w:rPr>
              <w:drawing>
                <wp:inline distT="0" distB="0" distL="0" distR="0" wp14:anchorId="2AFFBC6E" wp14:editId="2FEC8E05">
                  <wp:extent cx="4464093" cy="1713523"/>
                  <wp:effectExtent l="0" t="0" r="6350" b="0"/>
                  <wp:docPr id="1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464668" cy="1713744"/>
                          </a:xfrm>
                          <a:prstGeom prst="rect">
                            <a:avLst/>
                          </a:prstGeom>
                          <a:noFill/>
                          <a:ln>
                            <a:noFill/>
                          </a:ln>
                        </pic:spPr>
                      </pic:pic>
                    </a:graphicData>
                  </a:graphic>
                </wp:inline>
              </w:drawing>
            </w:r>
          </w:p>
          <w:p w14:paraId="3FCC0AD3" w14:textId="77777777" w:rsidR="002B060C" w:rsidRDefault="002B060C" w:rsidP="000B43FD">
            <w:pPr>
              <w:jc w:val="center"/>
              <w:rPr>
                <w:sz w:val="28"/>
              </w:rPr>
            </w:pPr>
          </w:p>
        </w:tc>
      </w:tr>
    </w:tbl>
    <w:p w14:paraId="4550FE13" w14:textId="77777777" w:rsidR="0051040C" w:rsidRPr="001D34D0" w:rsidRDefault="0051040C" w:rsidP="0051040C">
      <w:pPr>
        <w:rPr>
          <w:sz w:val="16"/>
          <w:szCs w:val="16"/>
          <w:lang w:bidi="x-none"/>
        </w:rPr>
      </w:pPr>
    </w:p>
    <w:tbl>
      <w:tblPr>
        <w:tblStyle w:val="TableGrid"/>
        <w:tblW w:w="0" w:type="auto"/>
        <w:tblLook w:val="04A0" w:firstRow="1" w:lastRow="0" w:firstColumn="1" w:lastColumn="0" w:noHBand="0" w:noVBand="1"/>
      </w:tblPr>
      <w:tblGrid>
        <w:gridCol w:w="13176"/>
      </w:tblGrid>
      <w:tr w:rsidR="0051040C" w14:paraId="6CC782EA" w14:textId="77777777" w:rsidTr="000B43FD">
        <w:tc>
          <w:tcPr>
            <w:tcW w:w="13176" w:type="dxa"/>
          </w:tcPr>
          <w:p w14:paraId="34CB52BF" w14:textId="77777777" w:rsidR="004A5EC0" w:rsidRDefault="004A5EC0" w:rsidP="000B43FD">
            <w:pPr>
              <w:rPr>
                <w:b/>
                <w:sz w:val="28"/>
              </w:rPr>
            </w:pPr>
          </w:p>
          <w:p w14:paraId="4F2FF392" w14:textId="3791BC24" w:rsidR="0051040C" w:rsidRPr="00AF1592" w:rsidRDefault="0051040C" w:rsidP="000B43FD">
            <w:pPr>
              <w:rPr>
                <w:b/>
                <w:sz w:val="28"/>
              </w:rPr>
            </w:pPr>
            <w:r w:rsidRPr="00AF1592">
              <w:rPr>
                <w:b/>
                <w:sz w:val="28"/>
              </w:rPr>
              <w:t>3</w:t>
            </w:r>
            <w:r w:rsidR="004E6223">
              <w:rPr>
                <w:b/>
                <w:sz w:val="28"/>
              </w:rPr>
              <w:t>7</w:t>
            </w:r>
            <w:r w:rsidRPr="00AF1592">
              <w:rPr>
                <w:b/>
                <w:sz w:val="28"/>
              </w:rPr>
              <w:t>) Reporting Progress to Parents (cont.)</w:t>
            </w:r>
          </w:p>
          <w:p w14:paraId="7DA00B9E" w14:textId="66446E62" w:rsidR="0051040C" w:rsidRDefault="0051040C" w:rsidP="000B43FD">
            <w:pPr>
              <w:rPr>
                <w:sz w:val="28"/>
              </w:rPr>
            </w:pPr>
            <w:r>
              <w:rPr>
                <w:sz w:val="28"/>
              </w:rPr>
              <w:t xml:space="preserve">       3</w:t>
            </w:r>
            <w:r w:rsidR="00785B13">
              <w:rPr>
                <w:sz w:val="28"/>
              </w:rPr>
              <w:t>7</w:t>
            </w:r>
            <w:r>
              <w:rPr>
                <w:sz w:val="28"/>
              </w:rPr>
              <w:t>e)</w:t>
            </w:r>
          </w:p>
          <w:p w14:paraId="7FEA9598" w14:textId="77777777" w:rsidR="0051040C" w:rsidRDefault="0051040C" w:rsidP="000B43FD">
            <w:pPr>
              <w:jc w:val="center"/>
              <w:rPr>
                <w:sz w:val="28"/>
              </w:rPr>
            </w:pPr>
            <w:r>
              <w:rPr>
                <w:noProof/>
              </w:rPr>
              <w:drawing>
                <wp:inline distT="0" distB="0" distL="0" distR="0" wp14:anchorId="2111294A" wp14:editId="2A69BCB3">
                  <wp:extent cx="4917468" cy="1611044"/>
                  <wp:effectExtent l="0" t="0" r="10160" b="0"/>
                  <wp:docPr id="1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920316" cy="1611977"/>
                          </a:xfrm>
                          <a:prstGeom prst="rect">
                            <a:avLst/>
                          </a:prstGeom>
                          <a:noFill/>
                          <a:ln>
                            <a:noFill/>
                          </a:ln>
                        </pic:spPr>
                      </pic:pic>
                    </a:graphicData>
                  </a:graphic>
                </wp:inline>
              </w:drawing>
            </w:r>
          </w:p>
          <w:p w14:paraId="6579E951" w14:textId="7139179F" w:rsidR="0051040C" w:rsidRDefault="0051040C" w:rsidP="000B43FD">
            <w:pPr>
              <w:rPr>
                <w:sz w:val="28"/>
              </w:rPr>
            </w:pPr>
            <w:r>
              <w:rPr>
                <w:sz w:val="28"/>
              </w:rPr>
              <w:t xml:space="preserve">        3</w:t>
            </w:r>
            <w:r w:rsidR="00785B13">
              <w:rPr>
                <w:sz w:val="28"/>
              </w:rPr>
              <w:t>7</w:t>
            </w:r>
            <w:r>
              <w:rPr>
                <w:sz w:val="28"/>
              </w:rPr>
              <w:t>f)</w:t>
            </w:r>
          </w:p>
          <w:p w14:paraId="10F8C76F" w14:textId="77777777" w:rsidR="0051040C" w:rsidRDefault="0051040C" w:rsidP="000B43FD">
            <w:pPr>
              <w:jc w:val="center"/>
              <w:rPr>
                <w:sz w:val="28"/>
              </w:rPr>
            </w:pPr>
            <w:r>
              <w:rPr>
                <w:noProof/>
              </w:rPr>
              <w:drawing>
                <wp:inline distT="0" distB="0" distL="0" distR="0" wp14:anchorId="3578D713" wp14:editId="77DFC8A5">
                  <wp:extent cx="6447236" cy="2164376"/>
                  <wp:effectExtent l="0" t="0" r="4445" b="0"/>
                  <wp:docPr id="1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451374" cy="2165765"/>
                          </a:xfrm>
                          <a:prstGeom prst="rect">
                            <a:avLst/>
                          </a:prstGeom>
                          <a:noFill/>
                          <a:ln>
                            <a:noFill/>
                          </a:ln>
                        </pic:spPr>
                      </pic:pic>
                    </a:graphicData>
                  </a:graphic>
                </wp:inline>
              </w:drawing>
            </w:r>
          </w:p>
          <w:p w14:paraId="33079C3B" w14:textId="77777777" w:rsidR="0051040C" w:rsidRPr="00601E3C" w:rsidRDefault="0051040C" w:rsidP="000B43FD">
            <w:pPr>
              <w:jc w:val="center"/>
              <w:rPr>
                <w:sz w:val="16"/>
                <w:szCs w:val="16"/>
              </w:rPr>
            </w:pPr>
          </w:p>
          <w:p w14:paraId="46015209" w14:textId="2000D61A" w:rsidR="0051040C" w:rsidRDefault="0051040C" w:rsidP="000B43FD">
            <w:pPr>
              <w:rPr>
                <w:sz w:val="28"/>
              </w:rPr>
            </w:pPr>
            <w:r>
              <w:rPr>
                <w:sz w:val="28"/>
              </w:rPr>
              <w:t xml:space="preserve">          3</w:t>
            </w:r>
            <w:r w:rsidR="00785B13">
              <w:rPr>
                <w:sz w:val="28"/>
              </w:rPr>
              <w:t>7</w:t>
            </w:r>
            <w:r>
              <w:rPr>
                <w:sz w:val="28"/>
              </w:rPr>
              <w:t>g) Click “Save Done Editing” and Print “This Section</w:t>
            </w:r>
            <w:r w:rsidR="00B8355B">
              <w:rPr>
                <w:sz w:val="28"/>
              </w:rPr>
              <w:t xml:space="preserve">” from the pulldown menu </w:t>
            </w:r>
          </w:p>
          <w:p w14:paraId="3BB4EB80" w14:textId="0FFB6DDF" w:rsidR="0051040C" w:rsidRDefault="0051040C" w:rsidP="000B43FD">
            <w:pPr>
              <w:rPr>
                <w:sz w:val="28"/>
              </w:rPr>
            </w:pPr>
            <w:r>
              <w:rPr>
                <w:sz w:val="28"/>
              </w:rPr>
              <w:t xml:space="preserve">                   for that goal. Repeat for each goal that you measured during the marking period. </w:t>
            </w:r>
          </w:p>
          <w:p w14:paraId="26BB6B3D" w14:textId="77777777" w:rsidR="0051040C" w:rsidRPr="00601E3C" w:rsidRDefault="0051040C" w:rsidP="000B43FD">
            <w:pPr>
              <w:rPr>
                <w:sz w:val="16"/>
                <w:szCs w:val="16"/>
              </w:rPr>
            </w:pPr>
          </w:p>
          <w:p w14:paraId="7F0DBF8D" w14:textId="5369DF7F" w:rsidR="0051040C" w:rsidRDefault="0051040C" w:rsidP="000B43FD">
            <w:pPr>
              <w:rPr>
                <w:sz w:val="28"/>
              </w:rPr>
            </w:pPr>
            <w:r>
              <w:rPr>
                <w:sz w:val="28"/>
              </w:rPr>
              <w:t xml:space="preserve">          3</w:t>
            </w:r>
            <w:r w:rsidR="00785B13">
              <w:rPr>
                <w:sz w:val="28"/>
              </w:rPr>
              <w:t>7</w:t>
            </w:r>
            <w:r>
              <w:rPr>
                <w:sz w:val="28"/>
              </w:rPr>
              <w:t>h) Submit the updated Progress Report to the person designated by your Assistant Principal</w:t>
            </w:r>
          </w:p>
          <w:p w14:paraId="3EED6869" w14:textId="77777777" w:rsidR="0051040C" w:rsidRDefault="0051040C" w:rsidP="000B43FD">
            <w:pPr>
              <w:rPr>
                <w:sz w:val="28"/>
              </w:rPr>
            </w:pPr>
            <w:r>
              <w:rPr>
                <w:sz w:val="28"/>
              </w:rPr>
              <w:t xml:space="preserve">                  no later than the date Report Card grades are due. </w:t>
            </w:r>
          </w:p>
          <w:p w14:paraId="12837950" w14:textId="77777777" w:rsidR="001F61B6" w:rsidRDefault="001F61B6" w:rsidP="000B43FD">
            <w:pPr>
              <w:rPr>
                <w:sz w:val="28"/>
              </w:rPr>
            </w:pPr>
          </w:p>
          <w:p w14:paraId="58D1BE90" w14:textId="77777777" w:rsidR="001F61B6" w:rsidRDefault="001F61B6" w:rsidP="000B43FD">
            <w:pPr>
              <w:rPr>
                <w:sz w:val="28"/>
              </w:rPr>
            </w:pPr>
          </w:p>
          <w:p w14:paraId="55E00BC5" w14:textId="77777777" w:rsidR="001F61B6" w:rsidRDefault="001F61B6" w:rsidP="001F61B6">
            <w:pPr>
              <w:rPr>
                <w:b/>
                <w:sz w:val="28"/>
              </w:rPr>
            </w:pPr>
          </w:p>
          <w:p w14:paraId="0F3058B7" w14:textId="77777777" w:rsidR="001F61B6" w:rsidRDefault="001F61B6" w:rsidP="001F61B6">
            <w:pPr>
              <w:rPr>
                <w:b/>
                <w:sz w:val="28"/>
              </w:rPr>
            </w:pPr>
          </w:p>
          <w:p w14:paraId="6C7B6BB6" w14:textId="77777777" w:rsidR="001F61B6" w:rsidRPr="00AF1592" w:rsidRDefault="001F61B6" w:rsidP="001F61B6">
            <w:pPr>
              <w:rPr>
                <w:b/>
                <w:sz w:val="28"/>
              </w:rPr>
            </w:pPr>
            <w:r w:rsidRPr="00AF1592">
              <w:rPr>
                <w:b/>
                <w:sz w:val="28"/>
              </w:rPr>
              <w:t>3</w:t>
            </w:r>
            <w:r>
              <w:rPr>
                <w:b/>
                <w:sz w:val="28"/>
              </w:rPr>
              <w:t>7</w:t>
            </w:r>
            <w:r w:rsidRPr="00AF1592">
              <w:rPr>
                <w:b/>
                <w:sz w:val="28"/>
              </w:rPr>
              <w:t>) Reporting Progress to Parents (cont.)</w:t>
            </w:r>
          </w:p>
          <w:p w14:paraId="568CA3F9" w14:textId="77777777" w:rsidR="001F61B6" w:rsidRDefault="001F61B6" w:rsidP="000B43FD">
            <w:pPr>
              <w:rPr>
                <w:sz w:val="28"/>
              </w:rPr>
            </w:pPr>
          </w:p>
          <w:p w14:paraId="4CC81748" w14:textId="20F2E5CC" w:rsidR="001F61B6" w:rsidRDefault="00F72EA5" w:rsidP="000B43FD">
            <w:pPr>
              <w:rPr>
                <w:sz w:val="28"/>
              </w:rPr>
            </w:pPr>
            <w:r>
              <w:rPr>
                <w:noProof/>
                <w:sz w:val="28"/>
              </w:rPr>
              <w:drawing>
                <wp:inline distT="0" distB="0" distL="0" distR="0" wp14:anchorId="216696BB" wp14:editId="77B152AE">
                  <wp:extent cx="762635" cy="860365"/>
                  <wp:effectExtent l="0" t="0" r="0" b="3810"/>
                  <wp:docPr id="177" name="Picture 177" descr="Macintosh HD:Users:admin:Desktop:red fl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dmin:Desktop:red flag.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63768" cy="861643"/>
                          </a:xfrm>
                          <a:prstGeom prst="rect">
                            <a:avLst/>
                          </a:prstGeom>
                          <a:noFill/>
                          <a:ln>
                            <a:noFill/>
                          </a:ln>
                        </pic:spPr>
                      </pic:pic>
                    </a:graphicData>
                  </a:graphic>
                </wp:inline>
              </w:drawing>
            </w:r>
          </w:p>
          <w:p w14:paraId="0188859D" w14:textId="579A5143" w:rsidR="001F61B6" w:rsidRDefault="001F61B6" w:rsidP="000B43FD">
            <w:pPr>
              <w:rPr>
                <w:sz w:val="28"/>
              </w:rPr>
            </w:pPr>
            <w:r>
              <w:rPr>
                <w:sz w:val="28"/>
              </w:rPr>
              <w:t>37i)</w:t>
            </w:r>
          </w:p>
          <w:p w14:paraId="11E7EB06" w14:textId="5B7D1F70" w:rsidR="001F61B6" w:rsidRDefault="001F61B6" w:rsidP="001F61B6">
            <w:pPr>
              <w:rPr>
                <w:sz w:val="40"/>
                <w:szCs w:val="40"/>
              </w:rPr>
            </w:pPr>
            <w:r>
              <w:rPr>
                <w:b/>
                <w:sz w:val="40"/>
                <w:szCs w:val="40"/>
              </w:rPr>
              <w:t>*</w:t>
            </w:r>
            <w:r w:rsidRPr="003406DD">
              <w:rPr>
                <w:b/>
                <w:sz w:val="40"/>
                <w:szCs w:val="40"/>
              </w:rPr>
              <w:t xml:space="preserve">IMPORTANT </w:t>
            </w:r>
            <w:r>
              <w:rPr>
                <w:b/>
                <w:sz w:val="40"/>
                <w:szCs w:val="40"/>
              </w:rPr>
              <w:t>REMINDER</w:t>
            </w:r>
            <w:r>
              <w:rPr>
                <w:sz w:val="40"/>
                <w:szCs w:val="40"/>
              </w:rPr>
              <w:t>*</w:t>
            </w:r>
            <w:r w:rsidRPr="003406DD">
              <w:rPr>
                <w:sz w:val="40"/>
                <w:szCs w:val="40"/>
              </w:rPr>
              <w:t xml:space="preserve">: </w:t>
            </w:r>
            <w:r>
              <w:rPr>
                <w:b/>
                <w:sz w:val="40"/>
                <w:szCs w:val="40"/>
              </w:rPr>
              <w:t>“Closing Out the Annual Goals</w:t>
            </w:r>
            <w:r w:rsidRPr="003406DD">
              <w:rPr>
                <w:b/>
                <w:sz w:val="40"/>
                <w:szCs w:val="40"/>
              </w:rPr>
              <w:t>”</w:t>
            </w:r>
          </w:p>
          <w:p w14:paraId="09300326" w14:textId="77777777" w:rsidR="001F61B6" w:rsidRPr="003406DD" w:rsidRDefault="001F61B6" w:rsidP="001F61B6">
            <w:pPr>
              <w:rPr>
                <w:sz w:val="16"/>
                <w:szCs w:val="16"/>
              </w:rPr>
            </w:pPr>
          </w:p>
          <w:p w14:paraId="11F5849A" w14:textId="77777777" w:rsidR="001F61B6" w:rsidRDefault="001F61B6" w:rsidP="001F61B6">
            <w:pPr>
              <w:rPr>
                <w:sz w:val="40"/>
                <w:szCs w:val="40"/>
              </w:rPr>
            </w:pPr>
            <w:r w:rsidRPr="003406DD">
              <w:rPr>
                <w:sz w:val="40"/>
                <w:szCs w:val="40"/>
              </w:rPr>
              <w:t xml:space="preserve">DO NOT proceed with the development of an IEP until you have ensured that the Literacy, Numeracy, and Transition Teachers and RSPs in your cluster have indicated “Goal Met” OR “Do not anticipate meeting goal” on the IEP Progress Report for EVERY GOAL on the current (i.e. last finalized) IEP! (“Anticipate meeting goal” is NOT sufficient.”)  </w:t>
            </w:r>
          </w:p>
          <w:p w14:paraId="12ECB97A" w14:textId="77777777" w:rsidR="001F61B6" w:rsidRPr="003406DD" w:rsidRDefault="001F61B6" w:rsidP="001F61B6">
            <w:pPr>
              <w:rPr>
                <w:sz w:val="16"/>
                <w:szCs w:val="16"/>
              </w:rPr>
            </w:pPr>
          </w:p>
          <w:p w14:paraId="1E943345" w14:textId="77777777" w:rsidR="001F61B6" w:rsidRPr="00BF3006" w:rsidRDefault="001F61B6" w:rsidP="001F61B6">
            <w:pPr>
              <w:rPr>
                <w:sz w:val="28"/>
                <w:szCs w:val="28"/>
              </w:rPr>
            </w:pPr>
            <w:r w:rsidRPr="003406DD">
              <w:rPr>
                <w:sz w:val="40"/>
                <w:szCs w:val="40"/>
              </w:rPr>
              <w:t xml:space="preserve">Some staff have suggested that we call this process </w:t>
            </w:r>
            <w:r w:rsidRPr="003406DD">
              <w:rPr>
                <w:b/>
                <w:sz w:val="40"/>
                <w:szCs w:val="40"/>
              </w:rPr>
              <w:t>“Closing Out the Annual Goals.”</w:t>
            </w:r>
            <w:r w:rsidRPr="003406DD">
              <w:rPr>
                <w:sz w:val="40"/>
                <w:szCs w:val="40"/>
              </w:rPr>
              <w:t xml:space="preserve">  Please make sure that you “close out the Annual Goals” before you start developing the new IEP</w:t>
            </w:r>
            <w:r w:rsidRPr="00BF3006">
              <w:rPr>
                <w:sz w:val="28"/>
                <w:szCs w:val="28"/>
              </w:rPr>
              <w:t>.</w:t>
            </w:r>
          </w:p>
          <w:p w14:paraId="6D7A8FB4" w14:textId="77777777" w:rsidR="001F61B6" w:rsidRDefault="001F61B6" w:rsidP="000B43FD">
            <w:pPr>
              <w:rPr>
                <w:sz w:val="28"/>
              </w:rPr>
            </w:pPr>
          </w:p>
          <w:p w14:paraId="4D7A6D7F" w14:textId="77777777" w:rsidR="004A5EC0" w:rsidRDefault="004A5EC0" w:rsidP="000B43FD">
            <w:pPr>
              <w:rPr>
                <w:sz w:val="28"/>
              </w:rPr>
            </w:pPr>
          </w:p>
        </w:tc>
      </w:tr>
    </w:tbl>
    <w:p w14:paraId="333204D7" w14:textId="77777777" w:rsidR="001F61B6" w:rsidRDefault="001F61B6" w:rsidP="0051040C">
      <w:pPr>
        <w:jc w:val="center"/>
        <w:outlineLvl w:val="0"/>
        <w:rPr>
          <w:sz w:val="28"/>
          <w:lang w:bidi="x-none"/>
        </w:rPr>
      </w:pPr>
    </w:p>
    <w:p w14:paraId="20F08439" w14:textId="77777777" w:rsidR="001F61B6" w:rsidRDefault="001F61B6" w:rsidP="0051040C">
      <w:pPr>
        <w:jc w:val="center"/>
        <w:outlineLvl w:val="0"/>
        <w:rPr>
          <w:sz w:val="28"/>
          <w:lang w:bidi="x-none"/>
        </w:rPr>
      </w:pPr>
    </w:p>
    <w:p w14:paraId="1962ADC9" w14:textId="77777777" w:rsidR="001F61B6" w:rsidRDefault="001F61B6" w:rsidP="0051040C">
      <w:pPr>
        <w:jc w:val="center"/>
        <w:outlineLvl w:val="0"/>
        <w:rPr>
          <w:sz w:val="28"/>
          <w:lang w:bidi="x-none"/>
        </w:rPr>
      </w:pPr>
    </w:p>
    <w:p w14:paraId="2C685424" w14:textId="77777777" w:rsidR="001E0F96" w:rsidRDefault="001E0F96" w:rsidP="0051040C">
      <w:pPr>
        <w:jc w:val="center"/>
        <w:outlineLvl w:val="0"/>
        <w:rPr>
          <w:sz w:val="28"/>
          <w:lang w:bidi="x-none"/>
        </w:rPr>
      </w:pPr>
    </w:p>
    <w:p w14:paraId="24ED7924" w14:textId="77777777" w:rsidR="007044F5" w:rsidRDefault="007044F5" w:rsidP="0051040C">
      <w:pPr>
        <w:jc w:val="center"/>
        <w:outlineLvl w:val="0"/>
        <w:rPr>
          <w:sz w:val="28"/>
          <w:lang w:bidi="x-none"/>
        </w:rPr>
      </w:pPr>
    </w:p>
    <w:p w14:paraId="3CF64CC9" w14:textId="77777777" w:rsidR="0051040C" w:rsidRDefault="0051040C" w:rsidP="00F72EA5">
      <w:pPr>
        <w:jc w:val="center"/>
        <w:outlineLvl w:val="0"/>
        <w:rPr>
          <w:sz w:val="28"/>
          <w:lang w:bidi="x-none"/>
        </w:rPr>
      </w:pPr>
      <w:r w:rsidRPr="00975D1E">
        <w:rPr>
          <w:sz w:val="28"/>
          <w:lang w:bidi="x-none"/>
        </w:rPr>
        <w:lastRenderedPageBreak/>
        <w:t xml:space="preserve">Annual Review IEPs at </w:t>
      </w:r>
      <w:r>
        <w:rPr>
          <w:sz w:val="28"/>
          <w:lang w:bidi="x-none"/>
        </w:rPr>
        <w:t>754X</w:t>
      </w:r>
    </w:p>
    <w:p w14:paraId="4FEC8593" w14:textId="0BED7DBF" w:rsidR="0051040C" w:rsidRPr="001D34D0" w:rsidRDefault="0051040C" w:rsidP="0051040C">
      <w:pPr>
        <w:jc w:val="center"/>
        <w:outlineLvl w:val="0"/>
        <w:rPr>
          <w:b/>
          <w:sz w:val="28"/>
          <w:lang w:bidi="x-none"/>
        </w:rPr>
      </w:pPr>
      <w:r>
        <w:rPr>
          <w:b/>
          <w:sz w:val="28"/>
          <w:lang w:bidi="x-none"/>
        </w:rPr>
        <w:t>Part VIII</w:t>
      </w:r>
      <w:r w:rsidRPr="00E93378">
        <w:rPr>
          <w:b/>
          <w:sz w:val="28"/>
          <w:lang w:bidi="x-none"/>
        </w:rPr>
        <w:t>:</w:t>
      </w:r>
      <w:r>
        <w:rPr>
          <w:sz w:val="28"/>
          <w:lang w:bidi="x-none"/>
        </w:rPr>
        <w:t xml:space="preserve"> </w:t>
      </w:r>
      <w:r w:rsidRPr="001D34D0">
        <w:rPr>
          <w:b/>
          <w:sz w:val="28"/>
        </w:rPr>
        <w:t>Triennials &amp; Reevalua</w:t>
      </w:r>
      <w:r w:rsidR="006D7607">
        <w:rPr>
          <w:b/>
          <w:sz w:val="28"/>
        </w:rPr>
        <w:t>tions*</w:t>
      </w:r>
    </w:p>
    <w:p w14:paraId="178FF32F" w14:textId="000F24C3" w:rsidR="004A5EC0" w:rsidRPr="007044F5" w:rsidRDefault="0051040C" w:rsidP="007044F5">
      <w:r w:rsidRPr="006D7607">
        <w:rPr>
          <w:lang w:bidi="x-none"/>
        </w:rPr>
        <w:t xml:space="preserve">* </w:t>
      </w:r>
      <w:r w:rsidR="006D7607" w:rsidRPr="006D7607">
        <w:t>P</w:t>
      </w:r>
      <w:r w:rsidRPr="006D7607">
        <w:t>rocedures may vary slightly at different sites within the 754x organiz</w:t>
      </w:r>
      <w:r w:rsidR="00F407B7">
        <w:t>ation.  As with</w:t>
      </w:r>
      <w:r w:rsidR="007044F5">
        <w:t xml:space="preserve"> all sections of this M</w:t>
      </w:r>
      <w:r w:rsidR="00080E89">
        <w:t>anual, items in this section are subject</w:t>
      </w:r>
      <w:r w:rsidR="00410D6A">
        <w:t xml:space="preserve"> to updates and policy changes.</w:t>
      </w:r>
      <w:r w:rsidR="00F407B7">
        <w:t xml:space="preserve"> </w:t>
      </w:r>
      <w:r w:rsidR="006D7607" w:rsidRPr="006D7607">
        <w:rPr>
          <w:highlight w:val="lightGray"/>
          <w:lang w:bidi="x-none"/>
        </w:rPr>
        <w:t xml:space="preserve">Please see </w:t>
      </w:r>
      <w:r w:rsidR="004A5EC0">
        <w:rPr>
          <w:highlight w:val="lightGray"/>
          <w:lang w:bidi="x-none"/>
        </w:rPr>
        <w:t>page</w:t>
      </w:r>
      <w:r w:rsidR="006D7607" w:rsidRPr="00023911">
        <w:rPr>
          <w:highlight w:val="lightGray"/>
          <w:lang w:bidi="x-none"/>
        </w:rPr>
        <w:t xml:space="preserve"> </w:t>
      </w:r>
      <w:r w:rsidR="00E10658">
        <w:rPr>
          <w:highlight w:val="lightGray"/>
          <w:lang w:bidi="x-none"/>
        </w:rPr>
        <w:t xml:space="preserve">11 </w:t>
      </w:r>
      <w:r w:rsidR="006D7607" w:rsidRPr="00023911">
        <w:rPr>
          <w:highlight w:val="lightGray"/>
          <w:lang w:bidi="x-none"/>
        </w:rPr>
        <w:t xml:space="preserve">for </w:t>
      </w:r>
      <w:r w:rsidR="006D7607" w:rsidRPr="006D7607">
        <w:rPr>
          <w:highlight w:val="lightGray"/>
          <w:lang w:bidi="x-none"/>
        </w:rPr>
        <w:t>an important notice regarding Mandated Triennials.</w:t>
      </w:r>
    </w:p>
    <w:p w14:paraId="505DDF63" w14:textId="6001FA05" w:rsidR="007044F5" w:rsidRDefault="007044F5" w:rsidP="007044F5">
      <w:pPr>
        <w:rPr>
          <w:b/>
          <w:sz w:val="28"/>
          <w:szCs w:val="28"/>
        </w:rPr>
      </w:pPr>
      <w:r>
        <w:rPr>
          <w:b/>
          <w:sz w:val="28"/>
          <w:szCs w:val="28"/>
        </w:rPr>
        <w:t xml:space="preserve">PLEASE NOTE: </w:t>
      </w:r>
      <w:r w:rsidRPr="007044F5">
        <w:rPr>
          <w:sz w:val="31"/>
          <w:szCs w:val="31"/>
          <w:highlight w:val="green"/>
        </w:rPr>
        <w:t xml:space="preserve">If an LTA/595 Mandated Triennial is developed for a Long Term Absent/595 student, a </w:t>
      </w:r>
      <w:r w:rsidRPr="007044F5">
        <w:rPr>
          <w:b/>
          <w:bCs/>
          <w:sz w:val="31"/>
          <w:szCs w:val="31"/>
          <w:highlight w:val="green"/>
        </w:rPr>
        <w:t>new Triennial</w:t>
      </w:r>
      <w:r w:rsidRPr="007044F5">
        <w:rPr>
          <w:sz w:val="31"/>
          <w:szCs w:val="31"/>
          <w:highlight w:val="green"/>
        </w:rPr>
        <w:t xml:space="preserve"> must be developed and completed within 60 days of that student’s return to school.</w:t>
      </w:r>
      <w:r>
        <w:t xml:space="preserve">  </w:t>
      </w:r>
    </w:p>
    <w:p w14:paraId="1632CCC2" w14:textId="77777777" w:rsidR="007044F5" w:rsidRPr="007044F5" w:rsidRDefault="007044F5" w:rsidP="006F7F02">
      <w:pPr>
        <w:rPr>
          <w:b/>
          <w:sz w:val="10"/>
          <w:szCs w:val="10"/>
        </w:rPr>
      </w:pPr>
    </w:p>
    <w:p w14:paraId="733CBB11" w14:textId="77777777" w:rsidR="006F7F02" w:rsidRPr="008A76B1" w:rsidRDefault="006F7F02" w:rsidP="006F7F02">
      <w:pPr>
        <w:rPr>
          <w:b/>
          <w:sz w:val="28"/>
          <w:szCs w:val="28"/>
        </w:rPr>
      </w:pPr>
      <w:r w:rsidRPr="008A76B1">
        <w:rPr>
          <w:b/>
          <w:sz w:val="28"/>
          <w:szCs w:val="28"/>
        </w:rPr>
        <w:t xml:space="preserve">Important Reminder:  </w:t>
      </w:r>
    </w:p>
    <w:p w14:paraId="7BE17E86" w14:textId="77777777" w:rsidR="006F7F02" w:rsidRDefault="006F7F02" w:rsidP="006F7F02">
      <w:pPr>
        <w:rPr>
          <w:sz w:val="28"/>
          <w:szCs w:val="28"/>
        </w:rPr>
      </w:pPr>
      <w:r w:rsidRPr="008A76B1">
        <w:rPr>
          <w:sz w:val="28"/>
          <w:szCs w:val="28"/>
        </w:rPr>
        <w:t xml:space="preserve">Anytime a student’s program needs to become more restrictive in any way (e.g. reducing class size, adding a crisis paraprofessional, etc.) you </w:t>
      </w:r>
      <w:r w:rsidRPr="008A76B1">
        <w:rPr>
          <w:b/>
          <w:sz w:val="28"/>
          <w:szCs w:val="28"/>
        </w:rPr>
        <w:t>must</w:t>
      </w:r>
      <w:r w:rsidRPr="008A76B1">
        <w:rPr>
          <w:sz w:val="28"/>
          <w:szCs w:val="28"/>
        </w:rPr>
        <w:t xml:space="preserve"> consult with the </w:t>
      </w:r>
      <w:r w:rsidRPr="008A76B1">
        <w:rPr>
          <w:b/>
          <w:sz w:val="28"/>
          <w:szCs w:val="28"/>
        </w:rPr>
        <w:t>School Psychologist</w:t>
      </w:r>
      <w:r w:rsidRPr="008A76B1">
        <w:rPr>
          <w:sz w:val="28"/>
          <w:szCs w:val="28"/>
        </w:rPr>
        <w:t xml:space="preserve"> on the </w:t>
      </w:r>
      <w:r w:rsidRPr="008A76B1">
        <w:rPr>
          <w:b/>
          <w:sz w:val="28"/>
          <w:szCs w:val="28"/>
        </w:rPr>
        <w:t>Student Assessment Team (SAT)</w:t>
      </w:r>
      <w:r w:rsidRPr="008A76B1">
        <w:rPr>
          <w:sz w:val="28"/>
          <w:szCs w:val="28"/>
        </w:rPr>
        <w:t xml:space="preserve">. </w:t>
      </w:r>
    </w:p>
    <w:p w14:paraId="08711BF5" w14:textId="77777777" w:rsidR="004A5EC0" w:rsidRPr="007044F5" w:rsidRDefault="004A5EC0" w:rsidP="006F7F02">
      <w:pPr>
        <w:rPr>
          <w:sz w:val="10"/>
          <w:szCs w:val="10"/>
        </w:rPr>
      </w:pPr>
    </w:p>
    <w:p w14:paraId="0EDA996E" w14:textId="1FB9DEC6" w:rsidR="006F7F02" w:rsidRPr="00BF1BE4" w:rsidRDefault="00BF1BE4" w:rsidP="0051040C">
      <w:pPr>
        <w:rPr>
          <w:sz w:val="4"/>
          <w:szCs w:val="4"/>
          <w:lang w:bidi="x-none"/>
        </w:rPr>
      </w:pPr>
      <w:r w:rsidRPr="00BF1BE4">
        <w:rPr>
          <w:sz w:val="4"/>
          <w:szCs w:val="4"/>
          <w:lang w:bidi="x-none"/>
        </w:rPr>
        <w:t xml:space="preserve"> </w:t>
      </w:r>
    </w:p>
    <w:tbl>
      <w:tblPr>
        <w:tblStyle w:val="TableGrid"/>
        <w:tblW w:w="0" w:type="auto"/>
        <w:tblLook w:val="04A0" w:firstRow="1" w:lastRow="0" w:firstColumn="1" w:lastColumn="0" w:noHBand="0" w:noVBand="1"/>
      </w:tblPr>
      <w:tblGrid>
        <w:gridCol w:w="13176"/>
      </w:tblGrid>
      <w:tr w:rsidR="0051040C" w14:paraId="5400E3B9" w14:textId="77777777" w:rsidTr="000B43FD">
        <w:tc>
          <w:tcPr>
            <w:tcW w:w="13176" w:type="dxa"/>
          </w:tcPr>
          <w:p w14:paraId="3C8377EA" w14:textId="5A328546" w:rsidR="0051040C" w:rsidRDefault="0051040C" w:rsidP="000B43FD">
            <w:pPr>
              <w:rPr>
                <w:b/>
                <w:sz w:val="28"/>
              </w:rPr>
            </w:pPr>
            <w:r w:rsidRPr="006D7607">
              <w:rPr>
                <w:b/>
                <w:sz w:val="28"/>
              </w:rPr>
              <w:t>3</w:t>
            </w:r>
            <w:r w:rsidR="00AF3918">
              <w:rPr>
                <w:b/>
                <w:sz w:val="28"/>
              </w:rPr>
              <w:t>8</w:t>
            </w:r>
            <w:r w:rsidRPr="006D7607">
              <w:rPr>
                <w:b/>
                <w:sz w:val="28"/>
              </w:rPr>
              <w:t>) Triennials (Mandated Three Year Reevaluations</w:t>
            </w:r>
            <w:r>
              <w:rPr>
                <w:sz w:val="28"/>
              </w:rPr>
              <w:t>)</w:t>
            </w:r>
            <w:r w:rsidR="00416CFB">
              <w:rPr>
                <w:sz w:val="28"/>
              </w:rPr>
              <w:t xml:space="preserve"> </w:t>
            </w:r>
            <w:r w:rsidR="00416CFB">
              <w:rPr>
                <w:b/>
                <w:sz w:val="28"/>
              </w:rPr>
              <w:t>&amp; Other Evaluations</w:t>
            </w:r>
          </w:p>
          <w:p w14:paraId="191BAEE4" w14:textId="77777777" w:rsidR="004A5EC0" w:rsidRPr="00416CFB" w:rsidRDefault="004A5EC0" w:rsidP="000B43FD">
            <w:pPr>
              <w:rPr>
                <w:b/>
                <w:sz w:val="28"/>
              </w:rPr>
            </w:pPr>
          </w:p>
          <w:p w14:paraId="1A9C1A89" w14:textId="77777777" w:rsidR="0051040C" w:rsidRPr="006D7607" w:rsidRDefault="0051040C" w:rsidP="000B43FD">
            <w:pPr>
              <w:rPr>
                <w:sz w:val="4"/>
                <w:szCs w:val="4"/>
              </w:rPr>
            </w:pPr>
          </w:p>
          <w:p w14:paraId="71B2BB08" w14:textId="4553CE56" w:rsidR="0051040C" w:rsidRDefault="0051040C" w:rsidP="000B43FD">
            <w:pPr>
              <w:rPr>
                <w:rFonts w:cs="Times"/>
                <w:sz w:val="28"/>
              </w:rPr>
            </w:pPr>
            <w:r>
              <w:rPr>
                <w:sz w:val="28"/>
              </w:rPr>
              <w:t xml:space="preserve">      3</w:t>
            </w:r>
            <w:r w:rsidR="00AF3918">
              <w:rPr>
                <w:sz w:val="28"/>
              </w:rPr>
              <w:t>8</w:t>
            </w:r>
            <w:r>
              <w:rPr>
                <w:sz w:val="28"/>
              </w:rPr>
              <w:t xml:space="preserve">a) </w:t>
            </w:r>
            <w:r w:rsidRPr="00593E2F">
              <w:rPr>
                <w:rFonts w:cs="Times"/>
                <w:sz w:val="28"/>
              </w:rPr>
              <w:t>The</w:t>
            </w:r>
            <w:r>
              <w:rPr>
                <w:rFonts w:cs="Times"/>
                <w:sz w:val="28"/>
              </w:rPr>
              <w:t xml:space="preserve"> </w:t>
            </w:r>
            <w:r w:rsidRPr="00593E2F">
              <w:rPr>
                <w:rFonts w:cs="Times"/>
                <w:b/>
                <w:sz w:val="28"/>
              </w:rPr>
              <w:t>Family Worker</w:t>
            </w:r>
            <w:r>
              <w:rPr>
                <w:rFonts w:cs="Times"/>
                <w:b/>
                <w:sz w:val="28"/>
              </w:rPr>
              <w:t xml:space="preserve"> </w:t>
            </w:r>
            <w:r w:rsidRPr="00DC073D">
              <w:rPr>
                <w:rFonts w:cs="Times"/>
                <w:sz w:val="28"/>
              </w:rPr>
              <w:t>(for School Assessment Team)</w:t>
            </w:r>
            <w:r w:rsidRPr="00593E2F">
              <w:rPr>
                <w:rFonts w:cs="Times"/>
                <w:b/>
                <w:sz w:val="28"/>
              </w:rPr>
              <w:t xml:space="preserve"> </w:t>
            </w:r>
            <w:r>
              <w:rPr>
                <w:rFonts w:cs="Times"/>
                <w:sz w:val="28"/>
              </w:rPr>
              <w:t>should di</w:t>
            </w:r>
            <w:r w:rsidRPr="00593E2F">
              <w:rPr>
                <w:rFonts w:cs="Times"/>
                <w:sz w:val="28"/>
              </w:rPr>
              <w:t xml:space="preserve">stribute the following documents to </w:t>
            </w:r>
            <w:r>
              <w:rPr>
                <w:rFonts w:cs="Times"/>
                <w:sz w:val="28"/>
              </w:rPr>
              <w:t xml:space="preserve">the </w:t>
            </w:r>
          </w:p>
          <w:p w14:paraId="70BE03C3" w14:textId="77777777" w:rsidR="0051040C" w:rsidRDefault="0051040C" w:rsidP="000B43FD">
            <w:pPr>
              <w:rPr>
                <w:rFonts w:cs="Times"/>
                <w:sz w:val="28"/>
              </w:rPr>
            </w:pPr>
            <w:r>
              <w:rPr>
                <w:rFonts w:cs="Times"/>
                <w:sz w:val="28"/>
              </w:rPr>
              <w:t xml:space="preserve">               official class </w:t>
            </w:r>
            <w:r w:rsidRPr="00593E2F">
              <w:rPr>
                <w:rFonts w:cs="Times"/>
                <w:b/>
                <w:sz w:val="28"/>
              </w:rPr>
              <w:t>Teacher</w:t>
            </w:r>
            <w:r w:rsidRPr="00593E2F">
              <w:rPr>
                <w:rFonts w:cs="Times"/>
                <w:sz w:val="28"/>
              </w:rPr>
              <w:t xml:space="preserve"> via Main Office mailbox: </w:t>
            </w:r>
          </w:p>
          <w:p w14:paraId="44A3325F" w14:textId="4D56B0B8" w:rsidR="0051040C" w:rsidRDefault="00BF1BE4" w:rsidP="00BF1BE4">
            <w:pPr>
              <w:rPr>
                <w:rFonts w:cs="Times"/>
                <w:sz w:val="28"/>
              </w:rPr>
            </w:pPr>
            <w:r>
              <w:rPr>
                <w:rFonts w:cs="Times"/>
                <w:sz w:val="28"/>
              </w:rPr>
              <w:t xml:space="preserve">                      - </w:t>
            </w:r>
            <w:r w:rsidR="0051040C" w:rsidRPr="00E5208C">
              <w:rPr>
                <w:rFonts w:cs="Times"/>
                <w:sz w:val="28"/>
              </w:rPr>
              <w:t xml:space="preserve">Notice of IEP Meeting </w:t>
            </w:r>
          </w:p>
          <w:p w14:paraId="43D03AF5" w14:textId="64B5A5FD" w:rsidR="0051040C" w:rsidRDefault="00BF1BE4" w:rsidP="00BF1BE4">
            <w:pPr>
              <w:rPr>
                <w:rFonts w:cs="Times"/>
                <w:sz w:val="28"/>
              </w:rPr>
            </w:pPr>
            <w:r>
              <w:rPr>
                <w:rFonts w:cs="Times"/>
                <w:sz w:val="28"/>
              </w:rPr>
              <w:t xml:space="preserve">                      - </w:t>
            </w:r>
            <w:r w:rsidR="0051040C" w:rsidRPr="00E5208C">
              <w:rPr>
                <w:rFonts w:cs="Times"/>
                <w:sz w:val="28"/>
              </w:rPr>
              <w:t>Level 1 Vocational As</w:t>
            </w:r>
            <w:r w:rsidR="0051040C">
              <w:rPr>
                <w:rFonts w:cs="Times"/>
                <w:sz w:val="28"/>
              </w:rPr>
              <w:t xml:space="preserve">sessment - Teacher Version </w:t>
            </w:r>
          </w:p>
          <w:p w14:paraId="267297AE" w14:textId="27ADCDB4" w:rsidR="0051040C" w:rsidRDefault="00BF1BE4" w:rsidP="00BF1BE4">
            <w:pPr>
              <w:rPr>
                <w:rFonts w:cs="Times"/>
                <w:sz w:val="28"/>
              </w:rPr>
            </w:pPr>
            <w:r>
              <w:rPr>
                <w:rFonts w:cs="Times"/>
                <w:sz w:val="28"/>
              </w:rPr>
              <w:t xml:space="preserve">                      - </w:t>
            </w:r>
            <w:r w:rsidR="0051040C" w:rsidRPr="00E5208C">
              <w:rPr>
                <w:rFonts w:cs="Times"/>
                <w:sz w:val="28"/>
              </w:rPr>
              <w:t xml:space="preserve">Cluster Teacher Present Levels Report </w:t>
            </w:r>
          </w:p>
          <w:p w14:paraId="303C3EC3" w14:textId="660A3FF9" w:rsidR="0051040C" w:rsidRPr="00BF1BE4" w:rsidRDefault="00BF1BE4" w:rsidP="00BF1BE4">
            <w:pPr>
              <w:rPr>
                <w:rFonts w:cs="Times"/>
                <w:sz w:val="28"/>
              </w:rPr>
            </w:pPr>
            <w:r>
              <w:rPr>
                <w:rFonts w:cs="Times"/>
                <w:sz w:val="28"/>
              </w:rPr>
              <w:t xml:space="preserve">                      - </w:t>
            </w:r>
            <w:r w:rsidR="0051040C" w:rsidRPr="00E5208C">
              <w:rPr>
                <w:rFonts w:cs="Times"/>
                <w:sz w:val="28"/>
              </w:rPr>
              <w:t>Any Documents Related to As</w:t>
            </w:r>
            <w:r w:rsidR="0051040C">
              <w:rPr>
                <w:rFonts w:cs="Times"/>
                <w:sz w:val="28"/>
              </w:rPr>
              <w:t xml:space="preserve">sessment, such as behavioral or </w:t>
            </w:r>
            <w:r w:rsidR="0051040C" w:rsidRPr="00E5208C">
              <w:rPr>
                <w:rFonts w:cs="Times"/>
                <w:sz w:val="28"/>
              </w:rPr>
              <w:t>adapt</w:t>
            </w:r>
            <w:r>
              <w:rPr>
                <w:rFonts w:cs="Times"/>
                <w:sz w:val="28"/>
              </w:rPr>
              <w:t>ive checklists or questionnaires</w:t>
            </w:r>
          </w:p>
          <w:p w14:paraId="12407B9C" w14:textId="47BBC2E2" w:rsidR="0051040C" w:rsidRPr="00DC073D" w:rsidRDefault="0051040C" w:rsidP="000B43FD">
            <w:pPr>
              <w:rPr>
                <w:sz w:val="28"/>
              </w:rPr>
            </w:pPr>
            <w:r>
              <w:rPr>
                <w:sz w:val="28"/>
              </w:rPr>
              <w:t xml:space="preserve">      3</w:t>
            </w:r>
            <w:r w:rsidR="00AF3918">
              <w:rPr>
                <w:sz w:val="28"/>
              </w:rPr>
              <w:t>8</w:t>
            </w:r>
            <w:r>
              <w:rPr>
                <w:sz w:val="28"/>
              </w:rPr>
              <w:t xml:space="preserve">b)  </w:t>
            </w:r>
            <w:r w:rsidRPr="00593E2F">
              <w:rPr>
                <w:rFonts w:cs="Times"/>
                <w:sz w:val="28"/>
              </w:rPr>
              <w:t xml:space="preserve">Distribute the following documents to </w:t>
            </w:r>
            <w:r w:rsidRPr="00593E2F">
              <w:rPr>
                <w:rFonts w:cs="Times"/>
                <w:b/>
                <w:sz w:val="28"/>
              </w:rPr>
              <w:t>ALL</w:t>
            </w:r>
            <w:r w:rsidRPr="00593E2F">
              <w:rPr>
                <w:rFonts w:cs="Times"/>
                <w:sz w:val="28"/>
              </w:rPr>
              <w:t xml:space="preserve"> applicable </w:t>
            </w:r>
            <w:r w:rsidRPr="00613E53">
              <w:rPr>
                <w:rFonts w:cs="Times"/>
                <w:b/>
                <w:sz w:val="28"/>
              </w:rPr>
              <w:t>Cluster</w:t>
            </w:r>
            <w:r>
              <w:rPr>
                <w:rFonts w:cs="Times"/>
                <w:b/>
                <w:sz w:val="28"/>
              </w:rPr>
              <w:t xml:space="preserve"> </w:t>
            </w:r>
            <w:r w:rsidRPr="00613E53">
              <w:rPr>
                <w:rFonts w:cs="Times"/>
                <w:b/>
                <w:sz w:val="28"/>
              </w:rPr>
              <w:t xml:space="preserve">Teachers </w:t>
            </w:r>
            <w:r>
              <w:rPr>
                <w:rFonts w:cs="Times"/>
                <w:sz w:val="28"/>
              </w:rPr>
              <w:t>via Main Office mailbox:</w:t>
            </w:r>
          </w:p>
          <w:p w14:paraId="4ED2CF10" w14:textId="77777777" w:rsidR="0051040C" w:rsidRPr="00E5208C" w:rsidRDefault="0051040C" w:rsidP="002C190E">
            <w:pPr>
              <w:numPr>
                <w:ilvl w:val="0"/>
                <w:numId w:val="3"/>
              </w:numPr>
              <w:rPr>
                <w:sz w:val="28"/>
              </w:rPr>
            </w:pPr>
            <w:r>
              <w:rPr>
                <w:rFonts w:cs="Times"/>
                <w:sz w:val="28"/>
              </w:rPr>
              <w:t xml:space="preserve">Notice of IEP Meeting </w:t>
            </w:r>
          </w:p>
          <w:p w14:paraId="28789854" w14:textId="4C3D63F0" w:rsidR="0051040C" w:rsidRPr="00BF1BE4" w:rsidRDefault="0051040C" w:rsidP="002C190E">
            <w:pPr>
              <w:numPr>
                <w:ilvl w:val="0"/>
                <w:numId w:val="3"/>
              </w:numPr>
              <w:rPr>
                <w:sz w:val="28"/>
              </w:rPr>
            </w:pPr>
            <w:r w:rsidRPr="00E5208C">
              <w:rPr>
                <w:rFonts w:cs="Times"/>
                <w:sz w:val="28"/>
              </w:rPr>
              <w:t xml:space="preserve">Cluster Teacher Present Levels Report (see Appendix C) </w:t>
            </w:r>
          </w:p>
          <w:p w14:paraId="35788B95" w14:textId="1A34EE00" w:rsidR="0051040C" w:rsidRDefault="0051040C" w:rsidP="000B43FD">
            <w:pPr>
              <w:rPr>
                <w:rFonts w:cs="Times"/>
                <w:sz w:val="28"/>
              </w:rPr>
            </w:pPr>
            <w:r>
              <w:rPr>
                <w:sz w:val="28"/>
              </w:rPr>
              <w:t xml:space="preserve">      3</w:t>
            </w:r>
            <w:r w:rsidR="00AF3918">
              <w:rPr>
                <w:sz w:val="28"/>
              </w:rPr>
              <w:t>8</w:t>
            </w:r>
            <w:r>
              <w:rPr>
                <w:sz w:val="28"/>
              </w:rPr>
              <w:t xml:space="preserve">c) </w:t>
            </w:r>
            <w:r w:rsidRPr="00593E2F">
              <w:rPr>
                <w:rFonts w:cs="Times"/>
                <w:sz w:val="28"/>
              </w:rPr>
              <w:t xml:space="preserve">For </w:t>
            </w:r>
            <w:r w:rsidRPr="00593E2F">
              <w:rPr>
                <w:rFonts w:cs="Times"/>
                <w:b/>
                <w:sz w:val="28"/>
              </w:rPr>
              <w:t xml:space="preserve">Teachers </w:t>
            </w:r>
            <w:r w:rsidRPr="00593E2F">
              <w:rPr>
                <w:rFonts w:cs="Times"/>
                <w:sz w:val="28"/>
              </w:rPr>
              <w:t xml:space="preserve">off-site, the </w:t>
            </w:r>
            <w:r w:rsidRPr="00593E2F">
              <w:rPr>
                <w:rFonts w:cs="Times"/>
                <w:b/>
                <w:sz w:val="28"/>
              </w:rPr>
              <w:t>Family Worker</w:t>
            </w:r>
            <w:r w:rsidRPr="00593E2F">
              <w:rPr>
                <w:rFonts w:cs="Times"/>
                <w:sz w:val="28"/>
              </w:rPr>
              <w:t xml:space="preserve"> </w:t>
            </w:r>
            <w:r>
              <w:rPr>
                <w:rFonts w:cs="Times"/>
                <w:sz w:val="28"/>
              </w:rPr>
              <w:t xml:space="preserve">(SAT) </w:t>
            </w:r>
            <w:r w:rsidRPr="00593E2F">
              <w:rPr>
                <w:rFonts w:cs="Times"/>
                <w:sz w:val="28"/>
              </w:rPr>
              <w:t xml:space="preserve">should fax the above listed documents to the </w:t>
            </w:r>
            <w:r>
              <w:rPr>
                <w:rFonts w:cs="Times"/>
                <w:sz w:val="28"/>
              </w:rPr>
              <w:t xml:space="preserve"> </w:t>
            </w:r>
          </w:p>
          <w:p w14:paraId="5F22154F" w14:textId="6A2FC4CD" w:rsidR="0051040C" w:rsidRPr="00BF1BE4" w:rsidRDefault="0051040C" w:rsidP="000B43FD">
            <w:pPr>
              <w:rPr>
                <w:sz w:val="28"/>
              </w:rPr>
            </w:pPr>
            <w:r>
              <w:rPr>
                <w:rFonts w:cs="Times"/>
                <w:sz w:val="28"/>
              </w:rPr>
              <w:t xml:space="preserve">              </w:t>
            </w:r>
            <w:r w:rsidRPr="00593E2F">
              <w:rPr>
                <w:rFonts w:cs="Times"/>
                <w:sz w:val="28"/>
              </w:rPr>
              <w:t xml:space="preserve">work/academic site. </w:t>
            </w:r>
          </w:p>
          <w:p w14:paraId="39984F97" w14:textId="0B8FF39D" w:rsidR="0051040C" w:rsidRPr="00DC073D" w:rsidRDefault="0051040C" w:rsidP="000B43FD">
            <w:pPr>
              <w:ind w:left="450"/>
              <w:rPr>
                <w:rFonts w:cs="Times"/>
                <w:sz w:val="28"/>
              </w:rPr>
            </w:pPr>
            <w:r>
              <w:rPr>
                <w:sz w:val="28"/>
              </w:rPr>
              <w:t>3</w:t>
            </w:r>
            <w:r w:rsidR="00AF3918">
              <w:rPr>
                <w:sz w:val="28"/>
              </w:rPr>
              <w:t>8</w:t>
            </w:r>
            <w:r>
              <w:rPr>
                <w:sz w:val="28"/>
              </w:rPr>
              <w:t xml:space="preserve">d) </w:t>
            </w:r>
            <w:r w:rsidRPr="00593E2F">
              <w:rPr>
                <w:rFonts w:cs="Times"/>
                <w:sz w:val="28"/>
              </w:rPr>
              <w:t xml:space="preserve">Distribute the following documents to </w:t>
            </w:r>
            <w:r w:rsidRPr="00593E2F">
              <w:rPr>
                <w:rFonts w:cs="Times"/>
                <w:b/>
                <w:sz w:val="28"/>
              </w:rPr>
              <w:t>Related Service Provider</w:t>
            </w:r>
            <w:r>
              <w:rPr>
                <w:rFonts w:cs="Times"/>
                <w:sz w:val="28"/>
              </w:rPr>
              <w:t xml:space="preserve">s </w:t>
            </w:r>
            <w:r w:rsidRPr="00593E2F">
              <w:rPr>
                <w:rFonts w:cs="Times"/>
                <w:sz w:val="28"/>
              </w:rPr>
              <w:t xml:space="preserve">via Main Office mailbox: </w:t>
            </w:r>
          </w:p>
          <w:p w14:paraId="2332302B" w14:textId="77777777" w:rsidR="0051040C" w:rsidRPr="00E5208C" w:rsidRDefault="0051040C" w:rsidP="002C190E">
            <w:pPr>
              <w:numPr>
                <w:ilvl w:val="0"/>
                <w:numId w:val="4"/>
              </w:numPr>
              <w:rPr>
                <w:sz w:val="28"/>
              </w:rPr>
            </w:pPr>
            <w:r>
              <w:rPr>
                <w:rFonts w:cs="Times"/>
                <w:sz w:val="28"/>
              </w:rPr>
              <w:t xml:space="preserve">Notice of IEP Meeting </w:t>
            </w:r>
          </w:p>
          <w:p w14:paraId="576EB311" w14:textId="77777777" w:rsidR="0051040C" w:rsidRDefault="0051040C" w:rsidP="002C190E">
            <w:pPr>
              <w:numPr>
                <w:ilvl w:val="0"/>
                <w:numId w:val="4"/>
              </w:numPr>
              <w:rPr>
                <w:sz w:val="28"/>
              </w:rPr>
            </w:pPr>
            <w:r w:rsidRPr="00E5208C">
              <w:rPr>
                <w:rFonts w:cs="Times"/>
                <w:sz w:val="28"/>
              </w:rPr>
              <w:t>Related Service Present Levels Report (see Appendix C)</w:t>
            </w:r>
          </w:p>
          <w:p w14:paraId="286786C5" w14:textId="097C40F9" w:rsidR="0051040C" w:rsidRPr="00BF1BE4" w:rsidRDefault="0051040C" w:rsidP="002C190E">
            <w:pPr>
              <w:numPr>
                <w:ilvl w:val="0"/>
                <w:numId w:val="4"/>
              </w:numPr>
              <w:rPr>
                <w:sz w:val="28"/>
              </w:rPr>
            </w:pPr>
            <w:r w:rsidRPr="00E5208C">
              <w:rPr>
                <w:rFonts w:cs="Times"/>
                <w:sz w:val="28"/>
              </w:rPr>
              <w:t>Any Documents Related to As</w:t>
            </w:r>
            <w:r>
              <w:rPr>
                <w:rFonts w:cs="Times"/>
                <w:sz w:val="28"/>
              </w:rPr>
              <w:t xml:space="preserve">sessment, such as behavioral or </w:t>
            </w:r>
            <w:r w:rsidRPr="00E5208C">
              <w:rPr>
                <w:rFonts w:cs="Times"/>
                <w:sz w:val="28"/>
              </w:rPr>
              <w:t>adaptive checklists or questionnaire</w:t>
            </w:r>
          </w:p>
          <w:p w14:paraId="26A9FE32" w14:textId="026BAC92" w:rsidR="0051040C" w:rsidRDefault="0051040C" w:rsidP="000B43FD">
            <w:pPr>
              <w:rPr>
                <w:rFonts w:cs="Times"/>
                <w:sz w:val="28"/>
              </w:rPr>
            </w:pPr>
            <w:r>
              <w:rPr>
                <w:rFonts w:cs="Times"/>
                <w:sz w:val="28"/>
              </w:rPr>
              <w:t xml:space="preserve">       3</w:t>
            </w:r>
            <w:r w:rsidR="00AF3918">
              <w:rPr>
                <w:rFonts w:cs="Times"/>
                <w:sz w:val="28"/>
              </w:rPr>
              <w:t>8</w:t>
            </w:r>
            <w:r>
              <w:rPr>
                <w:rFonts w:cs="Times"/>
                <w:sz w:val="28"/>
              </w:rPr>
              <w:t>e</w:t>
            </w:r>
            <w:r w:rsidRPr="00593E2F">
              <w:rPr>
                <w:rFonts w:cs="Times"/>
                <w:sz w:val="28"/>
              </w:rPr>
              <w:t xml:space="preserve">) For </w:t>
            </w:r>
            <w:r w:rsidRPr="00593E2F">
              <w:rPr>
                <w:rFonts w:cs="Times"/>
                <w:b/>
                <w:sz w:val="28"/>
              </w:rPr>
              <w:t xml:space="preserve">Related Service Providers </w:t>
            </w:r>
            <w:r w:rsidRPr="00593E2F">
              <w:rPr>
                <w:rFonts w:cs="Times"/>
                <w:sz w:val="28"/>
              </w:rPr>
              <w:t xml:space="preserve">off-site, the </w:t>
            </w:r>
            <w:r w:rsidRPr="00593E2F">
              <w:rPr>
                <w:rFonts w:cs="Times"/>
                <w:b/>
                <w:sz w:val="28"/>
              </w:rPr>
              <w:t>Family Worker</w:t>
            </w:r>
            <w:r>
              <w:rPr>
                <w:rFonts w:cs="Times"/>
                <w:b/>
                <w:sz w:val="28"/>
              </w:rPr>
              <w:t xml:space="preserve"> (SAT)</w:t>
            </w:r>
            <w:r w:rsidRPr="00593E2F">
              <w:rPr>
                <w:rFonts w:cs="Times"/>
                <w:sz w:val="28"/>
              </w:rPr>
              <w:t xml:space="preserve"> should fax the above listed </w:t>
            </w:r>
            <w:r>
              <w:rPr>
                <w:rFonts w:cs="Times"/>
                <w:sz w:val="28"/>
              </w:rPr>
              <w:t xml:space="preserve">  </w:t>
            </w:r>
          </w:p>
          <w:p w14:paraId="62899AB4" w14:textId="46E17FF6" w:rsidR="00E16C8F" w:rsidRPr="001D34D0" w:rsidRDefault="0051040C" w:rsidP="007044F5">
            <w:pPr>
              <w:rPr>
                <w:rFonts w:cs="Times"/>
                <w:sz w:val="28"/>
              </w:rPr>
            </w:pPr>
            <w:r>
              <w:rPr>
                <w:rFonts w:cs="Times"/>
                <w:sz w:val="28"/>
              </w:rPr>
              <w:t xml:space="preserve">               </w:t>
            </w:r>
            <w:r w:rsidRPr="00593E2F">
              <w:rPr>
                <w:rFonts w:cs="Times"/>
                <w:sz w:val="28"/>
              </w:rPr>
              <w:t xml:space="preserve">documents. </w:t>
            </w:r>
          </w:p>
        </w:tc>
      </w:tr>
      <w:tr w:rsidR="0051040C" w14:paraId="181123C4" w14:textId="77777777" w:rsidTr="000B43FD">
        <w:tc>
          <w:tcPr>
            <w:tcW w:w="13176" w:type="dxa"/>
          </w:tcPr>
          <w:p w14:paraId="7C0350B2" w14:textId="53229320" w:rsidR="0051040C" w:rsidRPr="00416CFB" w:rsidRDefault="00416CFB" w:rsidP="000B43FD">
            <w:pPr>
              <w:rPr>
                <w:b/>
                <w:sz w:val="28"/>
              </w:rPr>
            </w:pPr>
            <w:r>
              <w:rPr>
                <w:b/>
                <w:sz w:val="28"/>
              </w:rPr>
              <w:lastRenderedPageBreak/>
              <w:t>3</w:t>
            </w:r>
            <w:r w:rsidR="00AF3918">
              <w:rPr>
                <w:b/>
                <w:sz w:val="28"/>
              </w:rPr>
              <w:t>8</w:t>
            </w:r>
            <w:r w:rsidR="0051040C" w:rsidRPr="006D7607">
              <w:rPr>
                <w:b/>
                <w:sz w:val="28"/>
              </w:rPr>
              <w:t>) Triennials (cont.)</w:t>
            </w:r>
          </w:p>
          <w:p w14:paraId="263BB048" w14:textId="667DC83A" w:rsidR="0051040C" w:rsidRDefault="0051040C" w:rsidP="000B43FD">
            <w:pPr>
              <w:rPr>
                <w:sz w:val="28"/>
              </w:rPr>
            </w:pPr>
            <w:r>
              <w:rPr>
                <w:rFonts w:cs="Times"/>
                <w:sz w:val="28"/>
              </w:rPr>
              <w:t xml:space="preserve">       3</w:t>
            </w:r>
            <w:r w:rsidR="004E6223">
              <w:rPr>
                <w:rFonts w:cs="Times"/>
                <w:sz w:val="28"/>
              </w:rPr>
              <w:t>8</w:t>
            </w:r>
            <w:r>
              <w:rPr>
                <w:rFonts w:cs="Times"/>
                <w:sz w:val="28"/>
              </w:rPr>
              <w:t>f</w:t>
            </w:r>
            <w:r w:rsidRPr="00593E2F">
              <w:rPr>
                <w:rFonts w:cs="Times"/>
                <w:sz w:val="28"/>
              </w:rPr>
              <w:t>)</w:t>
            </w:r>
            <w:r>
              <w:rPr>
                <w:rFonts w:cs="Times"/>
                <w:sz w:val="28"/>
              </w:rPr>
              <w:t xml:space="preserve"> T</w:t>
            </w:r>
            <w:r w:rsidRPr="00593E2F">
              <w:rPr>
                <w:rFonts w:cs="Times"/>
                <w:sz w:val="28"/>
              </w:rPr>
              <w:t xml:space="preserve">he </w:t>
            </w:r>
            <w:r w:rsidRPr="00593E2F">
              <w:rPr>
                <w:rFonts w:cs="Times"/>
                <w:b/>
                <w:sz w:val="28"/>
              </w:rPr>
              <w:t>Family Worker</w:t>
            </w:r>
            <w:r>
              <w:rPr>
                <w:rFonts w:cs="Times"/>
                <w:b/>
                <w:sz w:val="28"/>
              </w:rPr>
              <w:t xml:space="preserve"> (SAT)</w:t>
            </w:r>
            <w:r w:rsidRPr="00593E2F">
              <w:rPr>
                <w:rFonts w:cs="Times"/>
                <w:sz w:val="28"/>
              </w:rPr>
              <w:t xml:space="preserve"> </w:t>
            </w:r>
            <w:r>
              <w:rPr>
                <w:rFonts w:cs="Times"/>
                <w:sz w:val="28"/>
              </w:rPr>
              <w:t>will m</w:t>
            </w:r>
            <w:r w:rsidRPr="00593E2F">
              <w:rPr>
                <w:rFonts w:cs="Times"/>
                <w:sz w:val="28"/>
              </w:rPr>
              <w:t>ail or fax upon receipt of Consent to Invite Outside Agency:</w:t>
            </w:r>
          </w:p>
          <w:p w14:paraId="5AE6781F" w14:textId="77777777" w:rsidR="0051040C" w:rsidRDefault="0051040C" w:rsidP="002C190E">
            <w:pPr>
              <w:numPr>
                <w:ilvl w:val="0"/>
                <w:numId w:val="5"/>
              </w:numPr>
              <w:rPr>
                <w:sz w:val="28"/>
              </w:rPr>
            </w:pPr>
            <w:r w:rsidRPr="00E5208C">
              <w:rPr>
                <w:rFonts w:cs="Times"/>
                <w:sz w:val="28"/>
              </w:rPr>
              <w:t>Notice of IEP Meeting</w:t>
            </w:r>
          </w:p>
          <w:p w14:paraId="569B1F6B" w14:textId="77777777" w:rsidR="0051040C" w:rsidRPr="00DC073D" w:rsidRDefault="0051040C" w:rsidP="002C190E">
            <w:pPr>
              <w:numPr>
                <w:ilvl w:val="0"/>
                <w:numId w:val="5"/>
              </w:numPr>
              <w:rPr>
                <w:sz w:val="28"/>
              </w:rPr>
            </w:pPr>
            <w:r w:rsidRPr="00E5208C">
              <w:rPr>
                <w:rFonts w:cs="Times"/>
                <w:sz w:val="28"/>
              </w:rPr>
              <w:t xml:space="preserve">Other Documents Related to </w:t>
            </w:r>
            <w:r>
              <w:rPr>
                <w:rFonts w:cs="Times"/>
                <w:sz w:val="28"/>
              </w:rPr>
              <w:t xml:space="preserve">Assessment, such as Release of </w:t>
            </w:r>
            <w:r w:rsidRPr="00E5208C">
              <w:rPr>
                <w:rFonts w:cs="Times"/>
                <w:sz w:val="28"/>
              </w:rPr>
              <w:t xml:space="preserve">Records or Request of Documents </w:t>
            </w:r>
          </w:p>
        </w:tc>
      </w:tr>
    </w:tbl>
    <w:p w14:paraId="6495CC26" w14:textId="77777777" w:rsidR="0051040C" w:rsidRPr="00593E2F" w:rsidRDefault="0051040C" w:rsidP="0051040C">
      <w:pPr>
        <w:rPr>
          <w:rFonts w:cs="Times"/>
          <w:b/>
          <w:sz w:val="28"/>
        </w:rPr>
      </w:pPr>
    </w:p>
    <w:p w14:paraId="21EA72B1" w14:textId="7B6B1130" w:rsidR="0051040C" w:rsidRDefault="00410D6A" w:rsidP="00410D6A">
      <w:pPr>
        <w:jc w:val="center"/>
        <w:rPr>
          <w:rFonts w:cs="Times"/>
          <w:b/>
          <w:sz w:val="28"/>
          <w:lang w:bidi="x-none"/>
        </w:rPr>
      </w:pPr>
      <w:r>
        <w:rPr>
          <w:rFonts w:cs="Times"/>
          <w:b/>
          <w:sz w:val="28"/>
          <w:lang w:bidi="x-none"/>
        </w:rPr>
        <w:t>***</w:t>
      </w:r>
      <w:r w:rsidRPr="005F3F30">
        <w:rPr>
          <w:rFonts w:cs="Times"/>
          <w:b/>
          <w:sz w:val="28"/>
          <w:lang w:bidi="x-none"/>
        </w:rPr>
        <w:t>Note to All Teachers and Related Service Providers</w:t>
      </w:r>
      <w:r>
        <w:rPr>
          <w:rFonts w:cs="Times"/>
          <w:b/>
          <w:sz w:val="28"/>
          <w:lang w:bidi="x-none"/>
        </w:rPr>
        <w:t>***</w:t>
      </w:r>
    </w:p>
    <w:p w14:paraId="557F46BD" w14:textId="77777777" w:rsidR="00410D6A" w:rsidRPr="00593E2F" w:rsidRDefault="00410D6A" w:rsidP="00410D6A">
      <w:pPr>
        <w:jc w:val="center"/>
        <w:rPr>
          <w:rFonts w:cs="Times"/>
          <w:b/>
          <w:sz w:val="28"/>
        </w:rPr>
      </w:pPr>
    </w:p>
    <w:p w14:paraId="3A3EBB01" w14:textId="77777777" w:rsidR="0051040C" w:rsidRPr="00E0498D" w:rsidRDefault="0051040C" w:rsidP="0051040C">
      <w:pPr>
        <w:rPr>
          <w:b/>
          <w:sz w:val="28"/>
        </w:rPr>
      </w:pPr>
      <w:r w:rsidRPr="00613E53">
        <w:rPr>
          <w:rFonts w:cs="Times"/>
          <w:b/>
          <w:sz w:val="28"/>
        </w:rPr>
        <w:t xml:space="preserve">ALL DOCUMENTS </w:t>
      </w:r>
      <w:r w:rsidRPr="00613E53">
        <w:rPr>
          <w:rFonts w:cs="Times"/>
          <w:sz w:val="28"/>
        </w:rPr>
        <w:t>requested by the Student Assessment Te</w:t>
      </w:r>
      <w:r>
        <w:rPr>
          <w:rFonts w:cs="Times"/>
          <w:sz w:val="28"/>
        </w:rPr>
        <w:t xml:space="preserve">am </w:t>
      </w:r>
      <w:r w:rsidRPr="00613E53">
        <w:rPr>
          <w:rFonts w:cs="Times"/>
          <w:b/>
          <w:sz w:val="28"/>
        </w:rPr>
        <w:t>MUST</w:t>
      </w:r>
      <w:r w:rsidRPr="00613E53">
        <w:rPr>
          <w:rFonts w:cs="Times"/>
          <w:sz w:val="28"/>
        </w:rPr>
        <w:t xml:space="preserve"> </w:t>
      </w:r>
      <w:r w:rsidRPr="00613E53">
        <w:rPr>
          <w:rFonts w:cs="Times"/>
          <w:b/>
          <w:sz w:val="28"/>
        </w:rPr>
        <w:t>be returned within TEN school days of the distribution date</w:t>
      </w:r>
      <w:r>
        <w:rPr>
          <w:rFonts w:cs="Times"/>
          <w:b/>
          <w:sz w:val="28"/>
        </w:rPr>
        <w:t xml:space="preserve"> via Main Office mailbox or fax, </w:t>
      </w:r>
      <w:r>
        <w:rPr>
          <w:rFonts w:cs="Times"/>
          <w:sz w:val="28"/>
        </w:rPr>
        <w:t xml:space="preserve">including: </w:t>
      </w:r>
    </w:p>
    <w:p w14:paraId="1398F2E0" w14:textId="77777777" w:rsidR="0051040C" w:rsidRDefault="0051040C" w:rsidP="002C190E">
      <w:pPr>
        <w:numPr>
          <w:ilvl w:val="0"/>
          <w:numId w:val="6"/>
        </w:numPr>
        <w:rPr>
          <w:rFonts w:cs="Times"/>
          <w:sz w:val="28"/>
        </w:rPr>
      </w:pPr>
      <w:r w:rsidRPr="00613E53">
        <w:rPr>
          <w:rFonts w:cs="Times"/>
          <w:sz w:val="28"/>
        </w:rPr>
        <w:t>Teachers Level 1 Vocational Assessment - Teacher Version</w:t>
      </w:r>
    </w:p>
    <w:p w14:paraId="6DAA4939" w14:textId="20252F0B" w:rsidR="0051040C" w:rsidRDefault="0051040C" w:rsidP="002C190E">
      <w:pPr>
        <w:numPr>
          <w:ilvl w:val="0"/>
          <w:numId w:val="6"/>
        </w:numPr>
        <w:rPr>
          <w:rFonts w:cs="Times"/>
          <w:sz w:val="28"/>
        </w:rPr>
      </w:pPr>
      <w:r w:rsidRPr="00E5208C">
        <w:rPr>
          <w:rFonts w:cs="Times"/>
          <w:sz w:val="28"/>
        </w:rPr>
        <w:t xml:space="preserve">Cluster Teacher Present Levels Report </w:t>
      </w:r>
    </w:p>
    <w:p w14:paraId="38C80558" w14:textId="4D8A7191" w:rsidR="0051040C" w:rsidRDefault="0051040C" w:rsidP="002C190E">
      <w:pPr>
        <w:numPr>
          <w:ilvl w:val="0"/>
          <w:numId w:val="6"/>
        </w:numPr>
        <w:rPr>
          <w:rFonts w:cs="Times"/>
          <w:sz w:val="28"/>
        </w:rPr>
      </w:pPr>
      <w:r w:rsidRPr="00E5208C">
        <w:rPr>
          <w:rFonts w:cs="Times"/>
          <w:sz w:val="28"/>
        </w:rPr>
        <w:t xml:space="preserve">Related Service Present Levels Report </w:t>
      </w:r>
    </w:p>
    <w:p w14:paraId="6C81E1B3" w14:textId="77777777" w:rsidR="0051040C" w:rsidRPr="00E5208C" w:rsidRDefault="0051040C" w:rsidP="002C190E">
      <w:pPr>
        <w:numPr>
          <w:ilvl w:val="0"/>
          <w:numId w:val="6"/>
        </w:numPr>
        <w:rPr>
          <w:rFonts w:cs="Times"/>
          <w:sz w:val="28"/>
        </w:rPr>
      </w:pPr>
      <w:r w:rsidRPr="00E5208C">
        <w:rPr>
          <w:rFonts w:cs="Times"/>
          <w:sz w:val="28"/>
        </w:rPr>
        <w:t>Any Documents Related to Assessment, such as behavioral or adaptive checklists or questionnaires</w:t>
      </w:r>
    </w:p>
    <w:p w14:paraId="4DBC7CF9" w14:textId="77777777" w:rsidR="0051040C" w:rsidRPr="00613E53" w:rsidRDefault="0051040C" w:rsidP="0051040C">
      <w:pPr>
        <w:ind w:firstLine="720"/>
        <w:rPr>
          <w:rFonts w:cs="Times"/>
          <w:sz w:val="28"/>
        </w:rPr>
      </w:pPr>
    </w:p>
    <w:p w14:paraId="53133A7E" w14:textId="77777777" w:rsidR="0051040C" w:rsidRPr="00593E2F" w:rsidRDefault="0051040C" w:rsidP="0051040C">
      <w:pPr>
        <w:rPr>
          <w:sz w:val="28"/>
        </w:rPr>
      </w:pPr>
      <w:r w:rsidRPr="00593E2F">
        <w:rPr>
          <w:rFonts w:cs="Times"/>
          <w:b/>
          <w:sz w:val="28"/>
        </w:rPr>
        <w:t xml:space="preserve">Important Reminder:  </w:t>
      </w:r>
      <w:r w:rsidRPr="00593E2F">
        <w:rPr>
          <w:rFonts w:cs="Times"/>
          <w:sz w:val="28"/>
        </w:rPr>
        <w:t xml:space="preserve">Anytime it is recommended that a student is in need of a more restrictive setting (e.g. reducing class size, adding a crisis paraprofessional, etc…) you </w:t>
      </w:r>
      <w:r w:rsidRPr="00593E2F">
        <w:rPr>
          <w:rFonts w:cs="Times"/>
          <w:b/>
          <w:sz w:val="28"/>
        </w:rPr>
        <w:t>must</w:t>
      </w:r>
      <w:r w:rsidRPr="00593E2F">
        <w:rPr>
          <w:rFonts w:cs="Times"/>
          <w:sz w:val="28"/>
        </w:rPr>
        <w:t xml:space="preserve"> consult with the </w:t>
      </w:r>
      <w:r w:rsidRPr="00593E2F">
        <w:rPr>
          <w:rFonts w:cs="Times"/>
          <w:b/>
          <w:sz w:val="28"/>
        </w:rPr>
        <w:t>School Psychologist</w:t>
      </w:r>
      <w:r>
        <w:rPr>
          <w:rFonts w:cs="Times"/>
          <w:sz w:val="28"/>
        </w:rPr>
        <w:t xml:space="preserve"> of</w:t>
      </w:r>
      <w:r w:rsidRPr="00593E2F">
        <w:rPr>
          <w:rFonts w:cs="Times"/>
          <w:sz w:val="28"/>
        </w:rPr>
        <w:t xml:space="preserve"> the School Assessment Team and a </w:t>
      </w:r>
      <w:r w:rsidRPr="00593E2F">
        <w:rPr>
          <w:rFonts w:cs="Times"/>
          <w:b/>
          <w:sz w:val="28"/>
        </w:rPr>
        <w:t xml:space="preserve">Request for Reevaluation </w:t>
      </w:r>
      <w:r w:rsidRPr="00593E2F">
        <w:rPr>
          <w:rFonts w:cs="Times"/>
          <w:sz w:val="28"/>
        </w:rPr>
        <w:t>may need to be s</w:t>
      </w:r>
      <w:r>
        <w:rPr>
          <w:rFonts w:cs="Times"/>
          <w:sz w:val="28"/>
        </w:rPr>
        <w:t>ubmitted to process the request.</w:t>
      </w:r>
    </w:p>
    <w:p w14:paraId="23B7CC0B" w14:textId="77777777" w:rsidR="0051040C" w:rsidRDefault="0051040C" w:rsidP="0051040C">
      <w:pPr>
        <w:rPr>
          <w:sz w:val="28"/>
        </w:rPr>
      </w:pPr>
    </w:p>
    <w:p w14:paraId="5D1B746C" w14:textId="77777777" w:rsidR="0051040C" w:rsidRPr="00E0498D" w:rsidRDefault="0051040C" w:rsidP="0051040C">
      <w:pPr>
        <w:pStyle w:val="ListParagraph"/>
        <w:shd w:val="clear" w:color="auto" w:fill="FFFFFF"/>
        <w:ind w:left="0"/>
        <w:rPr>
          <w:color w:val="000000"/>
          <w:sz w:val="28"/>
          <w:szCs w:val="28"/>
        </w:rPr>
      </w:pPr>
      <w:r w:rsidRPr="00E0498D">
        <w:rPr>
          <w:color w:val="000000"/>
          <w:sz w:val="28"/>
          <w:szCs w:val="28"/>
        </w:rPr>
        <w:t xml:space="preserve">The </w:t>
      </w:r>
      <w:r w:rsidRPr="00E0498D">
        <w:rPr>
          <w:b/>
          <w:color w:val="000000"/>
          <w:sz w:val="28"/>
          <w:szCs w:val="28"/>
        </w:rPr>
        <w:t xml:space="preserve">School Psychologist </w:t>
      </w:r>
      <w:r w:rsidRPr="00E0498D">
        <w:rPr>
          <w:color w:val="000000"/>
          <w:sz w:val="28"/>
          <w:szCs w:val="28"/>
        </w:rPr>
        <w:t xml:space="preserve">will respond to all </w:t>
      </w:r>
      <w:r w:rsidRPr="00E0498D">
        <w:rPr>
          <w:color w:val="000000"/>
          <w:sz w:val="28"/>
          <w:szCs w:val="28"/>
          <w:u w:val="single"/>
        </w:rPr>
        <w:t>‘Finalized’</w:t>
      </w:r>
      <w:r w:rsidRPr="00E0498D">
        <w:rPr>
          <w:color w:val="000000"/>
          <w:sz w:val="28"/>
          <w:szCs w:val="28"/>
        </w:rPr>
        <w:t xml:space="preserve"> Requests for Reevaluation within ten school days.</w:t>
      </w:r>
    </w:p>
    <w:p w14:paraId="014E3672" w14:textId="77777777" w:rsidR="0051040C" w:rsidRPr="00E0498D" w:rsidRDefault="0051040C" w:rsidP="0051040C">
      <w:pPr>
        <w:pStyle w:val="ListParagraph"/>
        <w:shd w:val="clear" w:color="auto" w:fill="FFFFFF"/>
        <w:rPr>
          <w:color w:val="000000"/>
          <w:sz w:val="28"/>
          <w:szCs w:val="28"/>
        </w:rPr>
      </w:pPr>
      <w:r w:rsidRPr="00E0498D">
        <w:rPr>
          <w:color w:val="000000"/>
          <w:sz w:val="28"/>
          <w:szCs w:val="28"/>
        </w:rPr>
        <w:t xml:space="preserve"> </w:t>
      </w:r>
    </w:p>
    <w:p w14:paraId="308B5369" w14:textId="3063A26F" w:rsidR="0051040C" w:rsidRDefault="0051040C" w:rsidP="0051040C">
      <w:pPr>
        <w:pStyle w:val="ListParagraph"/>
        <w:shd w:val="clear" w:color="auto" w:fill="FFFFFF"/>
        <w:ind w:left="0"/>
        <w:rPr>
          <w:color w:val="000000"/>
          <w:sz w:val="28"/>
          <w:szCs w:val="28"/>
        </w:rPr>
      </w:pPr>
      <w:r w:rsidRPr="00E0498D">
        <w:rPr>
          <w:color w:val="000000"/>
          <w:sz w:val="28"/>
          <w:szCs w:val="28"/>
        </w:rPr>
        <w:t>If the request</w:t>
      </w:r>
      <w:r>
        <w:rPr>
          <w:color w:val="000000"/>
          <w:sz w:val="28"/>
          <w:szCs w:val="28"/>
        </w:rPr>
        <w:t xml:space="preserve"> for a more restrictive setting</w:t>
      </w:r>
      <w:r w:rsidRPr="00E0498D">
        <w:rPr>
          <w:color w:val="000000"/>
          <w:sz w:val="28"/>
          <w:szCs w:val="28"/>
        </w:rPr>
        <w:t xml:space="preserve"> is processed through the Student Assessment Team</w:t>
      </w:r>
      <w:r>
        <w:rPr>
          <w:color w:val="000000"/>
          <w:sz w:val="28"/>
          <w:szCs w:val="28"/>
        </w:rPr>
        <w:t>, additional documents such as</w:t>
      </w:r>
      <w:r w:rsidRPr="00E0498D">
        <w:rPr>
          <w:color w:val="000000"/>
          <w:sz w:val="28"/>
          <w:szCs w:val="28"/>
        </w:rPr>
        <w:t xml:space="preserve"> SESIS Progress Reports, SWIS forms and anecdotal reports may be requested as part</w:t>
      </w:r>
      <w:r>
        <w:rPr>
          <w:color w:val="000000"/>
          <w:sz w:val="28"/>
          <w:szCs w:val="28"/>
        </w:rPr>
        <w:t xml:space="preserve"> of the Reevaluation</w:t>
      </w:r>
      <w:r w:rsidR="00416CFB">
        <w:rPr>
          <w:color w:val="000000"/>
          <w:sz w:val="28"/>
          <w:szCs w:val="28"/>
        </w:rPr>
        <w:t>.</w:t>
      </w:r>
    </w:p>
    <w:p w14:paraId="716E5299" w14:textId="77777777" w:rsidR="00416CFB" w:rsidRDefault="00416CFB" w:rsidP="0051040C">
      <w:pPr>
        <w:pStyle w:val="ListParagraph"/>
        <w:shd w:val="clear" w:color="auto" w:fill="FFFFFF"/>
        <w:ind w:left="0"/>
        <w:rPr>
          <w:color w:val="000000"/>
          <w:sz w:val="28"/>
          <w:szCs w:val="28"/>
        </w:rPr>
      </w:pPr>
    </w:p>
    <w:p w14:paraId="6BD11D23" w14:textId="77777777" w:rsidR="004A5EC0" w:rsidRDefault="004A5EC0" w:rsidP="0051040C">
      <w:pPr>
        <w:pStyle w:val="ListParagraph"/>
        <w:shd w:val="clear" w:color="auto" w:fill="FFFFFF"/>
        <w:ind w:left="0"/>
        <w:rPr>
          <w:color w:val="000000"/>
          <w:sz w:val="28"/>
          <w:szCs w:val="28"/>
        </w:rPr>
      </w:pPr>
    </w:p>
    <w:p w14:paraId="5057C991" w14:textId="77777777" w:rsidR="004A5EC0" w:rsidRDefault="004A5EC0" w:rsidP="0051040C">
      <w:pPr>
        <w:pStyle w:val="ListParagraph"/>
        <w:shd w:val="clear" w:color="auto" w:fill="FFFFFF"/>
        <w:ind w:left="0"/>
        <w:rPr>
          <w:color w:val="000000"/>
          <w:sz w:val="28"/>
          <w:szCs w:val="28"/>
        </w:rPr>
      </w:pPr>
    </w:p>
    <w:p w14:paraId="52DC9146" w14:textId="77777777" w:rsidR="004A5EC0" w:rsidRDefault="004A5EC0" w:rsidP="0051040C">
      <w:pPr>
        <w:pStyle w:val="ListParagraph"/>
        <w:shd w:val="clear" w:color="auto" w:fill="FFFFFF"/>
        <w:ind w:left="0"/>
        <w:rPr>
          <w:color w:val="000000"/>
          <w:sz w:val="28"/>
          <w:szCs w:val="28"/>
        </w:rPr>
      </w:pPr>
    </w:p>
    <w:p w14:paraId="546F956D" w14:textId="77777777" w:rsidR="00E16C8F" w:rsidRDefault="00E16C8F" w:rsidP="0051040C">
      <w:pPr>
        <w:pStyle w:val="ListParagraph"/>
        <w:shd w:val="clear" w:color="auto" w:fill="FFFFFF"/>
        <w:ind w:left="0"/>
        <w:rPr>
          <w:color w:val="000000"/>
          <w:sz w:val="28"/>
          <w:szCs w:val="28"/>
        </w:rPr>
      </w:pPr>
    </w:p>
    <w:p w14:paraId="1337D0AC" w14:textId="77777777" w:rsidR="00A20A66" w:rsidRPr="00D44B83" w:rsidRDefault="00A20A66" w:rsidP="0051040C">
      <w:pPr>
        <w:pStyle w:val="ListParagraph"/>
        <w:shd w:val="clear" w:color="auto" w:fill="FFFFFF"/>
        <w:ind w:left="0"/>
        <w:rPr>
          <w:color w:val="000000"/>
          <w:sz w:val="4"/>
          <w:szCs w:val="4"/>
        </w:rPr>
      </w:pPr>
    </w:p>
    <w:tbl>
      <w:tblPr>
        <w:tblStyle w:val="TableGrid"/>
        <w:tblW w:w="0" w:type="auto"/>
        <w:tblLook w:val="04A0" w:firstRow="1" w:lastRow="0" w:firstColumn="1" w:lastColumn="0" w:noHBand="0" w:noVBand="1"/>
      </w:tblPr>
      <w:tblGrid>
        <w:gridCol w:w="13176"/>
      </w:tblGrid>
      <w:tr w:rsidR="0051040C" w14:paraId="64415E91" w14:textId="77777777" w:rsidTr="000B43FD">
        <w:tc>
          <w:tcPr>
            <w:tcW w:w="13176" w:type="dxa"/>
          </w:tcPr>
          <w:p w14:paraId="16D729D2" w14:textId="52B01C23" w:rsidR="0051040C" w:rsidRPr="006D7607" w:rsidRDefault="00AF3918" w:rsidP="000B43FD">
            <w:pPr>
              <w:rPr>
                <w:b/>
                <w:sz w:val="28"/>
              </w:rPr>
            </w:pPr>
            <w:r>
              <w:rPr>
                <w:b/>
                <w:sz w:val="28"/>
              </w:rPr>
              <w:lastRenderedPageBreak/>
              <w:t>39</w:t>
            </w:r>
            <w:r w:rsidR="0051040C" w:rsidRPr="006D7607">
              <w:rPr>
                <w:b/>
                <w:sz w:val="28"/>
              </w:rPr>
              <w:t>) Requests for Reevaluation</w:t>
            </w:r>
          </w:p>
          <w:p w14:paraId="0B603AE9" w14:textId="77777777" w:rsidR="00E16C8F" w:rsidRDefault="0051040C" w:rsidP="00E16C8F">
            <w:pPr>
              <w:rPr>
                <w:rFonts w:cs="Times"/>
                <w:sz w:val="28"/>
              </w:rPr>
            </w:pPr>
            <w:r>
              <w:rPr>
                <w:sz w:val="28"/>
              </w:rPr>
              <w:t xml:space="preserve">       </w:t>
            </w:r>
            <w:r w:rsidR="00AF3918">
              <w:rPr>
                <w:sz w:val="28"/>
              </w:rPr>
              <w:t>39</w:t>
            </w:r>
            <w:r>
              <w:rPr>
                <w:sz w:val="28"/>
              </w:rPr>
              <w:t xml:space="preserve">a) </w:t>
            </w:r>
            <w:r w:rsidR="00AF3918">
              <w:rPr>
                <w:sz w:val="28"/>
              </w:rPr>
              <w:t xml:space="preserve">  </w:t>
            </w:r>
            <w:r w:rsidR="00E16C8F">
              <w:rPr>
                <w:rFonts w:cs="Times"/>
                <w:b/>
                <w:sz w:val="28"/>
              </w:rPr>
              <w:t>REMINDER:</w:t>
            </w:r>
            <w:r w:rsidR="00E16C8F" w:rsidRPr="00593E2F">
              <w:rPr>
                <w:rFonts w:cs="Times"/>
                <w:sz w:val="28"/>
              </w:rPr>
              <w:t xml:space="preserve"> </w:t>
            </w:r>
            <w:r w:rsidRPr="00593E2F">
              <w:rPr>
                <w:rFonts w:cs="Times"/>
                <w:sz w:val="28"/>
              </w:rPr>
              <w:t xml:space="preserve">The Parent/Guardian has the right to Request a Reevaluation at any time if they feel that </w:t>
            </w:r>
          </w:p>
          <w:p w14:paraId="47806DFB" w14:textId="77777777" w:rsidR="00E16C8F" w:rsidRDefault="00E16C8F" w:rsidP="00E16C8F">
            <w:pPr>
              <w:rPr>
                <w:rFonts w:cs="Times"/>
                <w:sz w:val="28"/>
                <w:highlight w:val="lightGray"/>
              </w:rPr>
            </w:pPr>
            <w:r>
              <w:rPr>
                <w:rFonts w:cs="Times"/>
                <w:sz w:val="28"/>
              </w:rPr>
              <w:t xml:space="preserve">                  </w:t>
            </w:r>
            <w:r w:rsidR="0051040C" w:rsidRPr="00593E2F">
              <w:rPr>
                <w:rFonts w:cs="Times"/>
                <w:sz w:val="28"/>
              </w:rPr>
              <w:t xml:space="preserve">their student is not being appropriately served in his/her current academic setting. </w:t>
            </w:r>
            <w:r w:rsidR="0051040C" w:rsidRPr="004B595E">
              <w:rPr>
                <w:rFonts w:cs="Times"/>
                <w:sz w:val="28"/>
                <w:highlight w:val="lightGray"/>
              </w:rPr>
              <w:t xml:space="preserve">If a Parent/Guardian </w:t>
            </w:r>
          </w:p>
          <w:p w14:paraId="2ED720CA" w14:textId="77777777" w:rsidR="00E16C8F" w:rsidRDefault="00E16C8F" w:rsidP="00E16C8F">
            <w:pPr>
              <w:rPr>
                <w:rFonts w:cs="Times"/>
                <w:sz w:val="28"/>
                <w:highlight w:val="lightGray"/>
              </w:rPr>
            </w:pPr>
            <w:r>
              <w:rPr>
                <w:rFonts w:cs="Times"/>
                <w:sz w:val="28"/>
                <w:highlight w:val="lightGray"/>
              </w:rPr>
              <w:t xml:space="preserve">                  </w:t>
            </w:r>
            <w:r w:rsidR="0051040C" w:rsidRPr="004B595E">
              <w:rPr>
                <w:rFonts w:cs="Times"/>
                <w:sz w:val="28"/>
                <w:highlight w:val="lightGray"/>
              </w:rPr>
              <w:t xml:space="preserve">provides a staff member with a letter requesting </w:t>
            </w:r>
            <w:r w:rsidR="00AF3918" w:rsidRPr="004B595E">
              <w:rPr>
                <w:rFonts w:cs="Times"/>
                <w:sz w:val="28"/>
                <w:highlight w:val="lightGray"/>
              </w:rPr>
              <w:t>a Reevaluation</w:t>
            </w:r>
            <w:r w:rsidR="0051040C" w:rsidRPr="004B595E">
              <w:rPr>
                <w:rFonts w:cs="Times"/>
                <w:sz w:val="28"/>
                <w:highlight w:val="lightGray"/>
              </w:rPr>
              <w:t xml:space="preserve">, please submit </w:t>
            </w:r>
            <w:r w:rsidR="004E6223" w:rsidRPr="004B595E">
              <w:rPr>
                <w:rFonts w:cs="Times"/>
                <w:sz w:val="28"/>
                <w:highlight w:val="lightGray"/>
              </w:rPr>
              <w:t>it</w:t>
            </w:r>
            <w:r w:rsidR="0051040C" w:rsidRPr="004B595E">
              <w:rPr>
                <w:rFonts w:cs="Times"/>
                <w:sz w:val="28"/>
                <w:highlight w:val="lightGray"/>
              </w:rPr>
              <w:t xml:space="preserve"> to the </w:t>
            </w:r>
            <w:r w:rsidR="00AF3918" w:rsidRPr="004B595E">
              <w:rPr>
                <w:rFonts w:cs="Times"/>
                <w:sz w:val="28"/>
                <w:highlight w:val="lightGray"/>
              </w:rPr>
              <w:t xml:space="preserve">Mr. Hoehn (for </w:t>
            </w:r>
          </w:p>
          <w:p w14:paraId="1C480435" w14:textId="5A7CF865" w:rsidR="00AF3918" w:rsidRPr="004B595E" w:rsidRDefault="00E16C8F" w:rsidP="00E16C8F">
            <w:pPr>
              <w:rPr>
                <w:rFonts w:cs="Times"/>
                <w:sz w:val="28"/>
                <w:highlight w:val="lightGray"/>
              </w:rPr>
            </w:pPr>
            <w:r>
              <w:rPr>
                <w:rFonts w:cs="Times"/>
                <w:sz w:val="28"/>
                <w:highlight w:val="lightGray"/>
              </w:rPr>
              <w:t xml:space="preserve">                  </w:t>
            </w:r>
            <w:r w:rsidR="00AF3918" w:rsidRPr="004B595E">
              <w:rPr>
                <w:rFonts w:cs="Times"/>
                <w:sz w:val="28"/>
                <w:highlight w:val="lightGray"/>
              </w:rPr>
              <w:t xml:space="preserve">students the Main Site or Worksites) or Ms. Rivera (for students at Bronxwood) </w:t>
            </w:r>
            <w:r w:rsidR="0051040C" w:rsidRPr="004B595E">
              <w:rPr>
                <w:rFonts w:cs="Times"/>
                <w:sz w:val="28"/>
                <w:highlight w:val="lightGray"/>
              </w:rPr>
              <w:t xml:space="preserve">. </w:t>
            </w:r>
            <w:r w:rsidR="00410D6A" w:rsidRPr="004B595E">
              <w:rPr>
                <w:rFonts w:cs="Times"/>
                <w:sz w:val="28"/>
                <w:highlight w:val="lightGray"/>
              </w:rPr>
              <w:t xml:space="preserve"> Please email the IEP </w:t>
            </w:r>
          </w:p>
          <w:p w14:paraId="0BCA1E6E" w14:textId="77777777" w:rsidR="00AF3918" w:rsidRPr="004B595E" w:rsidRDefault="00AF3918" w:rsidP="000B43FD">
            <w:pPr>
              <w:rPr>
                <w:rFonts w:cs="Times"/>
                <w:sz w:val="28"/>
                <w:highlight w:val="lightGray"/>
              </w:rPr>
            </w:pPr>
            <w:r w:rsidRPr="004B595E">
              <w:rPr>
                <w:rFonts w:cs="Times"/>
                <w:sz w:val="28"/>
                <w:highlight w:val="lightGray"/>
              </w:rPr>
              <w:t xml:space="preserve">                  </w:t>
            </w:r>
            <w:r w:rsidR="00410D6A" w:rsidRPr="004B595E">
              <w:rPr>
                <w:rFonts w:cs="Times"/>
                <w:sz w:val="28"/>
                <w:highlight w:val="lightGray"/>
              </w:rPr>
              <w:t xml:space="preserve">Coordinator any time you </w:t>
            </w:r>
            <w:r w:rsidRPr="004B595E">
              <w:rPr>
                <w:rFonts w:cs="Times"/>
                <w:sz w:val="28"/>
                <w:highlight w:val="lightGray"/>
              </w:rPr>
              <w:t>submit a</w:t>
            </w:r>
            <w:r w:rsidR="00410D6A" w:rsidRPr="004B595E">
              <w:rPr>
                <w:rFonts w:cs="Times"/>
                <w:sz w:val="28"/>
                <w:highlight w:val="lightGray"/>
              </w:rPr>
              <w:t xml:space="preserve"> Reevaluation request to the </w:t>
            </w:r>
            <w:r w:rsidRPr="004B595E">
              <w:rPr>
                <w:rFonts w:cs="Times"/>
                <w:sz w:val="28"/>
                <w:highlight w:val="lightGray"/>
              </w:rPr>
              <w:t>754X Administration</w:t>
            </w:r>
            <w:r w:rsidR="00410D6A" w:rsidRPr="004B595E">
              <w:rPr>
                <w:rFonts w:cs="Times"/>
                <w:sz w:val="28"/>
                <w:highlight w:val="lightGray"/>
              </w:rPr>
              <w:t>.</w:t>
            </w:r>
            <w:r w:rsidRPr="004B595E">
              <w:rPr>
                <w:rFonts w:cs="Times"/>
                <w:sz w:val="28"/>
                <w:highlight w:val="lightGray"/>
              </w:rPr>
              <w:t xml:space="preserve">  Mr. Hoehn and </w:t>
            </w:r>
          </w:p>
          <w:p w14:paraId="0ECDC7E0" w14:textId="0AA02463" w:rsidR="0051040C" w:rsidRDefault="00AF3918" w:rsidP="000B43FD">
            <w:pPr>
              <w:rPr>
                <w:rFonts w:cs="Times"/>
                <w:sz w:val="28"/>
              </w:rPr>
            </w:pPr>
            <w:r w:rsidRPr="004B595E">
              <w:rPr>
                <w:rFonts w:cs="Times"/>
                <w:sz w:val="28"/>
                <w:highlight w:val="lightGray"/>
              </w:rPr>
              <w:t xml:space="preserve">                  Ms. Rivera will pass the request on to the Student Assessment Team (SAT).</w:t>
            </w:r>
          </w:p>
          <w:p w14:paraId="07799B2B" w14:textId="77777777" w:rsidR="0051040C" w:rsidRPr="00C538B5" w:rsidRDefault="0051040C" w:rsidP="000B43FD">
            <w:pPr>
              <w:rPr>
                <w:rFonts w:cs="Times"/>
                <w:sz w:val="16"/>
                <w:szCs w:val="16"/>
              </w:rPr>
            </w:pPr>
          </w:p>
          <w:p w14:paraId="5F427C56" w14:textId="76BAEC71" w:rsidR="0051040C" w:rsidRDefault="0051040C" w:rsidP="000B43FD">
            <w:pPr>
              <w:rPr>
                <w:rFonts w:cs="Times"/>
                <w:b/>
                <w:sz w:val="28"/>
              </w:rPr>
            </w:pPr>
            <w:r>
              <w:rPr>
                <w:rFonts w:cs="Times"/>
                <w:sz w:val="28"/>
              </w:rPr>
              <w:t xml:space="preserve">       </w:t>
            </w:r>
            <w:r w:rsidR="00AF3918">
              <w:rPr>
                <w:rFonts w:cs="Times"/>
                <w:sz w:val="28"/>
              </w:rPr>
              <w:t>39</w:t>
            </w:r>
            <w:r>
              <w:rPr>
                <w:rFonts w:cs="Times"/>
                <w:sz w:val="28"/>
              </w:rPr>
              <w:t xml:space="preserve">b) </w:t>
            </w:r>
            <w:r w:rsidRPr="00593E2F">
              <w:rPr>
                <w:rFonts w:cs="Times"/>
                <w:sz w:val="28"/>
              </w:rPr>
              <w:t xml:space="preserve">If staff recommend a more restrictive setting for the student, such as </w:t>
            </w:r>
            <w:r w:rsidRPr="00593E2F">
              <w:rPr>
                <w:rFonts w:cs="Times"/>
                <w:b/>
                <w:sz w:val="28"/>
              </w:rPr>
              <w:t xml:space="preserve">adding a 1:1 paraprofessional, an </w:t>
            </w:r>
          </w:p>
          <w:p w14:paraId="14A8E688" w14:textId="77777777" w:rsidR="0051040C" w:rsidRDefault="0051040C" w:rsidP="000B43FD">
            <w:pPr>
              <w:rPr>
                <w:rFonts w:cs="Times"/>
                <w:sz w:val="28"/>
              </w:rPr>
            </w:pPr>
            <w:r>
              <w:rPr>
                <w:rFonts w:cs="Times"/>
                <w:b/>
                <w:sz w:val="28"/>
              </w:rPr>
              <w:t xml:space="preserve">               </w:t>
            </w:r>
            <w:r w:rsidRPr="00593E2F">
              <w:rPr>
                <w:rFonts w:cs="Times"/>
                <w:b/>
                <w:sz w:val="28"/>
              </w:rPr>
              <w:t xml:space="preserve">FBA/BIP or reducing class size, </w:t>
            </w:r>
            <w:r w:rsidRPr="00593E2F">
              <w:rPr>
                <w:rFonts w:cs="Times"/>
                <w:sz w:val="28"/>
              </w:rPr>
              <w:t xml:space="preserve">an appointed staff member(s) will use SESIS to complete and </w:t>
            </w:r>
          </w:p>
          <w:p w14:paraId="2EA0A97A" w14:textId="77777777" w:rsidR="0051040C" w:rsidRPr="00EC1284" w:rsidRDefault="0051040C" w:rsidP="000B43FD">
            <w:pPr>
              <w:rPr>
                <w:rFonts w:cs="Times"/>
                <w:sz w:val="28"/>
              </w:rPr>
            </w:pPr>
            <w:r>
              <w:rPr>
                <w:rFonts w:cs="Times"/>
                <w:sz w:val="28"/>
              </w:rPr>
              <w:t xml:space="preserve">               </w:t>
            </w:r>
            <w:r w:rsidRPr="00593E2F">
              <w:rPr>
                <w:rFonts w:cs="Times"/>
                <w:sz w:val="28"/>
              </w:rPr>
              <w:t>‘</w:t>
            </w:r>
            <w:r w:rsidRPr="00593E2F">
              <w:rPr>
                <w:rFonts w:cs="Times"/>
                <w:b/>
                <w:sz w:val="28"/>
              </w:rPr>
              <w:t xml:space="preserve">Finalize’ </w:t>
            </w:r>
            <w:r>
              <w:rPr>
                <w:rFonts w:cs="Times"/>
                <w:sz w:val="28"/>
              </w:rPr>
              <w:t>a Request for Ree</w:t>
            </w:r>
            <w:r w:rsidRPr="00593E2F">
              <w:rPr>
                <w:rFonts w:cs="Times"/>
                <w:sz w:val="28"/>
              </w:rPr>
              <w:t xml:space="preserve">valuation. The appointed staff member may include the </w:t>
            </w:r>
            <w:r w:rsidRPr="00593E2F">
              <w:rPr>
                <w:rFonts w:cs="Times"/>
                <w:b/>
                <w:sz w:val="28"/>
              </w:rPr>
              <w:t xml:space="preserve">Teacher, Related </w:t>
            </w:r>
          </w:p>
          <w:p w14:paraId="64927E64" w14:textId="77777777" w:rsidR="0051040C" w:rsidRDefault="0051040C" w:rsidP="000B43FD">
            <w:pPr>
              <w:ind w:left="720"/>
              <w:rPr>
                <w:rFonts w:cs="Times"/>
                <w:sz w:val="28"/>
              </w:rPr>
            </w:pPr>
            <w:r w:rsidRPr="00593E2F">
              <w:rPr>
                <w:rFonts w:cs="Times"/>
                <w:b/>
                <w:sz w:val="28"/>
              </w:rPr>
              <w:t xml:space="preserve">      Service Provider, Counselor </w:t>
            </w:r>
            <w:r w:rsidRPr="00593E2F">
              <w:rPr>
                <w:rFonts w:cs="Times"/>
                <w:sz w:val="28"/>
              </w:rPr>
              <w:t xml:space="preserve">or </w:t>
            </w:r>
            <w:r w:rsidRPr="00593E2F">
              <w:rPr>
                <w:rFonts w:cs="Times"/>
                <w:b/>
                <w:sz w:val="28"/>
              </w:rPr>
              <w:t xml:space="preserve">Administrator, </w:t>
            </w:r>
            <w:r w:rsidRPr="00593E2F">
              <w:rPr>
                <w:rFonts w:cs="Times"/>
                <w:sz w:val="28"/>
              </w:rPr>
              <w:t xml:space="preserve">but may NOT include the SAT </w:t>
            </w:r>
            <w:r w:rsidRPr="00593E2F">
              <w:rPr>
                <w:rFonts w:cs="Times"/>
                <w:b/>
                <w:sz w:val="28"/>
              </w:rPr>
              <w:t xml:space="preserve">School Psychologist </w:t>
            </w:r>
            <w:r w:rsidRPr="00593E2F">
              <w:rPr>
                <w:rFonts w:cs="Times"/>
                <w:sz w:val="28"/>
              </w:rPr>
              <w:t xml:space="preserve">or </w:t>
            </w:r>
          </w:p>
          <w:p w14:paraId="6307B0B2" w14:textId="77777777" w:rsidR="0051040C" w:rsidRDefault="0051040C" w:rsidP="000B43FD">
            <w:pPr>
              <w:ind w:left="720"/>
              <w:rPr>
                <w:rFonts w:cs="Times"/>
                <w:sz w:val="28"/>
              </w:rPr>
            </w:pPr>
            <w:r>
              <w:rPr>
                <w:rFonts w:cs="Times"/>
                <w:b/>
                <w:sz w:val="28"/>
              </w:rPr>
              <w:t xml:space="preserve">      </w:t>
            </w:r>
            <w:r w:rsidRPr="00593E2F">
              <w:rPr>
                <w:rFonts w:cs="Times"/>
                <w:b/>
                <w:sz w:val="28"/>
              </w:rPr>
              <w:t xml:space="preserve">Family Worker. </w:t>
            </w:r>
            <w:r>
              <w:rPr>
                <w:rFonts w:cs="Times"/>
                <w:b/>
                <w:sz w:val="28"/>
              </w:rPr>
              <w:t xml:space="preserve"> </w:t>
            </w:r>
            <w:r w:rsidRPr="00EC1284">
              <w:rPr>
                <w:rFonts w:cs="Times"/>
                <w:sz w:val="28"/>
              </w:rPr>
              <w:t>Please see the</w:t>
            </w:r>
            <w:r>
              <w:rPr>
                <w:rFonts w:cs="Times"/>
                <w:b/>
                <w:sz w:val="28"/>
              </w:rPr>
              <w:t xml:space="preserve"> IEP Coordinator </w:t>
            </w:r>
            <w:r w:rsidRPr="00EC1284">
              <w:rPr>
                <w:rFonts w:cs="Times"/>
                <w:sz w:val="28"/>
              </w:rPr>
              <w:t>if assistance is needed.</w:t>
            </w:r>
          </w:p>
          <w:p w14:paraId="39128BDC" w14:textId="77777777" w:rsidR="0051040C" w:rsidRPr="00C538B5" w:rsidRDefault="0051040C" w:rsidP="000B43FD">
            <w:pPr>
              <w:rPr>
                <w:rFonts w:cs="Times"/>
                <w:sz w:val="16"/>
                <w:szCs w:val="16"/>
              </w:rPr>
            </w:pPr>
          </w:p>
          <w:p w14:paraId="178C3FAE" w14:textId="3056520E" w:rsidR="0051040C" w:rsidRDefault="0051040C" w:rsidP="000B43FD">
            <w:pPr>
              <w:rPr>
                <w:rFonts w:cs="Times"/>
                <w:sz w:val="28"/>
              </w:rPr>
            </w:pPr>
            <w:r>
              <w:rPr>
                <w:rFonts w:cs="Times"/>
                <w:sz w:val="28"/>
              </w:rPr>
              <w:t xml:space="preserve">       </w:t>
            </w:r>
            <w:r w:rsidR="00AF3918">
              <w:rPr>
                <w:rFonts w:cs="Times"/>
                <w:sz w:val="28"/>
              </w:rPr>
              <w:t>39</w:t>
            </w:r>
            <w:r>
              <w:rPr>
                <w:rFonts w:cs="Times"/>
                <w:sz w:val="28"/>
              </w:rPr>
              <w:t>c) To create a Request for Ree</w:t>
            </w:r>
            <w:r w:rsidRPr="00593E2F">
              <w:rPr>
                <w:rFonts w:cs="Times"/>
                <w:sz w:val="28"/>
              </w:rPr>
              <w:t xml:space="preserve">valuation, </w:t>
            </w:r>
            <w:r>
              <w:rPr>
                <w:rFonts w:cs="Times"/>
                <w:sz w:val="28"/>
              </w:rPr>
              <w:t xml:space="preserve">the staff member should </w:t>
            </w:r>
            <w:r w:rsidRPr="00593E2F">
              <w:rPr>
                <w:rFonts w:cs="Times"/>
                <w:sz w:val="28"/>
              </w:rPr>
              <w:t>go to the student’</w:t>
            </w:r>
            <w:r>
              <w:rPr>
                <w:rFonts w:cs="Times"/>
                <w:sz w:val="28"/>
              </w:rPr>
              <w:t>s SESIS</w:t>
            </w:r>
            <w:r w:rsidRPr="009F4151">
              <w:rPr>
                <w:rFonts w:cs="Times"/>
                <w:sz w:val="28"/>
              </w:rPr>
              <w:t xml:space="preserve"> </w:t>
            </w:r>
            <w:r w:rsidR="00B8355B">
              <w:rPr>
                <w:rFonts w:cs="Times"/>
                <w:sz w:val="28"/>
              </w:rPr>
              <w:t>Page</w:t>
            </w:r>
            <w:r w:rsidRPr="009F4151">
              <w:rPr>
                <w:rFonts w:cs="Times"/>
                <w:sz w:val="28"/>
              </w:rPr>
              <w:t xml:space="preserve"> and select </w:t>
            </w:r>
          </w:p>
          <w:p w14:paraId="7A73B7FF" w14:textId="77777777" w:rsidR="0051040C" w:rsidRDefault="0051040C" w:rsidP="000B43FD">
            <w:pPr>
              <w:rPr>
                <w:rFonts w:cs="Times"/>
                <w:sz w:val="28"/>
              </w:rPr>
            </w:pPr>
            <w:r>
              <w:rPr>
                <w:rFonts w:cs="Times"/>
                <w:sz w:val="28"/>
              </w:rPr>
              <w:t xml:space="preserve">              </w:t>
            </w:r>
            <w:r w:rsidRPr="009F4151">
              <w:rPr>
                <w:rFonts w:cs="Times"/>
                <w:sz w:val="28"/>
              </w:rPr>
              <w:t xml:space="preserve">‘Documents.’ To the right of ‘Create New Document,’ drop down to ‘Request for Reevaluation.’ Click </w:t>
            </w:r>
            <w:r>
              <w:rPr>
                <w:rFonts w:cs="Times"/>
                <w:sz w:val="28"/>
              </w:rPr>
              <w:t xml:space="preserve">  </w:t>
            </w:r>
          </w:p>
          <w:p w14:paraId="44669DE8" w14:textId="77777777" w:rsidR="0051040C" w:rsidRPr="009F4151" w:rsidRDefault="0051040C" w:rsidP="000B43FD">
            <w:pPr>
              <w:rPr>
                <w:rFonts w:cs="Times"/>
                <w:sz w:val="28"/>
              </w:rPr>
            </w:pPr>
            <w:r>
              <w:rPr>
                <w:rFonts w:cs="Times"/>
                <w:sz w:val="28"/>
              </w:rPr>
              <w:t xml:space="preserve">              </w:t>
            </w:r>
            <w:r w:rsidRPr="009F4151">
              <w:rPr>
                <w:rFonts w:cs="Times"/>
                <w:sz w:val="28"/>
              </w:rPr>
              <w:t>‘Go’and type a comment (e.g. add 1:1 Crisis Paraprofessional,) select ‘Create.’</w:t>
            </w:r>
          </w:p>
          <w:p w14:paraId="2FC4B941" w14:textId="77777777" w:rsidR="0051040C" w:rsidRPr="00C538B5" w:rsidRDefault="0051040C" w:rsidP="000B43FD">
            <w:pPr>
              <w:rPr>
                <w:rFonts w:cs="Times"/>
                <w:sz w:val="16"/>
                <w:szCs w:val="16"/>
              </w:rPr>
            </w:pPr>
          </w:p>
          <w:p w14:paraId="2903C2A3" w14:textId="02D22DAC" w:rsidR="0051040C" w:rsidRDefault="0051040C" w:rsidP="000B43FD">
            <w:pPr>
              <w:rPr>
                <w:sz w:val="28"/>
              </w:rPr>
            </w:pPr>
            <w:r>
              <w:rPr>
                <w:rFonts w:cs="Times"/>
                <w:sz w:val="28"/>
              </w:rPr>
              <w:t xml:space="preserve">       </w:t>
            </w:r>
            <w:r w:rsidR="00AF3918">
              <w:rPr>
                <w:rFonts w:cs="Times"/>
                <w:sz w:val="28"/>
              </w:rPr>
              <w:t>39</w:t>
            </w:r>
            <w:r>
              <w:rPr>
                <w:rFonts w:cs="Times"/>
                <w:sz w:val="28"/>
              </w:rPr>
              <w:t>d)</w:t>
            </w:r>
            <w:r>
              <w:rPr>
                <w:rFonts w:cs="Times"/>
                <w:color w:val="000000"/>
                <w:sz w:val="28"/>
              </w:rPr>
              <w:t xml:space="preserve"> Date and c</w:t>
            </w:r>
            <w:r w:rsidRPr="00593E2F">
              <w:rPr>
                <w:rFonts w:cs="Times"/>
                <w:color w:val="000000"/>
                <w:sz w:val="28"/>
              </w:rPr>
              <w:t>omplete the</w:t>
            </w:r>
            <w:r>
              <w:rPr>
                <w:rFonts w:cs="Times"/>
                <w:color w:val="000000"/>
                <w:sz w:val="28"/>
              </w:rPr>
              <w:t xml:space="preserve"> four sections of the</w:t>
            </w:r>
            <w:r w:rsidRPr="00593E2F">
              <w:rPr>
                <w:rFonts w:cs="Times"/>
                <w:color w:val="000000"/>
                <w:sz w:val="28"/>
              </w:rPr>
              <w:t xml:space="preserve"> Request for Reevaluation document on </w:t>
            </w:r>
            <w:r w:rsidRPr="00784EB8">
              <w:rPr>
                <w:rFonts w:cs="Times"/>
                <w:color w:val="000000"/>
                <w:sz w:val="28"/>
              </w:rPr>
              <w:t>SESIS</w:t>
            </w:r>
            <w:r w:rsidRPr="00784EB8">
              <w:rPr>
                <w:sz w:val="28"/>
              </w:rPr>
              <w:t xml:space="preserve">. Use the </w:t>
            </w:r>
            <w:r>
              <w:rPr>
                <w:sz w:val="28"/>
              </w:rPr>
              <w:t xml:space="preserve">  </w:t>
            </w:r>
          </w:p>
          <w:p w14:paraId="104EC0C2" w14:textId="77777777" w:rsidR="0051040C" w:rsidRPr="00C538B5" w:rsidRDefault="0051040C" w:rsidP="000B43FD">
            <w:pPr>
              <w:rPr>
                <w:rFonts w:cs="Times"/>
                <w:color w:val="000000"/>
                <w:sz w:val="28"/>
              </w:rPr>
            </w:pPr>
            <w:r>
              <w:rPr>
                <w:sz w:val="28"/>
              </w:rPr>
              <w:t xml:space="preserve">               </w:t>
            </w:r>
            <w:r w:rsidRPr="00784EB8">
              <w:rPr>
                <w:sz w:val="28"/>
              </w:rPr>
              <w:t xml:space="preserve">guideline below </w:t>
            </w:r>
            <w:r>
              <w:rPr>
                <w:sz w:val="28"/>
              </w:rPr>
              <w:t>to complete each section</w:t>
            </w:r>
            <w:r w:rsidRPr="00784EB8">
              <w:rPr>
                <w:rFonts w:cs="Times"/>
                <w:color w:val="000000"/>
                <w:sz w:val="28"/>
              </w:rPr>
              <w:t>.</w:t>
            </w:r>
          </w:p>
          <w:p w14:paraId="38458847" w14:textId="22A80152" w:rsidR="0051040C" w:rsidRPr="00593E2F" w:rsidRDefault="0051040C" w:rsidP="000B43FD">
            <w:pPr>
              <w:rPr>
                <w:sz w:val="28"/>
              </w:rPr>
            </w:pPr>
            <w:r>
              <w:rPr>
                <w:sz w:val="28"/>
              </w:rPr>
              <w:t xml:space="preserve">                </w:t>
            </w:r>
            <w:r w:rsidR="00AF3918">
              <w:rPr>
                <w:sz w:val="28"/>
              </w:rPr>
              <w:t>39</w:t>
            </w:r>
            <w:r>
              <w:rPr>
                <w:sz w:val="28"/>
              </w:rPr>
              <w:t xml:space="preserve">d.1) </w:t>
            </w:r>
            <w:r w:rsidRPr="00593E2F">
              <w:rPr>
                <w:rFonts w:cs="Times"/>
                <w:b/>
                <w:color w:val="222222"/>
                <w:sz w:val="28"/>
              </w:rPr>
              <w:t>Academics:</w:t>
            </w:r>
          </w:p>
          <w:p w14:paraId="5E89CF4D" w14:textId="3911F243" w:rsidR="0051040C" w:rsidRPr="00593E2F" w:rsidRDefault="00410D6A" w:rsidP="000B43FD">
            <w:pPr>
              <w:ind w:left="720"/>
              <w:rPr>
                <w:sz w:val="28"/>
              </w:rPr>
            </w:pPr>
            <w:r>
              <w:rPr>
                <w:rFonts w:cs="Times"/>
                <w:color w:val="222222"/>
                <w:sz w:val="28"/>
              </w:rPr>
              <w:t xml:space="preserve">              </w:t>
            </w:r>
            <w:r w:rsidR="0051040C" w:rsidRPr="00593E2F">
              <w:rPr>
                <w:rFonts w:cs="Times"/>
                <w:color w:val="222222"/>
                <w:sz w:val="28"/>
              </w:rPr>
              <w:t>-</w:t>
            </w:r>
            <w:r w:rsidR="0051040C">
              <w:rPr>
                <w:rFonts w:cs="Times"/>
                <w:color w:val="222222"/>
                <w:sz w:val="28"/>
              </w:rPr>
              <w:t xml:space="preserve"> </w:t>
            </w:r>
            <w:r w:rsidR="0051040C" w:rsidRPr="00593E2F">
              <w:rPr>
                <w:rFonts w:cs="Times"/>
                <w:color w:val="222222"/>
                <w:sz w:val="28"/>
              </w:rPr>
              <w:t xml:space="preserve">Report Student’s current class ratio </w:t>
            </w:r>
          </w:p>
          <w:p w14:paraId="6F2491C0" w14:textId="77777777" w:rsidR="00410D6A" w:rsidRDefault="00410D6A" w:rsidP="00410D6A">
            <w:pPr>
              <w:ind w:left="720"/>
              <w:rPr>
                <w:rFonts w:cs="Times"/>
                <w:color w:val="222222"/>
                <w:sz w:val="28"/>
              </w:rPr>
            </w:pPr>
            <w:r>
              <w:rPr>
                <w:rFonts w:cs="Times"/>
                <w:color w:val="222222"/>
                <w:sz w:val="28"/>
              </w:rPr>
              <w:t xml:space="preserve">              </w:t>
            </w:r>
            <w:r w:rsidR="0051040C" w:rsidRPr="00593E2F">
              <w:rPr>
                <w:rFonts w:cs="Times"/>
                <w:color w:val="222222"/>
                <w:sz w:val="28"/>
              </w:rPr>
              <w:t>-</w:t>
            </w:r>
            <w:r w:rsidR="0051040C">
              <w:rPr>
                <w:rFonts w:cs="Times"/>
                <w:color w:val="222222"/>
                <w:sz w:val="28"/>
              </w:rPr>
              <w:t xml:space="preserve"> </w:t>
            </w:r>
            <w:r w:rsidR="0051040C" w:rsidRPr="00593E2F">
              <w:rPr>
                <w:rFonts w:cs="Times"/>
                <w:color w:val="222222"/>
                <w:sz w:val="28"/>
              </w:rPr>
              <w:t xml:space="preserve">Report Student’s patterns of attendance, performance on test exams, work completion rate of </w:t>
            </w:r>
            <w:r>
              <w:rPr>
                <w:rFonts w:cs="Times"/>
                <w:color w:val="222222"/>
                <w:sz w:val="28"/>
              </w:rPr>
              <w:t xml:space="preserve"> </w:t>
            </w:r>
          </w:p>
          <w:p w14:paraId="2036AAAF" w14:textId="77777777" w:rsidR="00410D6A" w:rsidRDefault="00410D6A" w:rsidP="00410D6A">
            <w:pPr>
              <w:ind w:left="720"/>
              <w:rPr>
                <w:rFonts w:cs="Times"/>
                <w:color w:val="222222"/>
                <w:sz w:val="28"/>
              </w:rPr>
            </w:pPr>
            <w:r>
              <w:rPr>
                <w:rFonts w:cs="Times"/>
                <w:color w:val="222222"/>
                <w:sz w:val="28"/>
              </w:rPr>
              <w:t xml:space="preserve">                </w:t>
            </w:r>
            <w:r w:rsidR="0051040C" w:rsidRPr="00593E2F">
              <w:rPr>
                <w:rFonts w:cs="Times"/>
                <w:color w:val="222222"/>
                <w:sz w:val="28"/>
              </w:rPr>
              <w:t>progress,</w:t>
            </w:r>
            <w:r>
              <w:rPr>
                <w:rFonts w:cs="Times"/>
                <w:color w:val="222222"/>
                <w:sz w:val="28"/>
              </w:rPr>
              <w:t xml:space="preserve"> </w:t>
            </w:r>
            <w:r w:rsidRPr="00593E2F">
              <w:rPr>
                <w:rFonts w:cs="Times"/>
                <w:color w:val="222222"/>
                <w:sz w:val="28"/>
              </w:rPr>
              <w:t xml:space="preserve">participation in class and </w:t>
            </w:r>
            <w:r>
              <w:rPr>
                <w:rFonts w:cs="Times"/>
                <w:color w:val="222222"/>
                <w:sz w:val="28"/>
              </w:rPr>
              <w:t>Activities of Daily (</w:t>
            </w:r>
            <w:r w:rsidRPr="00593E2F">
              <w:rPr>
                <w:rFonts w:cs="Times"/>
                <w:color w:val="222222"/>
                <w:sz w:val="28"/>
              </w:rPr>
              <w:t>ADL</w:t>
            </w:r>
            <w:r>
              <w:rPr>
                <w:rFonts w:cs="Times"/>
                <w:color w:val="222222"/>
                <w:sz w:val="28"/>
              </w:rPr>
              <w:t>)</w:t>
            </w:r>
            <w:r w:rsidRPr="00593E2F">
              <w:rPr>
                <w:rFonts w:cs="Times"/>
                <w:color w:val="222222"/>
                <w:sz w:val="28"/>
              </w:rPr>
              <w:t xml:space="preserve"> skills</w:t>
            </w:r>
            <w:r>
              <w:rPr>
                <w:rFonts w:cs="Times"/>
                <w:color w:val="222222"/>
                <w:sz w:val="28"/>
              </w:rPr>
              <w:t xml:space="preserve"> (which can include money </w:t>
            </w:r>
          </w:p>
          <w:p w14:paraId="1B56CCC3" w14:textId="40A81F87" w:rsidR="00410D6A" w:rsidRPr="00593E2F" w:rsidRDefault="00410D6A" w:rsidP="00410D6A">
            <w:pPr>
              <w:ind w:left="720"/>
              <w:rPr>
                <w:sz w:val="28"/>
              </w:rPr>
            </w:pPr>
            <w:r>
              <w:rPr>
                <w:rFonts w:cs="Times"/>
                <w:color w:val="222222"/>
                <w:sz w:val="28"/>
              </w:rPr>
              <w:t xml:space="preserve">                management.)</w:t>
            </w:r>
          </w:p>
          <w:p w14:paraId="48524225" w14:textId="433E193E" w:rsidR="0051040C" w:rsidRPr="00593E2F" w:rsidRDefault="00410D6A" w:rsidP="00410D6A">
            <w:pPr>
              <w:rPr>
                <w:rFonts w:cs="Times"/>
                <w:color w:val="222222"/>
                <w:sz w:val="28"/>
              </w:rPr>
            </w:pPr>
            <w:r>
              <w:rPr>
                <w:rFonts w:cs="Times"/>
                <w:color w:val="222222"/>
                <w:sz w:val="28"/>
              </w:rPr>
              <w:t xml:space="preserve">                       </w:t>
            </w:r>
            <w:r w:rsidR="0051040C" w:rsidRPr="00593E2F">
              <w:rPr>
                <w:rFonts w:cs="Times"/>
                <w:color w:val="222222"/>
                <w:sz w:val="28"/>
              </w:rPr>
              <w:t>-</w:t>
            </w:r>
            <w:r w:rsidR="0051040C">
              <w:rPr>
                <w:rFonts w:cs="Times"/>
                <w:color w:val="222222"/>
                <w:sz w:val="28"/>
              </w:rPr>
              <w:t xml:space="preserve"> </w:t>
            </w:r>
            <w:r w:rsidR="0051040C" w:rsidRPr="00593E2F">
              <w:rPr>
                <w:rFonts w:cs="Times"/>
                <w:color w:val="222222"/>
                <w:sz w:val="28"/>
              </w:rPr>
              <w:t xml:space="preserve">Report the interventions and modifications previously </w:t>
            </w:r>
            <w:r w:rsidRPr="00593E2F">
              <w:rPr>
                <w:rFonts w:cs="Times"/>
                <w:color w:val="222222"/>
                <w:sz w:val="28"/>
              </w:rPr>
              <w:t>attempted to accommodate Student needs.</w:t>
            </w:r>
          </w:p>
          <w:p w14:paraId="72BDFCD9" w14:textId="77777777" w:rsidR="0051040C" w:rsidRDefault="00410D6A" w:rsidP="00410D6A">
            <w:pPr>
              <w:ind w:left="720"/>
              <w:rPr>
                <w:rFonts w:cs="Times"/>
                <w:color w:val="222222"/>
                <w:sz w:val="28"/>
              </w:rPr>
            </w:pPr>
            <w:r>
              <w:rPr>
                <w:rFonts w:cs="Times"/>
                <w:color w:val="222222"/>
                <w:sz w:val="28"/>
              </w:rPr>
              <w:t xml:space="preserve">             </w:t>
            </w:r>
            <w:r w:rsidR="0051040C" w:rsidRPr="00593E2F">
              <w:rPr>
                <w:rFonts w:cs="Times"/>
                <w:color w:val="222222"/>
                <w:sz w:val="28"/>
              </w:rPr>
              <w:t>-</w:t>
            </w:r>
            <w:r w:rsidR="0051040C">
              <w:rPr>
                <w:rFonts w:cs="Times"/>
                <w:color w:val="222222"/>
                <w:sz w:val="28"/>
              </w:rPr>
              <w:t xml:space="preserve"> </w:t>
            </w:r>
            <w:r w:rsidR="0051040C" w:rsidRPr="00593E2F">
              <w:rPr>
                <w:rFonts w:cs="Times"/>
                <w:color w:val="222222"/>
                <w:sz w:val="28"/>
              </w:rPr>
              <w:t>Report student’s academic strengths, learning style and preferred academic interests.</w:t>
            </w:r>
          </w:p>
          <w:p w14:paraId="7D9A098A" w14:textId="77777777" w:rsidR="004A5EC0" w:rsidRDefault="004A5EC0" w:rsidP="00410D6A">
            <w:pPr>
              <w:ind w:left="720"/>
              <w:rPr>
                <w:rFonts w:cs="Times"/>
                <w:color w:val="222222"/>
                <w:sz w:val="28"/>
              </w:rPr>
            </w:pPr>
          </w:p>
          <w:p w14:paraId="00BCC0E9" w14:textId="058CD604" w:rsidR="004A5EC0" w:rsidRDefault="004A5EC0" w:rsidP="00410D6A">
            <w:pPr>
              <w:ind w:left="720"/>
              <w:rPr>
                <w:sz w:val="28"/>
              </w:rPr>
            </w:pPr>
          </w:p>
        </w:tc>
      </w:tr>
    </w:tbl>
    <w:p w14:paraId="3AD5DC29" w14:textId="77777777" w:rsidR="0051040C" w:rsidRDefault="0051040C" w:rsidP="0051040C">
      <w:pPr>
        <w:rPr>
          <w:sz w:val="28"/>
        </w:rPr>
      </w:pPr>
    </w:p>
    <w:p w14:paraId="396BDD06" w14:textId="77777777" w:rsidR="0051040C" w:rsidRDefault="0051040C" w:rsidP="0051040C">
      <w:pPr>
        <w:rPr>
          <w:sz w:val="28"/>
        </w:rPr>
      </w:pPr>
    </w:p>
    <w:tbl>
      <w:tblPr>
        <w:tblStyle w:val="TableGrid"/>
        <w:tblW w:w="0" w:type="auto"/>
        <w:tblLook w:val="04A0" w:firstRow="1" w:lastRow="0" w:firstColumn="1" w:lastColumn="0" w:noHBand="0" w:noVBand="1"/>
      </w:tblPr>
      <w:tblGrid>
        <w:gridCol w:w="13176"/>
      </w:tblGrid>
      <w:tr w:rsidR="0051040C" w14:paraId="7ADEC238" w14:textId="77777777" w:rsidTr="000B43FD">
        <w:tc>
          <w:tcPr>
            <w:tcW w:w="13176" w:type="dxa"/>
          </w:tcPr>
          <w:p w14:paraId="7A0AF7A2" w14:textId="21013BC9" w:rsidR="0051040C" w:rsidRPr="00D44B83" w:rsidRDefault="004E6223" w:rsidP="000B43FD">
            <w:pPr>
              <w:rPr>
                <w:b/>
                <w:sz w:val="28"/>
              </w:rPr>
            </w:pPr>
            <w:r>
              <w:rPr>
                <w:b/>
                <w:sz w:val="28"/>
              </w:rPr>
              <w:lastRenderedPageBreak/>
              <w:t>39</w:t>
            </w:r>
            <w:r w:rsidR="0051040C" w:rsidRPr="00D44B83">
              <w:rPr>
                <w:b/>
                <w:sz w:val="28"/>
              </w:rPr>
              <w:t>) Requests for Reevaluation (cont.)</w:t>
            </w:r>
          </w:p>
          <w:p w14:paraId="11CAF47F" w14:textId="77777777" w:rsidR="0051040C" w:rsidRPr="00C538B5" w:rsidRDefault="0051040C" w:rsidP="000B43FD">
            <w:pPr>
              <w:rPr>
                <w:sz w:val="16"/>
                <w:szCs w:val="16"/>
              </w:rPr>
            </w:pPr>
          </w:p>
          <w:p w14:paraId="32125C51" w14:textId="2D23EE04" w:rsidR="0051040C" w:rsidRPr="00593E2F" w:rsidRDefault="00D44B83" w:rsidP="000B43FD">
            <w:pPr>
              <w:ind w:left="720"/>
              <w:rPr>
                <w:sz w:val="28"/>
              </w:rPr>
            </w:pPr>
            <w:r>
              <w:rPr>
                <w:sz w:val="28"/>
              </w:rPr>
              <w:t xml:space="preserve">      </w:t>
            </w:r>
            <w:r w:rsidR="004E6223">
              <w:rPr>
                <w:sz w:val="28"/>
              </w:rPr>
              <w:t>39</w:t>
            </w:r>
            <w:r w:rsidR="0051040C">
              <w:rPr>
                <w:sz w:val="28"/>
              </w:rPr>
              <w:t xml:space="preserve">d.2) </w:t>
            </w:r>
            <w:r w:rsidR="0051040C" w:rsidRPr="00593E2F">
              <w:rPr>
                <w:rFonts w:cs="Times"/>
                <w:b/>
                <w:color w:val="222222"/>
                <w:sz w:val="28"/>
              </w:rPr>
              <w:t>Social/Behavioral Development:</w:t>
            </w:r>
            <w:r w:rsidR="0051040C">
              <w:rPr>
                <w:rFonts w:ascii="Lucida Grande" w:cs="Lucida Grande"/>
                <w:color w:val="000000"/>
                <w:sz w:val="28"/>
              </w:rPr>
              <w:br/>
            </w:r>
            <w:r w:rsidR="0051040C">
              <w:rPr>
                <w:sz w:val="28"/>
              </w:rPr>
              <w:t xml:space="preserve">                    </w:t>
            </w:r>
            <w:r w:rsidR="0051040C" w:rsidRPr="00593E2F">
              <w:rPr>
                <w:rFonts w:cs="Times"/>
                <w:color w:val="222222"/>
                <w:sz w:val="28"/>
              </w:rPr>
              <w:t>-</w:t>
            </w:r>
            <w:r w:rsidR="0051040C">
              <w:rPr>
                <w:rFonts w:cs="Times"/>
                <w:color w:val="222222"/>
                <w:sz w:val="28"/>
              </w:rPr>
              <w:t xml:space="preserve"> </w:t>
            </w:r>
            <w:r w:rsidR="0051040C" w:rsidRPr="00593E2F">
              <w:rPr>
                <w:rFonts w:cs="Times"/>
                <w:color w:val="222222"/>
                <w:sz w:val="28"/>
              </w:rPr>
              <w:t>Report Student’s current Related Service mandates</w:t>
            </w:r>
          </w:p>
          <w:p w14:paraId="056C6167" w14:textId="77777777" w:rsidR="0051040C" w:rsidRPr="00593E2F" w:rsidRDefault="0051040C" w:rsidP="000B43FD">
            <w:pPr>
              <w:ind w:left="720"/>
              <w:rPr>
                <w:rFonts w:cs="Times"/>
                <w:color w:val="222222"/>
                <w:sz w:val="28"/>
              </w:rPr>
            </w:pPr>
            <w:r w:rsidRPr="00593E2F">
              <w:rPr>
                <w:rFonts w:cs="Times"/>
                <w:color w:val="222222"/>
                <w:sz w:val="28"/>
              </w:rPr>
              <w:t xml:space="preserve">                    -</w:t>
            </w:r>
            <w:r>
              <w:rPr>
                <w:rFonts w:cs="Times"/>
                <w:color w:val="222222"/>
                <w:sz w:val="28"/>
              </w:rPr>
              <w:t xml:space="preserve"> </w:t>
            </w:r>
            <w:r w:rsidRPr="00593E2F">
              <w:rPr>
                <w:rFonts w:cs="Times"/>
                <w:color w:val="222222"/>
                <w:sz w:val="28"/>
              </w:rPr>
              <w:t xml:space="preserve">Report Student’s patterns of attendance, current </w:t>
            </w:r>
          </w:p>
          <w:p w14:paraId="29E154F5" w14:textId="77777777" w:rsidR="0051040C" w:rsidRPr="00593E2F" w:rsidRDefault="0051040C" w:rsidP="000B43FD">
            <w:pPr>
              <w:ind w:left="720"/>
              <w:rPr>
                <w:rFonts w:cs="Times"/>
                <w:color w:val="222222"/>
                <w:sz w:val="28"/>
              </w:rPr>
            </w:pPr>
            <w:r w:rsidRPr="00593E2F">
              <w:rPr>
                <w:rFonts w:cs="Times"/>
                <w:color w:val="222222"/>
                <w:sz w:val="28"/>
              </w:rPr>
              <w:t xml:space="preserve">                     </w:t>
            </w:r>
            <w:r>
              <w:rPr>
                <w:rFonts w:cs="Times"/>
                <w:color w:val="222222"/>
                <w:sz w:val="28"/>
              </w:rPr>
              <w:t xml:space="preserve"> </w:t>
            </w:r>
            <w:r w:rsidRPr="00593E2F">
              <w:rPr>
                <w:rFonts w:cs="Times"/>
                <w:color w:val="222222"/>
                <w:sz w:val="28"/>
              </w:rPr>
              <w:t xml:space="preserve">counseling or other Related Service goals, rate of </w:t>
            </w:r>
          </w:p>
          <w:p w14:paraId="4484F8BF" w14:textId="77777777" w:rsidR="0051040C" w:rsidRPr="00593E2F" w:rsidRDefault="0051040C" w:rsidP="000B43FD">
            <w:pPr>
              <w:ind w:left="720"/>
              <w:rPr>
                <w:rFonts w:cs="Times"/>
                <w:color w:val="222222"/>
                <w:sz w:val="28"/>
              </w:rPr>
            </w:pPr>
            <w:r w:rsidRPr="00593E2F">
              <w:rPr>
                <w:rFonts w:cs="Times"/>
                <w:color w:val="222222"/>
                <w:sz w:val="28"/>
              </w:rPr>
              <w:t xml:space="preserve">                     </w:t>
            </w:r>
            <w:r>
              <w:rPr>
                <w:rFonts w:cs="Times"/>
                <w:color w:val="222222"/>
                <w:sz w:val="28"/>
              </w:rPr>
              <w:t xml:space="preserve"> </w:t>
            </w:r>
            <w:r w:rsidRPr="00593E2F">
              <w:rPr>
                <w:rFonts w:cs="Times"/>
                <w:color w:val="222222"/>
                <w:sz w:val="28"/>
              </w:rPr>
              <w:t xml:space="preserve">progress on meeting goals, participation in service and </w:t>
            </w:r>
          </w:p>
          <w:p w14:paraId="3C4784A3" w14:textId="77777777" w:rsidR="0051040C" w:rsidRPr="00593E2F" w:rsidRDefault="0051040C" w:rsidP="000B43FD">
            <w:pPr>
              <w:ind w:left="720"/>
              <w:rPr>
                <w:sz w:val="28"/>
              </w:rPr>
            </w:pPr>
            <w:r w:rsidRPr="00593E2F">
              <w:rPr>
                <w:rFonts w:cs="Times"/>
                <w:color w:val="222222"/>
                <w:sz w:val="28"/>
              </w:rPr>
              <w:t xml:space="preserve">                     </w:t>
            </w:r>
            <w:r>
              <w:rPr>
                <w:rFonts w:cs="Times"/>
                <w:color w:val="222222"/>
                <w:sz w:val="28"/>
              </w:rPr>
              <w:t xml:space="preserve"> </w:t>
            </w:r>
            <w:r w:rsidRPr="00593E2F">
              <w:rPr>
                <w:rFonts w:cs="Times"/>
                <w:color w:val="222222"/>
                <w:sz w:val="28"/>
              </w:rPr>
              <w:t>ADL skills if applicable.</w:t>
            </w:r>
          </w:p>
          <w:p w14:paraId="1EB84579" w14:textId="77777777" w:rsidR="0051040C" w:rsidRPr="00593E2F" w:rsidRDefault="0051040C" w:rsidP="000B43FD">
            <w:pPr>
              <w:rPr>
                <w:rFonts w:cs="Times"/>
                <w:color w:val="222222"/>
                <w:sz w:val="28"/>
              </w:rPr>
            </w:pPr>
            <w:r w:rsidRPr="00593E2F">
              <w:rPr>
                <w:rFonts w:cs="Times"/>
                <w:color w:val="222222"/>
                <w:sz w:val="28"/>
              </w:rPr>
              <w:t xml:space="preserve">                         </w:t>
            </w:r>
            <w:r>
              <w:rPr>
                <w:rFonts w:cs="Times"/>
                <w:color w:val="222222"/>
                <w:sz w:val="28"/>
              </w:rPr>
              <w:t xml:space="preserve"> </w:t>
            </w:r>
            <w:r w:rsidRPr="00593E2F">
              <w:rPr>
                <w:rFonts w:cs="Times"/>
                <w:color w:val="222222"/>
                <w:sz w:val="28"/>
              </w:rPr>
              <w:t xml:space="preserve">     -</w:t>
            </w:r>
            <w:r>
              <w:rPr>
                <w:rFonts w:cs="Times"/>
                <w:color w:val="222222"/>
                <w:sz w:val="28"/>
              </w:rPr>
              <w:t xml:space="preserve"> </w:t>
            </w:r>
            <w:r w:rsidRPr="00593E2F">
              <w:rPr>
                <w:rFonts w:cs="Times"/>
                <w:color w:val="222222"/>
                <w:sz w:val="28"/>
              </w:rPr>
              <w:t xml:space="preserve">Report the interventions and modifications previously </w:t>
            </w:r>
          </w:p>
          <w:p w14:paraId="1E4DE7C9" w14:textId="77777777" w:rsidR="0051040C" w:rsidRPr="00593E2F" w:rsidRDefault="0051040C" w:rsidP="000B43FD">
            <w:pPr>
              <w:rPr>
                <w:sz w:val="28"/>
              </w:rPr>
            </w:pPr>
            <w:r w:rsidRPr="00593E2F">
              <w:rPr>
                <w:rFonts w:cs="Times"/>
                <w:color w:val="222222"/>
                <w:sz w:val="28"/>
              </w:rPr>
              <w:t xml:space="preserve">                               </w:t>
            </w:r>
            <w:r>
              <w:rPr>
                <w:rFonts w:cs="Times"/>
                <w:color w:val="222222"/>
                <w:sz w:val="28"/>
              </w:rPr>
              <w:t xml:space="preserve">  </w:t>
            </w:r>
            <w:r w:rsidRPr="00593E2F">
              <w:rPr>
                <w:rFonts w:cs="Times"/>
                <w:color w:val="222222"/>
                <w:sz w:val="28"/>
              </w:rPr>
              <w:t>attempted to accommodate Student needs.</w:t>
            </w:r>
          </w:p>
          <w:p w14:paraId="2DC1BFAB" w14:textId="77777777" w:rsidR="0051040C" w:rsidRPr="00593E2F" w:rsidRDefault="0051040C" w:rsidP="000B43FD">
            <w:pPr>
              <w:rPr>
                <w:rFonts w:cs="Times"/>
                <w:color w:val="222222"/>
                <w:sz w:val="28"/>
              </w:rPr>
            </w:pPr>
            <w:r w:rsidRPr="00593E2F">
              <w:rPr>
                <w:rFonts w:cs="Times"/>
                <w:color w:val="222222"/>
                <w:sz w:val="28"/>
              </w:rPr>
              <w:t xml:space="preserve">                            </w:t>
            </w:r>
            <w:r>
              <w:rPr>
                <w:rFonts w:cs="Times"/>
                <w:color w:val="222222"/>
                <w:sz w:val="28"/>
              </w:rPr>
              <w:t xml:space="preserve"> </w:t>
            </w:r>
            <w:r w:rsidRPr="00593E2F">
              <w:rPr>
                <w:rFonts w:cs="Times"/>
                <w:color w:val="222222"/>
                <w:sz w:val="28"/>
              </w:rPr>
              <w:t xml:space="preserve"> -</w:t>
            </w:r>
            <w:r>
              <w:rPr>
                <w:rFonts w:cs="Times"/>
                <w:color w:val="222222"/>
                <w:sz w:val="28"/>
              </w:rPr>
              <w:t xml:space="preserve"> </w:t>
            </w:r>
            <w:r w:rsidRPr="00593E2F">
              <w:rPr>
                <w:rFonts w:cs="Times"/>
                <w:color w:val="222222"/>
                <w:sz w:val="28"/>
              </w:rPr>
              <w:t xml:space="preserve">Report student’s social/behavioral strengths, patterns of </w:t>
            </w:r>
          </w:p>
          <w:p w14:paraId="7CE2DF0E" w14:textId="77777777" w:rsidR="0051040C" w:rsidRDefault="0051040C" w:rsidP="000B43FD">
            <w:pPr>
              <w:rPr>
                <w:rFonts w:cs="Times"/>
                <w:color w:val="222222"/>
                <w:sz w:val="28"/>
              </w:rPr>
            </w:pPr>
            <w:r w:rsidRPr="00593E2F">
              <w:rPr>
                <w:rFonts w:cs="Times"/>
                <w:color w:val="222222"/>
                <w:sz w:val="28"/>
              </w:rPr>
              <w:t xml:space="preserve">                              </w:t>
            </w:r>
            <w:r>
              <w:rPr>
                <w:rFonts w:cs="Times"/>
                <w:color w:val="222222"/>
                <w:sz w:val="28"/>
              </w:rPr>
              <w:t xml:space="preserve"> </w:t>
            </w:r>
            <w:r w:rsidRPr="00593E2F">
              <w:rPr>
                <w:rFonts w:cs="Times"/>
                <w:color w:val="222222"/>
                <w:sz w:val="28"/>
              </w:rPr>
              <w:t xml:space="preserve"> </w:t>
            </w:r>
            <w:r>
              <w:rPr>
                <w:rFonts w:cs="Times"/>
                <w:color w:val="222222"/>
                <w:sz w:val="28"/>
              </w:rPr>
              <w:t xml:space="preserve"> </w:t>
            </w:r>
            <w:r w:rsidRPr="00593E2F">
              <w:rPr>
                <w:rFonts w:cs="Times"/>
                <w:color w:val="222222"/>
                <w:sz w:val="28"/>
              </w:rPr>
              <w:t>peer interaction and preferred leisure interests.</w:t>
            </w:r>
          </w:p>
          <w:p w14:paraId="2694176B" w14:textId="77777777" w:rsidR="0051040C" w:rsidRPr="00C538B5" w:rsidRDefault="0051040C" w:rsidP="000B43FD">
            <w:pPr>
              <w:rPr>
                <w:rFonts w:cs="Times"/>
                <w:color w:val="222222"/>
                <w:sz w:val="16"/>
                <w:szCs w:val="16"/>
              </w:rPr>
            </w:pPr>
          </w:p>
          <w:p w14:paraId="1A533D1D" w14:textId="762708DE" w:rsidR="0051040C" w:rsidRPr="00C538B5" w:rsidRDefault="0051040C" w:rsidP="000B43FD">
            <w:pPr>
              <w:rPr>
                <w:rFonts w:cs="Times"/>
                <w:b/>
                <w:color w:val="000000"/>
                <w:sz w:val="28"/>
              </w:rPr>
            </w:pPr>
            <w:r>
              <w:rPr>
                <w:rFonts w:cs="Times"/>
                <w:color w:val="222222"/>
                <w:sz w:val="28"/>
              </w:rPr>
              <w:t xml:space="preserve">                 </w:t>
            </w:r>
            <w:r w:rsidR="004E6223">
              <w:rPr>
                <w:rFonts w:cs="Times"/>
                <w:color w:val="222222"/>
                <w:sz w:val="28"/>
              </w:rPr>
              <w:t>39</w:t>
            </w:r>
            <w:r>
              <w:rPr>
                <w:rFonts w:cs="Times"/>
                <w:color w:val="222222"/>
                <w:sz w:val="28"/>
              </w:rPr>
              <w:t>d.3)</w:t>
            </w:r>
            <w:r w:rsidRPr="00593E2F">
              <w:rPr>
                <w:rFonts w:cs="Times"/>
                <w:b/>
                <w:color w:val="000000"/>
                <w:sz w:val="28"/>
              </w:rPr>
              <w:t xml:space="preserve"> Please provide an explanation regarding why the student’s needs warrant a Reevaluation: </w:t>
            </w:r>
          </w:p>
          <w:p w14:paraId="065C41D4" w14:textId="77777777" w:rsidR="0051040C" w:rsidRPr="00593E2F" w:rsidRDefault="0051040C" w:rsidP="000B43FD">
            <w:pPr>
              <w:rPr>
                <w:sz w:val="28"/>
              </w:rPr>
            </w:pPr>
            <w:r>
              <w:rPr>
                <w:rFonts w:cs="Times"/>
                <w:color w:val="000000"/>
                <w:sz w:val="28"/>
              </w:rPr>
              <w:t xml:space="preserve">                              </w:t>
            </w:r>
            <w:r w:rsidRPr="00593E2F">
              <w:rPr>
                <w:rFonts w:cs="Times"/>
                <w:color w:val="000000"/>
                <w:sz w:val="28"/>
              </w:rPr>
              <w:t>-</w:t>
            </w:r>
            <w:r w:rsidRPr="00593E2F">
              <w:rPr>
                <w:rFonts w:cs="Times"/>
                <w:b/>
                <w:color w:val="000000"/>
                <w:sz w:val="28"/>
              </w:rPr>
              <w:t xml:space="preserve"> </w:t>
            </w:r>
            <w:r w:rsidRPr="00593E2F">
              <w:rPr>
                <w:rFonts w:cs="Times"/>
                <w:color w:val="000000"/>
                <w:sz w:val="28"/>
              </w:rPr>
              <w:t xml:space="preserve">State what intervention is being requested (e.g. FBA, 1:1) </w:t>
            </w:r>
          </w:p>
          <w:p w14:paraId="1C560FA6" w14:textId="77777777" w:rsidR="0051040C" w:rsidRPr="00593E2F" w:rsidRDefault="0051040C" w:rsidP="000B43FD">
            <w:pPr>
              <w:rPr>
                <w:rFonts w:cs="Times"/>
                <w:color w:val="000000"/>
                <w:sz w:val="28"/>
              </w:rPr>
            </w:pPr>
            <w:r w:rsidRPr="00593E2F">
              <w:rPr>
                <w:rFonts w:cs="Times"/>
                <w:color w:val="000000"/>
                <w:sz w:val="28"/>
              </w:rPr>
              <w:t xml:space="preserve">                     </w:t>
            </w:r>
            <w:r>
              <w:rPr>
                <w:rFonts w:cs="Times"/>
                <w:color w:val="000000"/>
                <w:sz w:val="28"/>
              </w:rPr>
              <w:t xml:space="preserve">    </w:t>
            </w:r>
            <w:r w:rsidRPr="00593E2F">
              <w:rPr>
                <w:rFonts w:cs="Times"/>
                <w:color w:val="000000"/>
                <w:sz w:val="28"/>
              </w:rPr>
              <w:t xml:space="preserve">     - Include a summary statement of the presenting academic, </w:t>
            </w:r>
          </w:p>
          <w:p w14:paraId="2CA31E89" w14:textId="77777777" w:rsidR="0051040C" w:rsidRPr="00593E2F" w:rsidRDefault="0051040C" w:rsidP="000B43FD">
            <w:pPr>
              <w:rPr>
                <w:sz w:val="28"/>
              </w:rPr>
            </w:pPr>
            <w:r w:rsidRPr="00593E2F">
              <w:rPr>
                <w:rFonts w:cs="Times"/>
                <w:color w:val="000000"/>
                <w:sz w:val="28"/>
              </w:rPr>
              <w:t xml:space="preserve">                            </w:t>
            </w:r>
            <w:r>
              <w:rPr>
                <w:rFonts w:cs="Times"/>
                <w:color w:val="000000"/>
                <w:sz w:val="28"/>
              </w:rPr>
              <w:t xml:space="preserve">   </w:t>
            </w:r>
            <w:r w:rsidRPr="00593E2F">
              <w:rPr>
                <w:rFonts w:cs="Times"/>
                <w:color w:val="000000"/>
                <w:sz w:val="28"/>
              </w:rPr>
              <w:t xml:space="preserve"> </w:t>
            </w:r>
            <w:r>
              <w:rPr>
                <w:rFonts w:cs="Times"/>
                <w:color w:val="000000"/>
                <w:sz w:val="28"/>
              </w:rPr>
              <w:t xml:space="preserve"> </w:t>
            </w:r>
            <w:r w:rsidRPr="00593E2F">
              <w:rPr>
                <w:rFonts w:cs="Times"/>
                <w:color w:val="000000"/>
                <w:sz w:val="28"/>
              </w:rPr>
              <w:t>social and/or behavioral problem(s.)</w:t>
            </w:r>
          </w:p>
          <w:p w14:paraId="08D72F56" w14:textId="77777777" w:rsidR="0051040C" w:rsidRPr="00593E2F" w:rsidRDefault="0051040C" w:rsidP="000B43FD">
            <w:pPr>
              <w:rPr>
                <w:rFonts w:cs="Times"/>
                <w:color w:val="000000"/>
                <w:sz w:val="28"/>
              </w:rPr>
            </w:pPr>
            <w:r w:rsidRPr="00593E2F">
              <w:rPr>
                <w:rFonts w:cs="Times"/>
                <w:color w:val="000000"/>
                <w:sz w:val="28"/>
              </w:rPr>
              <w:t xml:space="preserve">                        </w:t>
            </w:r>
            <w:r>
              <w:rPr>
                <w:rFonts w:cs="Times"/>
                <w:color w:val="000000"/>
                <w:sz w:val="28"/>
              </w:rPr>
              <w:t xml:space="preserve">    </w:t>
            </w:r>
            <w:r w:rsidRPr="00593E2F">
              <w:rPr>
                <w:rFonts w:cs="Times"/>
                <w:color w:val="000000"/>
                <w:sz w:val="28"/>
              </w:rPr>
              <w:t xml:space="preserve"> - Report anecdotal evidence and interventions previously </w:t>
            </w:r>
          </w:p>
          <w:p w14:paraId="423FA73F" w14:textId="77777777" w:rsidR="0051040C" w:rsidRPr="00593E2F" w:rsidRDefault="0051040C" w:rsidP="000B43FD">
            <w:pPr>
              <w:rPr>
                <w:sz w:val="28"/>
              </w:rPr>
            </w:pPr>
            <w:r w:rsidRPr="00593E2F">
              <w:rPr>
                <w:rFonts w:cs="Times"/>
                <w:color w:val="000000"/>
                <w:sz w:val="28"/>
              </w:rPr>
              <w:t xml:space="preserve">                            </w:t>
            </w:r>
            <w:r>
              <w:rPr>
                <w:rFonts w:cs="Times"/>
                <w:color w:val="000000"/>
                <w:sz w:val="28"/>
              </w:rPr>
              <w:t xml:space="preserve">    </w:t>
            </w:r>
            <w:r w:rsidRPr="00593E2F">
              <w:rPr>
                <w:rFonts w:cs="Times"/>
                <w:color w:val="000000"/>
                <w:sz w:val="28"/>
              </w:rPr>
              <w:t xml:space="preserve">attempted. </w:t>
            </w:r>
          </w:p>
          <w:p w14:paraId="1EFFEDC9" w14:textId="77777777" w:rsidR="0051040C" w:rsidRPr="00593E2F" w:rsidRDefault="0051040C" w:rsidP="000B43FD">
            <w:pPr>
              <w:rPr>
                <w:rFonts w:cs="Times"/>
                <w:color w:val="000000"/>
                <w:sz w:val="28"/>
              </w:rPr>
            </w:pPr>
            <w:r w:rsidRPr="00593E2F">
              <w:rPr>
                <w:rFonts w:cs="Times"/>
                <w:color w:val="000000"/>
                <w:sz w:val="28"/>
              </w:rPr>
              <w:t xml:space="preserve">                         </w:t>
            </w:r>
            <w:r>
              <w:rPr>
                <w:rFonts w:cs="Times"/>
                <w:color w:val="000000"/>
                <w:sz w:val="28"/>
              </w:rPr>
              <w:t xml:space="preserve">    </w:t>
            </w:r>
            <w:r w:rsidRPr="00593E2F">
              <w:rPr>
                <w:rFonts w:cs="Times"/>
                <w:color w:val="000000"/>
                <w:sz w:val="28"/>
              </w:rPr>
              <w:t xml:space="preserve">- State why the Student’s needs cannot be accommodated in </w:t>
            </w:r>
          </w:p>
          <w:p w14:paraId="5B51FFF3" w14:textId="77777777" w:rsidR="0051040C" w:rsidRDefault="0051040C" w:rsidP="000B43FD">
            <w:pPr>
              <w:rPr>
                <w:rFonts w:cs="Times"/>
                <w:color w:val="000000"/>
                <w:sz w:val="28"/>
              </w:rPr>
            </w:pPr>
            <w:r w:rsidRPr="00593E2F">
              <w:rPr>
                <w:rFonts w:cs="Times"/>
                <w:color w:val="000000"/>
                <w:sz w:val="28"/>
              </w:rPr>
              <w:t xml:space="preserve">                          </w:t>
            </w:r>
            <w:r>
              <w:rPr>
                <w:rFonts w:cs="Times"/>
                <w:color w:val="000000"/>
                <w:sz w:val="28"/>
              </w:rPr>
              <w:t xml:space="preserve">    </w:t>
            </w:r>
            <w:r w:rsidRPr="00593E2F">
              <w:rPr>
                <w:rFonts w:cs="Times"/>
                <w:color w:val="000000"/>
                <w:sz w:val="28"/>
              </w:rPr>
              <w:t xml:space="preserve"> the current setting. </w:t>
            </w:r>
          </w:p>
          <w:p w14:paraId="73D4F580" w14:textId="77777777" w:rsidR="0051040C" w:rsidRPr="00C538B5" w:rsidRDefault="0051040C" w:rsidP="000B43FD">
            <w:pPr>
              <w:rPr>
                <w:sz w:val="16"/>
                <w:szCs w:val="16"/>
              </w:rPr>
            </w:pPr>
          </w:p>
          <w:p w14:paraId="4BDB22BD" w14:textId="6320A14A" w:rsidR="0051040C" w:rsidRDefault="0051040C" w:rsidP="000B43FD">
            <w:pPr>
              <w:rPr>
                <w:rFonts w:cs="Times"/>
                <w:color w:val="000000"/>
                <w:sz w:val="28"/>
              </w:rPr>
            </w:pPr>
            <w:r>
              <w:rPr>
                <w:sz w:val="28"/>
              </w:rPr>
              <w:t xml:space="preserve">                  </w:t>
            </w:r>
            <w:r w:rsidR="004E6223">
              <w:rPr>
                <w:sz w:val="28"/>
              </w:rPr>
              <w:t>39</w:t>
            </w:r>
            <w:r>
              <w:rPr>
                <w:sz w:val="28"/>
              </w:rPr>
              <w:t xml:space="preserve">d.4)  </w:t>
            </w:r>
            <w:r w:rsidRPr="00593E2F">
              <w:rPr>
                <w:rFonts w:cs="Times"/>
                <w:color w:val="000000"/>
                <w:sz w:val="28"/>
              </w:rPr>
              <w:t xml:space="preserve">Click ‘Yes’ or ‘No’ for a Recommended Program change. If ‘Yes,’ drop down to the </w:t>
            </w:r>
            <w:r>
              <w:rPr>
                <w:rFonts w:cs="Times"/>
                <w:color w:val="000000"/>
                <w:sz w:val="28"/>
              </w:rPr>
              <w:t xml:space="preserve">     </w:t>
            </w:r>
          </w:p>
          <w:p w14:paraId="30D09496" w14:textId="77777777" w:rsidR="0051040C" w:rsidRDefault="0051040C" w:rsidP="000B43FD">
            <w:pPr>
              <w:rPr>
                <w:rFonts w:cs="Times"/>
                <w:color w:val="000000"/>
                <w:sz w:val="28"/>
              </w:rPr>
            </w:pPr>
            <w:r>
              <w:rPr>
                <w:rFonts w:cs="Times"/>
                <w:color w:val="000000"/>
                <w:sz w:val="28"/>
              </w:rPr>
              <w:t xml:space="preserve">                              </w:t>
            </w:r>
            <w:r w:rsidRPr="00593E2F">
              <w:rPr>
                <w:rFonts w:cs="Times"/>
                <w:color w:val="000000"/>
                <w:sz w:val="28"/>
              </w:rPr>
              <w:t>recommended change.</w:t>
            </w:r>
          </w:p>
          <w:p w14:paraId="4CE115DC" w14:textId="77777777" w:rsidR="0051040C" w:rsidRPr="00C538B5" w:rsidRDefault="0051040C" w:rsidP="000B43FD">
            <w:pPr>
              <w:rPr>
                <w:rFonts w:cs="Times"/>
                <w:color w:val="000000"/>
                <w:sz w:val="16"/>
                <w:szCs w:val="16"/>
              </w:rPr>
            </w:pPr>
          </w:p>
          <w:p w14:paraId="72106AD1" w14:textId="525677D3" w:rsidR="00410D6A" w:rsidRPr="004E6223" w:rsidRDefault="0051040C" w:rsidP="00416CFB">
            <w:pPr>
              <w:rPr>
                <w:rFonts w:cs="Times"/>
                <w:color w:val="000000"/>
                <w:sz w:val="28"/>
              </w:rPr>
            </w:pPr>
            <w:r>
              <w:rPr>
                <w:sz w:val="28"/>
              </w:rPr>
              <w:t xml:space="preserve">                  </w:t>
            </w:r>
            <w:r w:rsidR="004E6223">
              <w:rPr>
                <w:sz w:val="28"/>
              </w:rPr>
              <w:t>39</w:t>
            </w:r>
            <w:r>
              <w:rPr>
                <w:sz w:val="28"/>
              </w:rPr>
              <w:t xml:space="preserve">d.5)  </w:t>
            </w:r>
            <w:r>
              <w:rPr>
                <w:rFonts w:cs="Times"/>
                <w:color w:val="000000"/>
                <w:sz w:val="28"/>
              </w:rPr>
              <w:t>Select ‘More Actions’ and ‘Finalize’ the document.</w:t>
            </w:r>
          </w:p>
        </w:tc>
      </w:tr>
    </w:tbl>
    <w:p w14:paraId="04C58CB7" w14:textId="77777777" w:rsidR="00EA79FA" w:rsidRDefault="00EA79FA" w:rsidP="00E81FC6"/>
    <w:p w14:paraId="29B40027" w14:textId="77777777" w:rsidR="00EA79FA" w:rsidRDefault="00EA79FA" w:rsidP="00E81FC6"/>
    <w:p w14:paraId="7976B06E" w14:textId="77777777" w:rsidR="00EA79FA" w:rsidRDefault="00EA79FA" w:rsidP="00E81FC6"/>
    <w:p w14:paraId="595B6B1D" w14:textId="77777777" w:rsidR="00EA79FA" w:rsidRDefault="00EA79FA" w:rsidP="00E81FC6"/>
    <w:p w14:paraId="23291AD1" w14:textId="77777777" w:rsidR="00EA79FA" w:rsidRDefault="00EA79FA" w:rsidP="00E81FC6"/>
    <w:p w14:paraId="2510E4AB" w14:textId="77777777" w:rsidR="00A4436D" w:rsidRDefault="00A4436D" w:rsidP="00E81FC6"/>
    <w:p w14:paraId="14213829" w14:textId="77777777" w:rsidR="00A4436D" w:rsidRDefault="00A4436D" w:rsidP="00E81FC6"/>
    <w:p w14:paraId="228BBD48" w14:textId="3CB562C2" w:rsidR="000D693A" w:rsidRPr="000D693A" w:rsidRDefault="008F3ED5" w:rsidP="000D693A">
      <w:pPr>
        <w:jc w:val="center"/>
        <w:rPr>
          <w:b/>
          <w:bCs/>
          <w:sz w:val="28"/>
          <w:szCs w:val="28"/>
        </w:rPr>
      </w:pPr>
      <w:r>
        <w:rPr>
          <w:b/>
          <w:bCs/>
          <w:sz w:val="28"/>
          <w:szCs w:val="28"/>
        </w:rPr>
        <w:lastRenderedPageBreak/>
        <w:t xml:space="preserve">Addendum: </w:t>
      </w:r>
      <w:r w:rsidR="000D693A" w:rsidRPr="000D693A">
        <w:rPr>
          <w:b/>
          <w:bCs/>
          <w:sz w:val="28"/>
          <w:szCs w:val="28"/>
        </w:rPr>
        <w:t>Compensatory Services</w:t>
      </w:r>
    </w:p>
    <w:p w14:paraId="65E92B47" w14:textId="77777777" w:rsidR="000D693A" w:rsidRPr="00C90042" w:rsidRDefault="000D693A" w:rsidP="000D693A"/>
    <w:p w14:paraId="3D2E1E81" w14:textId="77777777" w:rsidR="000D693A" w:rsidRPr="00C90042" w:rsidRDefault="000D693A" w:rsidP="000D693A">
      <w:r w:rsidRPr="00C90042">
        <w:t>During the IEP Meeting we are required to discuss Compensatory Services with the parent(s).  In order to offer Compensatory Services, the IEP Team must have data showing remaining skill regression or gaps in expected progress towards IEP goals due to the learning disruption caused by the pandemic.</w:t>
      </w:r>
    </w:p>
    <w:p w14:paraId="2D55214B" w14:textId="77777777" w:rsidR="000D693A" w:rsidRPr="000D693A" w:rsidRDefault="000D693A" w:rsidP="000D693A">
      <w:pPr>
        <w:rPr>
          <w:sz w:val="10"/>
          <w:szCs w:val="10"/>
        </w:rPr>
      </w:pPr>
    </w:p>
    <w:p w14:paraId="35EAF956" w14:textId="77777777" w:rsidR="000D693A" w:rsidRDefault="000D693A" w:rsidP="000D693A">
      <w:r w:rsidRPr="0036278E">
        <w:rPr>
          <w:u w:val="single"/>
        </w:rPr>
        <w:t>Prior</w:t>
      </w:r>
      <w:r>
        <w:t xml:space="preserve"> to the meeting the Teachers and Related Service Providers must ask: “</w:t>
      </w:r>
      <w:r w:rsidRPr="00C90042">
        <w:t xml:space="preserve">Does the data </w:t>
      </w:r>
      <w:r>
        <w:t>we</w:t>
      </w:r>
      <w:r w:rsidRPr="00C90042">
        <w:t xml:space="preserve"> have collected regarding a particular student indicate a loss of skills, compared to other students, that can be attributed to the student not receiving in-person learning? </w:t>
      </w:r>
      <w:r>
        <w:t xml:space="preserve"> </w:t>
      </w:r>
      <w:r w:rsidRPr="00C90042">
        <w:t>If so, what specific skill has regressed? </w:t>
      </w:r>
    </w:p>
    <w:p w14:paraId="126C2FD6" w14:textId="77777777" w:rsidR="000D693A" w:rsidRPr="000D693A" w:rsidRDefault="000D693A" w:rsidP="000D693A">
      <w:pPr>
        <w:rPr>
          <w:sz w:val="10"/>
          <w:szCs w:val="10"/>
        </w:rPr>
      </w:pPr>
    </w:p>
    <w:p w14:paraId="5B73E52E" w14:textId="77777777" w:rsidR="000D693A" w:rsidRDefault="000D693A" w:rsidP="000D693A">
      <w:r>
        <w:t xml:space="preserve">If the answer is “No”, select one of the following reasons on the </w:t>
      </w:r>
      <w:r w:rsidRPr="00C90042">
        <w:t>Compensatory Services</w:t>
      </w:r>
    </w:p>
    <w:p w14:paraId="082BF7A5" w14:textId="77777777" w:rsidR="000D693A" w:rsidRDefault="000D693A" w:rsidP="000D693A">
      <w:r>
        <w:t>page of the IEP:</w:t>
      </w:r>
    </w:p>
    <w:p w14:paraId="19C837EE" w14:textId="77777777" w:rsidR="000D693A" w:rsidRDefault="000D693A" w:rsidP="000D693A">
      <w:pPr>
        <w:rPr>
          <w:rFonts w:ascii="Open Sans" w:hAnsi="Open Sans"/>
          <w:color w:val="333333"/>
          <w:sz w:val="20"/>
          <w:szCs w:val="20"/>
        </w:rPr>
      </w:pPr>
      <w:r>
        <w:rPr>
          <w:rFonts w:ascii="Open Sans" w:hAnsi="Open Sans"/>
          <w:color w:val="333333"/>
          <w:sz w:val="20"/>
          <w:szCs w:val="20"/>
        </w:rPr>
        <w:t xml:space="preserve">___ The student made expected progress toward IEP goals and did not experience a loss in skills during </w:t>
      </w:r>
    </w:p>
    <w:p w14:paraId="311667C6" w14:textId="77777777" w:rsidR="000D693A" w:rsidRDefault="000D693A" w:rsidP="000D693A">
      <w:pPr>
        <w:rPr>
          <w:rFonts w:ascii="Open Sans" w:hAnsi="Open Sans"/>
          <w:color w:val="333333"/>
          <w:sz w:val="20"/>
          <w:szCs w:val="20"/>
        </w:rPr>
      </w:pPr>
      <w:r>
        <w:rPr>
          <w:rFonts w:ascii="Open Sans" w:hAnsi="Open Sans"/>
          <w:color w:val="333333"/>
          <w:sz w:val="20"/>
          <w:szCs w:val="20"/>
        </w:rPr>
        <w:t xml:space="preserve">        blended and remote learning.</w:t>
      </w:r>
    </w:p>
    <w:p w14:paraId="4397E741" w14:textId="77777777" w:rsidR="000D693A" w:rsidRDefault="000D693A" w:rsidP="000D693A">
      <w:pPr>
        <w:rPr>
          <w:rFonts w:ascii="Open Sans" w:hAnsi="Open Sans"/>
          <w:color w:val="333333"/>
          <w:sz w:val="20"/>
          <w:szCs w:val="20"/>
        </w:rPr>
      </w:pPr>
      <w:r>
        <w:rPr>
          <w:rFonts w:ascii="Open Sans" w:hAnsi="Open Sans"/>
          <w:color w:val="333333"/>
          <w:sz w:val="20"/>
          <w:szCs w:val="20"/>
        </w:rPr>
        <w:t xml:space="preserve">___ The student benefitted from Special Education Recovery Services received during the 2021-22 school </w:t>
      </w:r>
    </w:p>
    <w:p w14:paraId="358F77AA" w14:textId="77777777" w:rsidR="000D693A" w:rsidRDefault="000D693A" w:rsidP="000D693A">
      <w:pPr>
        <w:rPr>
          <w:rFonts w:ascii="Open Sans" w:hAnsi="Open Sans"/>
          <w:color w:val="333333"/>
          <w:sz w:val="20"/>
          <w:szCs w:val="20"/>
        </w:rPr>
      </w:pPr>
      <w:r>
        <w:rPr>
          <w:rFonts w:ascii="Open Sans" w:hAnsi="Open Sans"/>
          <w:color w:val="333333"/>
          <w:sz w:val="20"/>
          <w:szCs w:val="20"/>
        </w:rPr>
        <w:t xml:space="preserve">       year and additional services are not required.</w:t>
      </w:r>
    </w:p>
    <w:p w14:paraId="5BEE806F" w14:textId="77777777" w:rsidR="000D693A" w:rsidRDefault="000D693A" w:rsidP="000D693A">
      <w:pPr>
        <w:rPr>
          <w:rFonts w:ascii="Open Sans" w:hAnsi="Open Sans"/>
          <w:color w:val="333333"/>
          <w:sz w:val="20"/>
          <w:szCs w:val="20"/>
        </w:rPr>
      </w:pPr>
      <w:r>
        <w:rPr>
          <w:rFonts w:ascii="Open Sans" w:hAnsi="Open Sans"/>
          <w:color w:val="333333"/>
          <w:sz w:val="20"/>
          <w:szCs w:val="20"/>
        </w:rPr>
        <w:t xml:space="preserve">___ The student benefitted from compensatory services received during the 2022-23 school year and </w:t>
      </w:r>
    </w:p>
    <w:p w14:paraId="67C20DB2" w14:textId="77777777" w:rsidR="000D693A" w:rsidRDefault="000D693A" w:rsidP="000D693A">
      <w:pPr>
        <w:rPr>
          <w:rFonts w:ascii="Open Sans" w:hAnsi="Open Sans"/>
          <w:color w:val="333333"/>
          <w:sz w:val="20"/>
          <w:szCs w:val="20"/>
        </w:rPr>
      </w:pPr>
      <w:r>
        <w:rPr>
          <w:rFonts w:ascii="Open Sans" w:hAnsi="Open Sans"/>
          <w:color w:val="333333"/>
          <w:sz w:val="20"/>
          <w:szCs w:val="20"/>
        </w:rPr>
        <w:t xml:space="preserve">       additional services are not required</w:t>
      </w:r>
    </w:p>
    <w:p w14:paraId="1A944AAC" w14:textId="77777777" w:rsidR="000D693A" w:rsidRDefault="000D693A" w:rsidP="000D693A">
      <w:pPr>
        <w:rPr>
          <w:rFonts w:ascii="Open Sans" w:hAnsi="Open Sans"/>
          <w:color w:val="333333"/>
          <w:sz w:val="20"/>
          <w:szCs w:val="20"/>
        </w:rPr>
      </w:pPr>
      <w:r>
        <w:rPr>
          <w:rFonts w:ascii="Open Sans" w:hAnsi="Open Sans"/>
          <w:color w:val="333333"/>
          <w:sz w:val="20"/>
          <w:szCs w:val="20"/>
        </w:rPr>
        <w:t>___ Other:</w:t>
      </w:r>
    </w:p>
    <w:p w14:paraId="46015644" w14:textId="77777777" w:rsidR="000D693A" w:rsidRDefault="000D693A" w:rsidP="000D693A"/>
    <w:p w14:paraId="3C5747DE" w14:textId="77777777" w:rsidR="000D693A" w:rsidRDefault="000D693A" w:rsidP="000D693A">
      <w:r>
        <w:t>If data shows that the student still has gaps, check “Yes” and select one of the following reasons:</w:t>
      </w:r>
    </w:p>
    <w:p w14:paraId="7B6CEF54" w14:textId="77777777" w:rsidR="000D693A" w:rsidRDefault="000D693A" w:rsidP="000D693A">
      <w:pPr>
        <w:rPr>
          <w:rFonts w:ascii="Open Sans" w:hAnsi="Open Sans"/>
          <w:color w:val="333333"/>
          <w:sz w:val="20"/>
          <w:szCs w:val="20"/>
        </w:rPr>
      </w:pPr>
      <w:r>
        <w:rPr>
          <w:rFonts w:ascii="Open Sans" w:hAnsi="Open Sans"/>
          <w:color w:val="333333"/>
          <w:sz w:val="20"/>
          <w:szCs w:val="20"/>
        </w:rPr>
        <w:t xml:space="preserve">___ The student experienced a loss of skills during blended and remote learning that has not been </w:t>
      </w:r>
    </w:p>
    <w:p w14:paraId="1D2667FF" w14:textId="77777777" w:rsidR="000D693A" w:rsidRDefault="000D693A" w:rsidP="000D693A">
      <w:pPr>
        <w:rPr>
          <w:rFonts w:ascii="Open Sans" w:hAnsi="Open Sans"/>
          <w:color w:val="333333"/>
          <w:sz w:val="20"/>
          <w:szCs w:val="20"/>
        </w:rPr>
      </w:pPr>
      <w:r>
        <w:rPr>
          <w:rFonts w:ascii="Open Sans" w:hAnsi="Open Sans"/>
          <w:color w:val="333333"/>
          <w:sz w:val="20"/>
          <w:szCs w:val="20"/>
        </w:rPr>
        <w:t xml:space="preserve">        remedied since the return to in-person learning.</w:t>
      </w:r>
    </w:p>
    <w:p w14:paraId="65706C7D" w14:textId="77777777" w:rsidR="000D693A" w:rsidRDefault="000D693A" w:rsidP="000D693A">
      <w:pPr>
        <w:rPr>
          <w:rFonts w:ascii="Open Sans" w:hAnsi="Open Sans"/>
          <w:color w:val="333333"/>
          <w:sz w:val="20"/>
          <w:szCs w:val="20"/>
        </w:rPr>
      </w:pPr>
      <w:r>
        <w:rPr>
          <w:rFonts w:ascii="Open Sans" w:hAnsi="Open Sans"/>
          <w:color w:val="333333"/>
          <w:sz w:val="20"/>
          <w:szCs w:val="20"/>
        </w:rPr>
        <w:t xml:space="preserve">___ The student received Special Education Recovery Services during the 2021-22 school year, but </w:t>
      </w:r>
    </w:p>
    <w:p w14:paraId="24FEE2DC" w14:textId="77777777" w:rsidR="000D693A" w:rsidRDefault="000D693A" w:rsidP="000D693A">
      <w:pPr>
        <w:rPr>
          <w:rFonts w:ascii="Open Sans" w:hAnsi="Open Sans"/>
          <w:color w:val="333333"/>
          <w:sz w:val="20"/>
          <w:szCs w:val="20"/>
        </w:rPr>
      </w:pPr>
      <w:r>
        <w:rPr>
          <w:rFonts w:ascii="Open Sans" w:hAnsi="Open Sans"/>
          <w:color w:val="333333"/>
          <w:sz w:val="20"/>
          <w:szCs w:val="20"/>
        </w:rPr>
        <w:t xml:space="preserve">        additional services are required to close gaps in expected progress toward IEP goals and to address </w:t>
      </w:r>
    </w:p>
    <w:p w14:paraId="6151D787" w14:textId="77777777" w:rsidR="000D693A" w:rsidRDefault="000D693A" w:rsidP="000D693A">
      <w:pPr>
        <w:rPr>
          <w:rFonts w:ascii="Open Sans" w:hAnsi="Open Sans"/>
          <w:color w:val="333333"/>
          <w:sz w:val="20"/>
          <w:szCs w:val="20"/>
        </w:rPr>
      </w:pPr>
      <w:r>
        <w:rPr>
          <w:rFonts w:ascii="Open Sans" w:hAnsi="Open Sans"/>
          <w:color w:val="333333"/>
          <w:sz w:val="20"/>
          <w:szCs w:val="20"/>
        </w:rPr>
        <w:t xml:space="preserve">        skill loss experienced during blended and remote learning</w:t>
      </w:r>
    </w:p>
    <w:p w14:paraId="1BC64C6F" w14:textId="77777777" w:rsidR="000D693A" w:rsidRDefault="000D693A" w:rsidP="000D693A">
      <w:pPr>
        <w:rPr>
          <w:rFonts w:ascii="Open Sans" w:hAnsi="Open Sans"/>
          <w:color w:val="333333"/>
          <w:sz w:val="20"/>
          <w:szCs w:val="20"/>
        </w:rPr>
      </w:pPr>
      <w:r>
        <w:rPr>
          <w:rFonts w:ascii="Open Sans" w:hAnsi="Open Sans"/>
          <w:color w:val="333333"/>
          <w:sz w:val="20"/>
          <w:szCs w:val="20"/>
        </w:rPr>
        <w:t xml:space="preserve">___ The student received compensatory services during the 2022-23 school year, but additional services are </w:t>
      </w:r>
    </w:p>
    <w:p w14:paraId="216EF181" w14:textId="77777777" w:rsidR="000D693A" w:rsidRDefault="000D693A" w:rsidP="000D693A">
      <w:pPr>
        <w:rPr>
          <w:rFonts w:ascii="Open Sans" w:hAnsi="Open Sans"/>
          <w:color w:val="333333"/>
          <w:sz w:val="20"/>
          <w:szCs w:val="20"/>
        </w:rPr>
      </w:pPr>
      <w:r>
        <w:rPr>
          <w:rFonts w:ascii="Open Sans" w:hAnsi="Open Sans"/>
          <w:color w:val="333333"/>
          <w:sz w:val="20"/>
          <w:szCs w:val="20"/>
        </w:rPr>
        <w:t xml:space="preserve">        required to close gaps in expected progress toward IEP goals and to address skill loss experienced </w:t>
      </w:r>
    </w:p>
    <w:p w14:paraId="383397AA" w14:textId="77777777" w:rsidR="000D693A" w:rsidRDefault="000D693A" w:rsidP="000D693A">
      <w:pPr>
        <w:rPr>
          <w:rFonts w:ascii="Open Sans" w:hAnsi="Open Sans"/>
          <w:color w:val="333333"/>
          <w:sz w:val="20"/>
          <w:szCs w:val="20"/>
        </w:rPr>
      </w:pPr>
      <w:r>
        <w:rPr>
          <w:rFonts w:ascii="Open Sans" w:hAnsi="Open Sans"/>
          <w:color w:val="333333"/>
          <w:sz w:val="20"/>
          <w:szCs w:val="20"/>
        </w:rPr>
        <w:t xml:space="preserve">        during blended and remote learning.</w:t>
      </w:r>
    </w:p>
    <w:p w14:paraId="2E4E1845" w14:textId="77777777" w:rsidR="000D693A" w:rsidRDefault="000D693A" w:rsidP="000D693A">
      <w:r>
        <w:rPr>
          <w:rFonts w:ascii="Open Sans" w:hAnsi="Open Sans"/>
          <w:color w:val="333333"/>
          <w:sz w:val="20"/>
          <w:szCs w:val="20"/>
        </w:rPr>
        <w:t>___ Other</w:t>
      </w:r>
    </w:p>
    <w:p w14:paraId="0505DBCC" w14:textId="77777777" w:rsidR="000D693A" w:rsidRDefault="000D693A" w:rsidP="000D693A">
      <w:r>
        <w:t xml:space="preserve"> </w:t>
      </w:r>
    </w:p>
    <w:p w14:paraId="4CCDD496" w14:textId="77777777" w:rsidR="000D693A" w:rsidRDefault="000D693A" w:rsidP="000D693A">
      <w:r w:rsidRPr="005C3D04">
        <w:rPr>
          <w:b/>
          <w:bCs/>
        </w:rPr>
        <w:t>AND</w:t>
      </w:r>
      <w:r>
        <w:t xml:space="preserve"> complete the Compensatory Service Recommendation.</w:t>
      </w:r>
    </w:p>
    <w:p w14:paraId="0F61502B" w14:textId="77777777" w:rsidR="000D693A" w:rsidRPr="000D693A" w:rsidRDefault="000D693A" w:rsidP="000D693A">
      <w:pPr>
        <w:rPr>
          <w:sz w:val="10"/>
          <w:szCs w:val="10"/>
        </w:rPr>
      </w:pPr>
    </w:p>
    <w:p w14:paraId="30ECBE4F" w14:textId="23C4A0C0" w:rsidR="000D693A" w:rsidRDefault="000D693A" w:rsidP="008F3ED5">
      <w:pPr>
        <w:jc w:val="center"/>
        <w:rPr>
          <w:highlight w:val="lightGray"/>
        </w:rPr>
      </w:pPr>
      <w:r w:rsidRPr="000D693A">
        <w:t>***</w:t>
      </w:r>
      <w:r w:rsidRPr="000D693A">
        <w:rPr>
          <w:highlight w:val="lightGray"/>
        </w:rPr>
        <w:t xml:space="preserve">You </w:t>
      </w:r>
      <w:r w:rsidRPr="000D693A">
        <w:rPr>
          <w:b/>
          <w:bCs/>
          <w:highlight w:val="lightGray"/>
        </w:rPr>
        <w:t>must</w:t>
      </w:r>
      <w:r w:rsidRPr="000D693A">
        <w:rPr>
          <w:highlight w:val="lightGray"/>
        </w:rPr>
        <w:t xml:space="preserve"> discuss </w:t>
      </w:r>
      <w:r w:rsidR="008F3ED5">
        <w:rPr>
          <w:highlight w:val="lightGray"/>
        </w:rPr>
        <w:t>any</w:t>
      </w:r>
      <w:r w:rsidRPr="000D693A">
        <w:rPr>
          <w:highlight w:val="lightGray"/>
        </w:rPr>
        <w:t xml:space="preserve"> Compensatory Service Recommendation</w:t>
      </w:r>
    </w:p>
    <w:p w14:paraId="63E99287" w14:textId="054D98CC" w:rsidR="000D693A" w:rsidRPr="00C90042" w:rsidRDefault="000D693A" w:rsidP="000D693A">
      <w:pPr>
        <w:jc w:val="center"/>
      </w:pPr>
      <w:r w:rsidRPr="000D693A">
        <w:rPr>
          <w:highlight w:val="lightGray"/>
        </w:rPr>
        <w:t>with Mr. Hoehn and your Assistant Principal prior to discussing it with the parent.</w:t>
      </w:r>
      <w:r>
        <w:t>***</w:t>
      </w:r>
    </w:p>
    <w:p w14:paraId="12A73729" w14:textId="77777777" w:rsidR="000D693A" w:rsidRPr="00C90042" w:rsidRDefault="000D693A" w:rsidP="000D693A"/>
    <w:p w14:paraId="33FBEBDF" w14:textId="77777777" w:rsidR="000D693A" w:rsidRPr="00C90042" w:rsidRDefault="000D693A" w:rsidP="000D693A">
      <w:r>
        <w:t>For more information, see the Compensatory Services and Compensatory Services FAQ sections under Special Education Family Resources:</w:t>
      </w:r>
    </w:p>
    <w:p w14:paraId="086BA644" w14:textId="50E52463" w:rsidR="0086257E" w:rsidRPr="000D693A" w:rsidRDefault="000D693A" w:rsidP="000D693A">
      <w:pPr>
        <w:rPr>
          <w:sz w:val="32"/>
          <w:szCs w:val="32"/>
        </w:rPr>
      </w:pPr>
      <w:r w:rsidRPr="00DA7FB3">
        <w:t>https://www.schools.nyc.gov/learning/special-education/family-resources</w:t>
      </w:r>
    </w:p>
    <w:p w14:paraId="6B905749" w14:textId="77777777" w:rsidR="00A4436D" w:rsidRDefault="00A4436D" w:rsidP="000D693A">
      <w:pPr>
        <w:jc w:val="center"/>
        <w:rPr>
          <w:b/>
          <w:sz w:val="36"/>
          <w:szCs w:val="36"/>
        </w:rPr>
      </w:pPr>
      <w:r>
        <w:rPr>
          <w:b/>
          <w:sz w:val="36"/>
          <w:szCs w:val="36"/>
        </w:rPr>
        <w:lastRenderedPageBreak/>
        <w:t>Contact Information</w:t>
      </w:r>
    </w:p>
    <w:p w14:paraId="1B717553" w14:textId="77777777" w:rsidR="00A4436D" w:rsidRPr="00AF084B" w:rsidRDefault="00A4436D" w:rsidP="00A4436D">
      <w:pPr>
        <w:jc w:val="center"/>
        <w:rPr>
          <w:b/>
          <w:sz w:val="16"/>
          <w:szCs w:val="16"/>
        </w:rPr>
      </w:pPr>
    </w:p>
    <w:p w14:paraId="6AAEA79F" w14:textId="77777777" w:rsidR="00A4436D" w:rsidRDefault="00A4436D" w:rsidP="00A4436D">
      <w:pPr>
        <w:rPr>
          <w:sz w:val="28"/>
          <w:szCs w:val="28"/>
        </w:rPr>
      </w:pPr>
      <w:r>
        <w:rPr>
          <w:sz w:val="28"/>
          <w:szCs w:val="28"/>
        </w:rPr>
        <w:t xml:space="preserve">P754X </w:t>
      </w:r>
      <w:r w:rsidRPr="00A7792E">
        <w:rPr>
          <w:sz w:val="28"/>
          <w:szCs w:val="28"/>
        </w:rPr>
        <w:t>IEP Coordinator</w:t>
      </w:r>
      <w:r>
        <w:rPr>
          <w:sz w:val="28"/>
          <w:szCs w:val="28"/>
        </w:rPr>
        <w:t xml:space="preserve">: </w:t>
      </w:r>
    </w:p>
    <w:p w14:paraId="496180FD" w14:textId="77777777" w:rsidR="00A4436D" w:rsidRDefault="00A4436D" w:rsidP="00A4436D">
      <w:pPr>
        <w:rPr>
          <w:sz w:val="28"/>
          <w:szCs w:val="28"/>
        </w:rPr>
      </w:pPr>
      <w:r>
        <w:rPr>
          <w:sz w:val="28"/>
          <w:szCs w:val="28"/>
        </w:rPr>
        <w:t>Main Site Room 114 – (718) 993-5581(x1140)</w:t>
      </w:r>
    </w:p>
    <w:p w14:paraId="3C9E37E9" w14:textId="77777777" w:rsidR="00A4436D" w:rsidRPr="004F0CC8" w:rsidRDefault="00A4436D" w:rsidP="00A4436D">
      <w:pPr>
        <w:rPr>
          <w:sz w:val="28"/>
          <w:szCs w:val="28"/>
        </w:rPr>
      </w:pPr>
      <w:r>
        <w:rPr>
          <w:sz w:val="28"/>
          <w:szCs w:val="28"/>
        </w:rPr>
        <w:t xml:space="preserve">Dr. John “Fitz” Fitzgerald, Ed.D.    </w:t>
      </w:r>
      <w:hyperlink r:id="rId146" w:history="1">
        <w:r w:rsidRPr="004F0CC8">
          <w:rPr>
            <w:sz w:val="28"/>
            <w:szCs w:val="28"/>
          </w:rPr>
          <w:t>JFitzgerald3@schools.nyc.gov</w:t>
        </w:r>
      </w:hyperlink>
    </w:p>
    <w:p w14:paraId="1CD3C2DC" w14:textId="77777777" w:rsidR="00A4436D" w:rsidRDefault="00A4436D" w:rsidP="00A4436D">
      <w:pPr>
        <w:rPr>
          <w:sz w:val="28"/>
          <w:szCs w:val="28"/>
        </w:rPr>
      </w:pPr>
    </w:p>
    <w:p w14:paraId="02E723E7" w14:textId="77777777" w:rsidR="00A4436D" w:rsidRDefault="00A4436D" w:rsidP="00A4436D">
      <w:pPr>
        <w:rPr>
          <w:sz w:val="28"/>
          <w:szCs w:val="28"/>
        </w:rPr>
      </w:pPr>
      <w:r>
        <w:rPr>
          <w:sz w:val="28"/>
          <w:szCs w:val="28"/>
        </w:rPr>
        <w:t>P754X Main Site &amp; Worksite School Assessment Team (SAT):</w:t>
      </w:r>
    </w:p>
    <w:p w14:paraId="78590E4F" w14:textId="77777777" w:rsidR="00A4436D" w:rsidRDefault="00A4436D" w:rsidP="00A4436D">
      <w:pPr>
        <w:rPr>
          <w:sz w:val="28"/>
          <w:szCs w:val="28"/>
        </w:rPr>
      </w:pPr>
      <w:r>
        <w:rPr>
          <w:sz w:val="28"/>
          <w:szCs w:val="28"/>
        </w:rPr>
        <w:t>Main Site Room 210 – (718) 993-5581 (x2100)</w:t>
      </w:r>
    </w:p>
    <w:p w14:paraId="0B86F227" w14:textId="77777777" w:rsidR="00A4436D" w:rsidRDefault="00A4436D" w:rsidP="00A4436D">
      <w:pPr>
        <w:rPr>
          <w:sz w:val="28"/>
          <w:szCs w:val="28"/>
        </w:rPr>
      </w:pPr>
      <w:r>
        <w:rPr>
          <w:sz w:val="28"/>
          <w:szCs w:val="28"/>
        </w:rPr>
        <w:t>School Psychologist: Ms. Leslie Francis     LFrancis4@schools.nyc.gov</w:t>
      </w:r>
    </w:p>
    <w:p w14:paraId="5304798A" w14:textId="77777777" w:rsidR="00A4436D" w:rsidRDefault="00A4436D" w:rsidP="00A4436D">
      <w:pPr>
        <w:rPr>
          <w:sz w:val="28"/>
          <w:szCs w:val="28"/>
        </w:rPr>
      </w:pPr>
      <w:r>
        <w:rPr>
          <w:sz w:val="28"/>
          <w:szCs w:val="28"/>
        </w:rPr>
        <w:t>Family Worker: Ms. Ilsa Portalatin             IPortalatin@schools.nyc.gov</w:t>
      </w:r>
    </w:p>
    <w:p w14:paraId="6DB785E3" w14:textId="77777777" w:rsidR="00A4436D" w:rsidRDefault="00A4436D" w:rsidP="00A4436D">
      <w:pPr>
        <w:rPr>
          <w:sz w:val="28"/>
          <w:szCs w:val="28"/>
        </w:rPr>
      </w:pPr>
    </w:p>
    <w:p w14:paraId="34983EBD" w14:textId="77777777" w:rsidR="00A4436D" w:rsidRDefault="00A4436D" w:rsidP="00A4436D">
      <w:pPr>
        <w:rPr>
          <w:sz w:val="28"/>
          <w:szCs w:val="28"/>
        </w:rPr>
      </w:pPr>
      <w:r>
        <w:rPr>
          <w:sz w:val="28"/>
          <w:szCs w:val="28"/>
        </w:rPr>
        <w:t xml:space="preserve">Bronxwood School Assessment Team (SAT): </w:t>
      </w:r>
    </w:p>
    <w:p w14:paraId="4FABBA71" w14:textId="77777777" w:rsidR="00A4436D" w:rsidRDefault="00A4436D" w:rsidP="00A4436D">
      <w:pPr>
        <w:rPr>
          <w:sz w:val="28"/>
          <w:szCs w:val="28"/>
        </w:rPr>
      </w:pPr>
      <w:r>
        <w:rPr>
          <w:sz w:val="28"/>
          <w:szCs w:val="28"/>
        </w:rPr>
        <w:t>Bronxwood Campus – (718) 696 -3840 (x1391) and (718) 696 -3891</w:t>
      </w:r>
    </w:p>
    <w:p w14:paraId="0A1C5C78" w14:textId="77777777" w:rsidR="00A4436D" w:rsidRDefault="00A4436D" w:rsidP="00A4436D">
      <w:pPr>
        <w:rPr>
          <w:sz w:val="28"/>
          <w:szCs w:val="28"/>
        </w:rPr>
      </w:pPr>
      <w:r>
        <w:rPr>
          <w:sz w:val="28"/>
          <w:szCs w:val="28"/>
        </w:rPr>
        <w:t>School Psychologist: Ms. Jacqueline Mauro      JMauro7@schools.nyc.gov</w:t>
      </w:r>
    </w:p>
    <w:p w14:paraId="7D140BC8" w14:textId="77777777" w:rsidR="00A4436D" w:rsidRDefault="00A4436D" w:rsidP="00A4436D">
      <w:pPr>
        <w:rPr>
          <w:sz w:val="28"/>
          <w:szCs w:val="28"/>
        </w:rPr>
      </w:pPr>
      <w:r>
        <w:rPr>
          <w:sz w:val="28"/>
          <w:szCs w:val="28"/>
        </w:rPr>
        <w:t>Family Worker: Ms. Karima Gonzalez               KGonzalez58@schools.nyc.gov</w:t>
      </w:r>
    </w:p>
    <w:p w14:paraId="0514ED99" w14:textId="77777777" w:rsidR="00A4436D" w:rsidRDefault="00A4436D" w:rsidP="00A4436D">
      <w:pPr>
        <w:rPr>
          <w:sz w:val="28"/>
          <w:szCs w:val="28"/>
        </w:rPr>
      </w:pPr>
    </w:p>
    <w:p w14:paraId="0EEBB677" w14:textId="77777777" w:rsidR="00A4436D" w:rsidRDefault="00A4436D" w:rsidP="00A4436D">
      <w:pPr>
        <w:rPr>
          <w:sz w:val="28"/>
          <w:szCs w:val="28"/>
        </w:rPr>
      </w:pPr>
    </w:p>
    <w:p w14:paraId="03C3A955" w14:textId="77777777" w:rsidR="00A4436D" w:rsidRDefault="00A4436D" w:rsidP="00A4436D">
      <w:pPr>
        <w:rPr>
          <w:sz w:val="28"/>
          <w:szCs w:val="28"/>
        </w:rPr>
      </w:pPr>
      <w:r>
        <w:rPr>
          <w:sz w:val="28"/>
          <w:szCs w:val="28"/>
        </w:rPr>
        <w:t xml:space="preserve">754X Transition: </w:t>
      </w:r>
    </w:p>
    <w:p w14:paraId="0443DAE7" w14:textId="77777777" w:rsidR="00A4436D" w:rsidRDefault="00A4436D" w:rsidP="00A4436D">
      <w:pPr>
        <w:rPr>
          <w:sz w:val="28"/>
          <w:szCs w:val="28"/>
        </w:rPr>
      </w:pPr>
      <w:r>
        <w:rPr>
          <w:sz w:val="28"/>
          <w:szCs w:val="28"/>
        </w:rPr>
        <w:t>Main Site Room 134 – (718) 993-5581(x1340)</w:t>
      </w:r>
    </w:p>
    <w:p w14:paraId="3A318C29" w14:textId="46C91AF1" w:rsidR="00A4436D" w:rsidRDefault="00A4436D" w:rsidP="0086257E">
      <w:pPr>
        <w:rPr>
          <w:sz w:val="28"/>
          <w:szCs w:val="28"/>
        </w:rPr>
      </w:pPr>
      <w:r>
        <w:rPr>
          <w:sz w:val="28"/>
          <w:szCs w:val="28"/>
        </w:rPr>
        <w:t>754X Job Developer / Transition Coordinator: M</w:t>
      </w:r>
      <w:r w:rsidR="0086257E">
        <w:rPr>
          <w:sz w:val="28"/>
          <w:szCs w:val="28"/>
        </w:rPr>
        <w:t xml:space="preserve">s. Lisa Tong </w:t>
      </w:r>
      <w:hyperlink r:id="rId147" w:history="1">
        <w:r w:rsidR="0086257E" w:rsidRPr="003E34CA">
          <w:rPr>
            <w:rStyle w:val="Hyperlink"/>
            <w:sz w:val="28"/>
            <w:szCs w:val="28"/>
          </w:rPr>
          <w:t>LTong3@schools.nyc.gov</w:t>
        </w:r>
      </w:hyperlink>
    </w:p>
    <w:p w14:paraId="19DADC3C" w14:textId="77777777" w:rsidR="00A4436D" w:rsidRPr="00E81FC6" w:rsidRDefault="00A4436D" w:rsidP="00A4436D">
      <w:pPr>
        <w:rPr>
          <w:sz w:val="16"/>
          <w:szCs w:val="16"/>
        </w:rPr>
      </w:pPr>
    </w:p>
    <w:p w14:paraId="7C3FAD61" w14:textId="77777777" w:rsidR="00A4436D" w:rsidRPr="00AF084B" w:rsidRDefault="00A4436D" w:rsidP="00A4436D">
      <w:pPr>
        <w:rPr>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18"/>
        <w:gridCol w:w="3258"/>
      </w:tblGrid>
      <w:tr w:rsidR="00A4436D" w14:paraId="188277E6" w14:textId="77777777" w:rsidTr="007E4CE9">
        <w:tc>
          <w:tcPr>
            <w:tcW w:w="9918" w:type="dxa"/>
          </w:tcPr>
          <w:p w14:paraId="31EB5C4C" w14:textId="77777777" w:rsidR="00A4436D" w:rsidRPr="008A76B1" w:rsidRDefault="00A4436D" w:rsidP="007E4CE9">
            <w:pPr>
              <w:rPr>
                <w:b/>
                <w:sz w:val="28"/>
                <w:szCs w:val="28"/>
              </w:rPr>
            </w:pPr>
            <w:r w:rsidRPr="008A76B1">
              <w:rPr>
                <w:b/>
                <w:sz w:val="28"/>
                <w:szCs w:val="28"/>
              </w:rPr>
              <w:t>Remember . . .</w:t>
            </w:r>
          </w:p>
          <w:p w14:paraId="2D40A567" w14:textId="77777777" w:rsidR="00A4436D" w:rsidRPr="00E81FC6" w:rsidRDefault="00A4436D" w:rsidP="007E4CE9">
            <w:pPr>
              <w:rPr>
                <w:i/>
                <w:sz w:val="32"/>
                <w:szCs w:val="32"/>
              </w:rPr>
            </w:pPr>
            <w:r w:rsidRPr="00E81FC6">
              <w:rPr>
                <w:i/>
                <w:sz w:val="32"/>
                <w:szCs w:val="32"/>
              </w:rPr>
              <w:t>The greater the collaboration among ALL the members of the IEP team the greater the quality of the IEP that the team produces!!!</w:t>
            </w:r>
          </w:p>
          <w:p w14:paraId="2416396F" w14:textId="77777777" w:rsidR="00A4436D" w:rsidRDefault="00A4436D" w:rsidP="007E4CE9">
            <w:pPr>
              <w:rPr>
                <w:sz w:val="28"/>
                <w:szCs w:val="28"/>
              </w:rPr>
            </w:pPr>
          </w:p>
        </w:tc>
        <w:tc>
          <w:tcPr>
            <w:tcW w:w="3258" w:type="dxa"/>
          </w:tcPr>
          <w:p w14:paraId="03A62913" w14:textId="77777777" w:rsidR="00A4436D" w:rsidRDefault="00A4436D" w:rsidP="007E4CE9">
            <w:pPr>
              <w:jc w:val="center"/>
              <w:rPr>
                <w:sz w:val="28"/>
                <w:szCs w:val="28"/>
              </w:rPr>
            </w:pPr>
            <w:r>
              <w:rPr>
                <w:i/>
                <w:noProof/>
                <w:sz w:val="44"/>
                <w:szCs w:val="44"/>
              </w:rPr>
              <w:drawing>
                <wp:inline distT="0" distB="0" distL="0" distR="0" wp14:anchorId="572F7C22" wp14:editId="53BA16FE">
                  <wp:extent cx="1319273" cy="925150"/>
                  <wp:effectExtent l="0" t="0" r="1905" b="0"/>
                  <wp:docPr id="23" name="Picture 23" descr="Macintosh HD:Users:admin:Desktop:Screen shot 2015-07-21 at 2.05.0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dmin:Desktop:Screen shot 2015-07-21 at 2.05.09 PM.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319887" cy="925580"/>
                          </a:xfrm>
                          <a:prstGeom prst="rect">
                            <a:avLst/>
                          </a:prstGeom>
                          <a:noFill/>
                          <a:ln>
                            <a:noFill/>
                          </a:ln>
                        </pic:spPr>
                      </pic:pic>
                    </a:graphicData>
                  </a:graphic>
                </wp:inline>
              </w:drawing>
            </w:r>
          </w:p>
        </w:tc>
      </w:tr>
    </w:tbl>
    <w:p w14:paraId="603E7CA8" w14:textId="77777777" w:rsidR="00A4436D" w:rsidRDefault="00A4436D" w:rsidP="00A4436D">
      <w:pPr>
        <w:rPr>
          <w:sz w:val="28"/>
          <w:szCs w:val="28"/>
        </w:rPr>
      </w:pPr>
    </w:p>
    <w:p w14:paraId="58412B85" w14:textId="77777777" w:rsidR="00A4436D" w:rsidRPr="006729F4" w:rsidRDefault="00A4436D" w:rsidP="00A4436D">
      <w:pPr>
        <w:rPr>
          <w:sz w:val="44"/>
          <w:szCs w:val="44"/>
        </w:rPr>
      </w:pPr>
    </w:p>
    <w:p w14:paraId="7AF69140" w14:textId="77777777" w:rsidR="00EA79FA" w:rsidRDefault="00EA79FA" w:rsidP="00E81FC6"/>
    <w:p w14:paraId="1FA7F91A" w14:textId="5423873B" w:rsidR="00E81FC6" w:rsidRPr="0032669D" w:rsidRDefault="00E81FC6" w:rsidP="00E81FC6">
      <w:r w:rsidRPr="00C832F6">
        <w:lastRenderedPageBreak/>
        <w:t>Annual Review</w:t>
      </w:r>
      <w:r>
        <w:t xml:space="preserve"> Responsibilities @ 754X  </w:t>
      </w:r>
      <w:r w:rsidR="00F407B7">
        <w:t>(subject to updates / policy changes)</w:t>
      </w:r>
      <w:r w:rsidR="00AD05A5">
        <w:t>:  Mr. Hoehn has stressed the importance of following the division of responsibilities according to this chart.  If, on the rare occasion you feel the need to switch roles with another team member, you must discuss it with your AP.</w:t>
      </w:r>
    </w:p>
    <w:tbl>
      <w:tblPr>
        <w:tblStyle w:val="TableGrid"/>
        <w:tblW w:w="0" w:type="auto"/>
        <w:tblLayout w:type="fixed"/>
        <w:tblLook w:val="04A0" w:firstRow="1" w:lastRow="0" w:firstColumn="1" w:lastColumn="0" w:noHBand="0" w:noVBand="1"/>
      </w:tblPr>
      <w:tblGrid>
        <w:gridCol w:w="3348"/>
        <w:gridCol w:w="2160"/>
        <w:gridCol w:w="1080"/>
        <w:gridCol w:w="1080"/>
        <w:gridCol w:w="1620"/>
        <w:gridCol w:w="1440"/>
        <w:gridCol w:w="1890"/>
      </w:tblGrid>
      <w:tr w:rsidR="00E81FC6" w:rsidRPr="004B5B5C" w14:paraId="082F3803" w14:textId="77777777" w:rsidTr="00611106">
        <w:tc>
          <w:tcPr>
            <w:tcW w:w="3348" w:type="dxa"/>
          </w:tcPr>
          <w:p w14:paraId="0A0C10D9" w14:textId="77777777" w:rsidR="00E81FC6" w:rsidRPr="002E610D" w:rsidRDefault="00E81FC6" w:rsidP="00611106">
            <w:pPr>
              <w:rPr>
                <w:b/>
                <w:sz w:val="16"/>
                <w:szCs w:val="16"/>
              </w:rPr>
            </w:pPr>
          </w:p>
        </w:tc>
        <w:tc>
          <w:tcPr>
            <w:tcW w:w="2160" w:type="dxa"/>
          </w:tcPr>
          <w:p w14:paraId="0BEF035E" w14:textId="77777777" w:rsidR="00E81FC6" w:rsidRPr="002E610D" w:rsidRDefault="00E81FC6" w:rsidP="00611106">
            <w:pPr>
              <w:jc w:val="center"/>
              <w:rPr>
                <w:b/>
                <w:sz w:val="16"/>
                <w:szCs w:val="16"/>
              </w:rPr>
            </w:pPr>
            <w:r w:rsidRPr="002E610D">
              <w:rPr>
                <w:b/>
                <w:sz w:val="16"/>
                <w:szCs w:val="16"/>
              </w:rPr>
              <w:t>Official Class Teachers</w:t>
            </w:r>
          </w:p>
        </w:tc>
        <w:tc>
          <w:tcPr>
            <w:tcW w:w="1080" w:type="dxa"/>
          </w:tcPr>
          <w:p w14:paraId="6B60D8E7" w14:textId="77777777" w:rsidR="00E81FC6" w:rsidRPr="002E610D" w:rsidRDefault="00E81FC6" w:rsidP="00611106">
            <w:pPr>
              <w:jc w:val="center"/>
              <w:rPr>
                <w:b/>
                <w:sz w:val="16"/>
                <w:szCs w:val="16"/>
              </w:rPr>
            </w:pPr>
            <w:r w:rsidRPr="002E610D">
              <w:rPr>
                <w:b/>
                <w:sz w:val="16"/>
                <w:szCs w:val="16"/>
              </w:rPr>
              <w:t>Cluster Teachers</w:t>
            </w:r>
          </w:p>
        </w:tc>
        <w:tc>
          <w:tcPr>
            <w:tcW w:w="1080" w:type="dxa"/>
          </w:tcPr>
          <w:p w14:paraId="7D6E191D" w14:textId="77777777" w:rsidR="00E81FC6" w:rsidRPr="002E610D" w:rsidRDefault="00E81FC6" w:rsidP="00611106">
            <w:pPr>
              <w:jc w:val="center"/>
              <w:rPr>
                <w:b/>
                <w:sz w:val="16"/>
                <w:szCs w:val="16"/>
              </w:rPr>
            </w:pPr>
            <w:r w:rsidRPr="002E610D">
              <w:rPr>
                <w:b/>
                <w:sz w:val="16"/>
                <w:szCs w:val="16"/>
              </w:rPr>
              <w:t>PE/Dance Teachers</w:t>
            </w:r>
          </w:p>
        </w:tc>
        <w:tc>
          <w:tcPr>
            <w:tcW w:w="1620" w:type="dxa"/>
          </w:tcPr>
          <w:p w14:paraId="03C66FD7" w14:textId="77777777" w:rsidR="00E81FC6" w:rsidRPr="002E610D" w:rsidRDefault="00E81FC6" w:rsidP="00611106">
            <w:pPr>
              <w:jc w:val="center"/>
              <w:rPr>
                <w:b/>
                <w:sz w:val="16"/>
                <w:szCs w:val="16"/>
              </w:rPr>
            </w:pPr>
            <w:r w:rsidRPr="002E610D">
              <w:rPr>
                <w:b/>
                <w:sz w:val="16"/>
                <w:szCs w:val="16"/>
              </w:rPr>
              <w:t>Related Service Providers</w:t>
            </w:r>
          </w:p>
        </w:tc>
        <w:tc>
          <w:tcPr>
            <w:tcW w:w="1440" w:type="dxa"/>
          </w:tcPr>
          <w:p w14:paraId="6EBD39C9" w14:textId="22939797" w:rsidR="00E81FC6" w:rsidRPr="002E610D" w:rsidRDefault="00E81FC6" w:rsidP="00E16C8F">
            <w:pPr>
              <w:jc w:val="center"/>
              <w:rPr>
                <w:b/>
                <w:sz w:val="16"/>
                <w:szCs w:val="16"/>
              </w:rPr>
            </w:pPr>
            <w:r w:rsidRPr="002E610D">
              <w:rPr>
                <w:b/>
                <w:sz w:val="16"/>
                <w:szCs w:val="16"/>
              </w:rPr>
              <w:t>IEP Co</w:t>
            </w:r>
            <w:r w:rsidR="00E16C8F">
              <w:rPr>
                <w:b/>
                <w:sz w:val="16"/>
                <w:szCs w:val="16"/>
              </w:rPr>
              <w:t>mpliance Team</w:t>
            </w:r>
          </w:p>
        </w:tc>
        <w:tc>
          <w:tcPr>
            <w:tcW w:w="1890" w:type="dxa"/>
          </w:tcPr>
          <w:p w14:paraId="6C5EB413" w14:textId="77777777" w:rsidR="00E81FC6" w:rsidRPr="002E610D" w:rsidRDefault="00E81FC6" w:rsidP="00611106">
            <w:pPr>
              <w:jc w:val="center"/>
              <w:rPr>
                <w:b/>
                <w:sz w:val="16"/>
                <w:szCs w:val="16"/>
              </w:rPr>
            </w:pPr>
            <w:r w:rsidRPr="002E610D">
              <w:rPr>
                <w:b/>
                <w:sz w:val="16"/>
                <w:szCs w:val="16"/>
              </w:rPr>
              <w:t>Student Assessment Team</w:t>
            </w:r>
          </w:p>
        </w:tc>
      </w:tr>
      <w:tr w:rsidR="00E81FC6" w:rsidRPr="004B5B5C" w14:paraId="4BB57472" w14:textId="77777777" w:rsidTr="00611106">
        <w:tc>
          <w:tcPr>
            <w:tcW w:w="3348" w:type="dxa"/>
          </w:tcPr>
          <w:p w14:paraId="16848F5A" w14:textId="77777777" w:rsidR="00E81FC6" w:rsidRPr="00BA57D5" w:rsidRDefault="00E81FC6" w:rsidP="00611106">
            <w:r w:rsidRPr="00BA57D5">
              <w:t xml:space="preserve">Open Notice of IEP </w:t>
            </w:r>
          </w:p>
        </w:tc>
        <w:tc>
          <w:tcPr>
            <w:tcW w:w="2160" w:type="dxa"/>
          </w:tcPr>
          <w:p w14:paraId="767C3560" w14:textId="77777777" w:rsidR="00E81FC6" w:rsidRPr="004B5B5C" w:rsidRDefault="00E81FC6" w:rsidP="00611106">
            <w:pPr>
              <w:jc w:val="center"/>
              <w:rPr>
                <w:sz w:val="18"/>
                <w:szCs w:val="18"/>
              </w:rPr>
            </w:pPr>
          </w:p>
        </w:tc>
        <w:tc>
          <w:tcPr>
            <w:tcW w:w="1080" w:type="dxa"/>
          </w:tcPr>
          <w:p w14:paraId="1618A13C" w14:textId="77777777" w:rsidR="00E81FC6" w:rsidRPr="004B5B5C" w:rsidRDefault="00E81FC6" w:rsidP="00611106">
            <w:pPr>
              <w:jc w:val="center"/>
              <w:rPr>
                <w:sz w:val="18"/>
                <w:szCs w:val="18"/>
              </w:rPr>
            </w:pPr>
          </w:p>
        </w:tc>
        <w:tc>
          <w:tcPr>
            <w:tcW w:w="1080" w:type="dxa"/>
          </w:tcPr>
          <w:p w14:paraId="49EE29ED" w14:textId="77777777" w:rsidR="00E81FC6" w:rsidRPr="004B5B5C" w:rsidRDefault="00E81FC6" w:rsidP="00611106">
            <w:pPr>
              <w:jc w:val="center"/>
              <w:rPr>
                <w:sz w:val="18"/>
                <w:szCs w:val="18"/>
              </w:rPr>
            </w:pPr>
          </w:p>
        </w:tc>
        <w:tc>
          <w:tcPr>
            <w:tcW w:w="1620" w:type="dxa"/>
          </w:tcPr>
          <w:p w14:paraId="50CB4C9A" w14:textId="77777777" w:rsidR="00E81FC6" w:rsidRPr="004B5B5C" w:rsidRDefault="00E81FC6" w:rsidP="00611106">
            <w:pPr>
              <w:jc w:val="center"/>
              <w:rPr>
                <w:sz w:val="18"/>
                <w:szCs w:val="18"/>
              </w:rPr>
            </w:pPr>
          </w:p>
        </w:tc>
        <w:tc>
          <w:tcPr>
            <w:tcW w:w="1440" w:type="dxa"/>
          </w:tcPr>
          <w:p w14:paraId="2246922E" w14:textId="77777777" w:rsidR="00E81FC6" w:rsidRPr="004B5B5C" w:rsidRDefault="00E81FC6" w:rsidP="00611106">
            <w:pPr>
              <w:jc w:val="center"/>
              <w:rPr>
                <w:sz w:val="18"/>
                <w:szCs w:val="18"/>
              </w:rPr>
            </w:pPr>
            <w:r w:rsidRPr="004B5B5C">
              <w:rPr>
                <w:rFonts w:ascii="Zapf Dingbats" w:hAnsi="Zapf Dingbats"/>
                <w:sz w:val="18"/>
                <w:szCs w:val="18"/>
              </w:rPr>
              <w:t>✓</w:t>
            </w:r>
          </w:p>
        </w:tc>
        <w:tc>
          <w:tcPr>
            <w:tcW w:w="1890" w:type="dxa"/>
          </w:tcPr>
          <w:p w14:paraId="0862A736" w14:textId="77777777" w:rsidR="00E81FC6" w:rsidRPr="004B5B5C" w:rsidRDefault="00E81FC6" w:rsidP="00611106">
            <w:pPr>
              <w:jc w:val="center"/>
              <w:rPr>
                <w:sz w:val="18"/>
                <w:szCs w:val="18"/>
              </w:rPr>
            </w:pPr>
          </w:p>
        </w:tc>
      </w:tr>
      <w:tr w:rsidR="00E81FC6" w:rsidRPr="004B5B5C" w14:paraId="052A89F8" w14:textId="77777777" w:rsidTr="00611106">
        <w:tc>
          <w:tcPr>
            <w:tcW w:w="3348" w:type="dxa"/>
          </w:tcPr>
          <w:p w14:paraId="0B410B3D" w14:textId="77777777" w:rsidR="00E81FC6" w:rsidRPr="00BA57D5" w:rsidRDefault="00E81FC6" w:rsidP="00611106">
            <w:r w:rsidRPr="00BA57D5">
              <w:t>Finalize &amp; Mail Notice of IEP</w:t>
            </w:r>
          </w:p>
        </w:tc>
        <w:tc>
          <w:tcPr>
            <w:tcW w:w="2160" w:type="dxa"/>
          </w:tcPr>
          <w:p w14:paraId="5958E41F" w14:textId="77777777" w:rsidR="00E81FC6" w:rsidRPr="004B5B5C" w:rsidRDefault="00E81FC6" w:rsidP="00611106">
            <w:pPr>
              <w:jc w:val="center"/>
              <w:rPr>
                <w:sz w:val="18"/>
                <w:szCs w:val="18"/>
              </w:rPr>
            </w:pPr>
            <w:r w:rsidRPr="004B5B5C">
              <w:rPr>
                <w:rFonts w:ascii="Zapf Dingbats" w:hAnsi="Zapf Dingbats"/>
                <w:sz w:val="18"/>
                <w:szCs w:val="18"/>
              </w:rPr>
              <w:t>✓</w:t>
            </w:r>
          </w:p>
        </w:tc>
        <w:tc>
          <w:tcPr>
            <w:tcW w:w="1080" w:type="dxa"/>
          </w:tcPr>
          <w:p w14:paraId="4234659C" w14:textId="77777777" w:rsidR="00E81FC6" w:rsidRPr="004B5B5C" w:rsidRDefault="00E81FC6" w:rsidP="00611106">
            <w:pPr>
              <w:jc w:val="center"/>
              <w:rPr>
                <w:sz w:val="18"/>
                <w:szCs w:val="18"/>
              </w:rPr>
            </w:pPr>
          </w:p>
        </w:tc>
        <w:tc>
          <w:tcPr>
            <w:tcW w:w="1080" w:type="dxa"/>
          </w:tcPr>
          <w:p w14:paraId="6F2ADE2C" w14:textId="77777777" w:rsidR="00E81FC6" w:rsidRPr="004B5B5C" w:rsidRDefault="00E81FC6" w:rsidP="00611106">
            <w:pPr>
              <w:jc w:val="center"/>
              <w:rPr>
                <w:sz w:val="18"/>
                <w:szCs w:val="18"/>
              </w:rPr>
            </w:pPr>
          </w:p>
        </w:tc>
        <w:tc>
          <w:tcPr>
            <w:tcW w:w="1620" w:type="dxa"/>
          </w:tcPr>
          <w:p w14:paraId="5A9A2948" w14:textId="77777777" w:rsidR="00E81FC6" w:rsidRPr="004B5B5C" w:rsidRDefault="00E81FC6" w:rsidP="00611106">
            <w:pPr>
              <w:jc w:val="center"/>
              <w:rPr>
                <w:sz w:val="18"/>
                <w:szCs w:val="18"/>
              </w:rPr>
            </w:pPr>
          </w:p>
        </w:tc>
        <w:tc>
          <w:tcPr>
            <w:tcW w:w="1440" w:type="dxa"/>
          </w:tcPr>
          <w:p w14:paraId="672E8D30" w14:textId="77777777" w:rsidR="00E81FC6" w:rsidRPr="004B5B5C" w:rsidRDefault="00E81FC6" w:rsidP="00611106">
            <w:pPr>
              <w:jc w:val="center"/>
              <w:rPr>
                <w:sz w:val="18"/>
                <w:szCs w:val="18"/>
              </w:rPr>
            </w:pPr>
          </w:p>
        </w:tc>
        <w:tc>
          <w:tcPr>
            <w:tcW w:w="1890" w:type="dxa"/>
          </w:tcPr>
          <w:p w14:paraId="7FEB6910" w14:textId="77777777" w:rsidR="00E81FC6" w:rsidRPr="004B5B5C" w:rsidRDefault="00E81FC6" w:rsidP="00611106">
            <w:pPr>
              <w:jc w:val="center"/>
              <w:rPr>
                <w:sz w:val="18"/>
                <w:szCs w:val="18"/>
              </w:rPr>
            </w:pPr>
          </w:p>
        </w:tc>
      </w:tr>
      <w:tr w:rsidR="00E81FC6" w:rsidRPr="004B5B5C" w14:paraId="5976ADB1" w14:textId="77777777" w:rsidTr="00611106">
        <w:tc>
          <w:tcPr>
            <w:tcW w:w="3348" w:type="dxa"/>
          </w:tcPr>
          <w:p w14:paraId="4BFBAC03" w14:textId="77777777" w:rsidR="00E81FC6" w:rsidRPr="00BA57D5" w:rsidRDefault="00E81FC6" w:rsidP="00611106">
            <w:r w:rsidRPr="00BA57D5">
              <w:t>Open IEP Draft</w:t>
            </w:r>
            <w:r>
              <w:t xml:space="preserve"> &amp; Notify Team</w:t>
            </w:r>
          </w:p>
        </w:tc>
        <w:tc>
          <w:tcPr>
            <w:tcW w:w="2160" w:type="dxa"/>
          </w:tcPr>
          <w:p w14:paraId="1102BC6B" w14:textId="77777777" w:rsidR="00E81FC6" w:rsidRPr="004B5B5C" w:rsidRDefault="00E81FC6" w:rsidP="00611106">
            <w:pPr>
              <w:jc w:val="center"/>
              <w:rPr>
                <w:sz w:val="18"/>
                <w:szCs w:val="18"/>
              </w:rPr>
            </w:pPr>
          </w:p>
        </w:tc>
        <w:tc>
          <w:tcPr>
            <w:tcW w:w="1080" w:type="dxa"/>
          </w:tcPr>
          <w:p w14:paraId="310319BB" w14:textId="77777777" w:rsidR="00E81FC6" w:rsidRPr="004B5B5C" w:rsidRDefault="00E81FC6" w:rsidP="00611106">
            <w:pPr>
              <w:jc w:val="center"/>
              <w:rPr>
                <w:sz w:val="18"/>
                <w:szCs w:val="18"/>
              </w:rPr>
            </w:pPr>
          </w:p>
        </w:tc>
        <w:tc>
          <w:tcPr>
            <w:tcW w:w="1080" w:type="dxa"/>
          </w:tcPr>
          <w:p w14:paraId="5EFEF200" w14:textId="77777777" w:rsidR="00E81FC6" w:rsidRPr="004B5B5C" w:rsidRDefault="00E81FC6" w:rsidP="00611106">
            <w:pPr>
              <w:jc w:val="center"/>
              <w:rPr>
                <w:sz w:val="18"/>
                <w:szCs w:val="18"/>
              </w:rPr>
            </w:pPr>
          </w:p>
        </w:tc>
        <w:tc>
          <w:tcPr>
            <w:tcW w:w="1620" w:type="dxa"/>
          </w:tcPr>
          <w:p w14:paraId="7596C662" w14:textId="77777777" w:rsidR="00E81FC6" w:rsidRPr="004B5B5C" w:rsidRDefault="00E81FC6" w:rsidP="00611106">
            <w:pPr>
              <w:jc w:val="center"/>
              <w:rPr>
                <w:sz w:val="18"/>
                <w:szCs w:val="18"/>
              </w:rPr>
            </w:pPr>
          </w:p>
        </w:tc>
        <w:tc>
          <w:tcPr>
            <w:tcW w:w="1440" w:type="dxa"/>
          </w:tcPr>
          <w:p w14:paraId="34459C62" w14:textId="77777777" w:rsidR="00E81FC6" w:rsidRPr="004B5B5C" w:rsidRDefault="00E81FC6" w:rsidP="00611106">
            <w:pPr>
              <w:jc w:val="center"/>
              <w:rPr>
                <w:sz w:val="18"/>
                <w:szCs w:val="18"/>
              </w:rPr>
            </w:pPr>
            <w:r w:rsidRPr="004B5B5C">
              <w:rPr>
                <w:rFonts w:ascii="Zapf Dingbats" w:hAnsi="Zapf Dingbats"/>
                <w:sz w:val="18"/>
                <w:szCs w:val="18"/>
              </w:rPr>
              <w:t>✓</w:t>
            </w:r>
          </w:p>
        </w:tc>
        <w:tc>
          <w:tcPr>
            <w:tcW w:w="1890" w:type="dxa"/>
          </w:tcPr>
          <w:p w14:paraId="6D8D1BF6" w14:textId="77777777" w:rsidR="00E81FC6" w:rsidRPr="004B5B5C" w:rsidRDefault="00E81FC6" w:rsidP="00611106">
            <w:pPr>
              <w:jc w:val="center"/>
              <w:rPr>
                <w:sz w:val="18"/>
                <w:szCs w:val="18"/>
              </w:rPr>
            </w:pPr>
          </w:p>
        </w:tc>
      </w:tr>
      <w:tr w:rsidR="00E81FC6" w:rsidRPr="004B5B5C" w14:paraId="5474E279" w14:textId="77777777" w:rsidTr="00611106">
        <w:trPr>
          <w:trHeight w:val="386"/>
        </w:trPr>
        <w:tc>
          <w:tcPr>
            <w:tcW w:w="3348" w:type="dxa"/>
          </w:tcPr>
          <w:p w14:paraId="38F24CEC" w14:textId="77777777" w:rsidR="00E81FC6" w:rsidRPr="00BA57D5" w:rsidRDefault="00E81FC6" w:rsidP="00611106">
            <w:r w:rsidRPr="00BA57D5">
              <w:t>Progress Report</w:t>
            </w:r>
            <w:r>
              <w:t xml:space="preserve"> </w:t>
            </w:r>
            <w:r w:rsidRPr="00871F6A">
              <w:rPr>
                <w:sz w:val="18"/>
                <w:szCs w:val="18"/>
              </w:rPr>
              <w:t>(from “Create New Document” pull-down menu in SESIS)</w:t>
            </w:r>
          </w:p>
        </w:tc>
        <w:tc>
          <w:tcPr>
            <w:tcW w:w="2160" w:type="dxa"/>
          </w:tcPr>
          <w:p w14:paraId="427DC99C" w14:textId="77777777" w:rsidR="00E81FC6" w:rsidRPr="004B5B5C" w:rsidRDefault="00E81FC6" w:rsidP="00611106">
            <w:pPr>
              <w:jc w:val="center"/>
              <w:rPr>
                <w:sz w:val="18"/>
                <w:szCs w:val="18"/>
              </w:rPr>
            </w:pPr>
          </w:p>
        </w:tc>
        <w:tc>
          <w:tcPr>
            <w:tcW w:w="1080" w:type="dxa"/>
          </w:tcPr>
          <w:p w14:paraId="6EAC3146" w14:textId="77777777" w:rsidR="00E81FC6" w:rsidRPr="004B5B5C" w:rsidRDefault="00E81FC6" w:rsidP="00611106">
            <w:pPr>
              <w:rPr>
                <w:sz w:val="18"/>
                <w:szCs w:val="18"/>
              </w:rPr>
            </w:pPr>
          </w:p>
        </w:tc>
        <w:tc>
          <w:tcPr>
            <w:tcW w:w="1080" w:type="dxa"/>
          </w:tcPr>
          <w:p w14:paraId="5EEB2ED5" w14:textId="77777777" w:rsidR="00E81FC6" w:rsidRDefault="00E81FC6" w:rsidP="00611106">
            <w:pPr>
              <w:jc w:val="center"/>
              <w:rPr>
                <w:rFonts w:ascii="Zapf Dingbats" w:hAnsi="Zapf Dingbats"/>
                <w:sz w:val="18"/>
                <w:szCs w:val="18"/>
              </w:rPr>
            </w:pPr>
            <w:r w:rsidRPr="004B5B5C">
              <w:rPr>
                <w:rFonts w:ascii="Zapf Dingbats" w:hAnsi="Zapf Dingbats"/>
                <w:sz w:val="18"/>
                <w:szCs w:val="18"/>
              </w:rPr>
              <w:t>✓</w:t>
            </w:r>
          </w:p>
          <w:p w14:paraId="7F708A80" w14:textId="77777777" w:rsidR="00E81FC6" w:rsidRPr="004B5B5C" w:rsidRDefault="00E81FC6" w:rsidP="00611106">
            <w:pPr>
              <w:jc w:val="center"/>
              <w:rPr>
                <w:sz w:val="18"/>
                <w:szCs w:val="18"/>
              </w:rPr>
            </w:pPr>
            <w:r w:rsidRPr="00E030D3">
              <w:rPr>
                <w:sz w:val="12"/>
                <w:szCs w:val="12"/>
              </w:rPr>
              <w:t>(</w:t>
            </w:r>
            <w:r>
              <w:rPr>
                <w:sz w:val="12"/>
                <w:szCs w:val="12"/>
              </w:rPr>
              <w:t>opened by IEP Coordinator</w:t>
            </w:r>
            <w:r w:rsidRPr="00E030D3">
              <w:rPr>
                <w:sz w:val="12"/>
                <w:szCs w:val="12"/>
              </w:rPr>
              <w:t>)</w:t>
            </w:r>
          </w:p>
        </w:tc>
        <w:tc>
          <w:tcPr>
            <w:tcW w:w="1620" w:type="dxa"/>
          </w:tcPr>
          <w:p w14:paraId="1B7E4AA3" w14:textId="77777777" w:rsidR="00E81FC6" w:rsidRPr="004B5B5C" w:rsidRDefault="00E81FC6" w:rsidP="00611106">
            <w:pPr>
              <w:jc w:val="center"/>
              <w:rPr>
                <w:sz w:val="18"/>
                <w:szCs w:val="18"/>
              </w:rPr>
            </w:pPr>
            <w:r w:rsidRPr="004B5B5C">
              <w:rPr>
                <w:rFonts w:ascii="Zapf Dingbats" w:hAnsi="Zapf Dingbats"/>
                <w:sz w:val="18"/>
                <w:szCs w:val="18"/>
              </w:rPr>
              <w:t>✓</w:t>
            </w:r>
            <w:r>
              <w:rPr>
                <w:sz w:val="18"/>
                <w:szCs w:val="18"/>
              </w:rPr>
              <w:t xml:space="preserve"> </w:t>
            </w:r>
            <w:r w:rsidRPr="00E030D3">
              <w:rPr>
                <w:sz w:val="12"/>
                <w:szCs w:val="12"/>
              </w:rPr>
              <w:t>(if service is to be terminated)</w:t>
            </w:r>
          </w:p>
        </w:tc>
        <w:tc>
          <w:tcPr>
            <w:tcW w:w="1440" w:type="dxa"/>
          </w:tcPr>
          <w:p w14:paraId="570205B0" w14:textId="77777777" w:rsidR="00E81FC6" w:rsidRPr="004B5B5C" w:rsidRDefault="00E81FC6" w:rsidP="00611106">
            <w:pPr>
              <w:jc w:val="center"/>
              <w:rPr>
                <w:sz w:val="18"/>
                <w:szCs w:val="18"/>
              </w:rPr>
            </w:pPr>
          </w:p>
        </w:tc>
        <w:tc>
          <w:tcPr>
            <w:tcW w:w="1890" w:type="dxa"/>
          </w:tcPr>
          <w:p w14:paraId="03A10CCE" w14:textId="77777777" w:rsidR="00E81FC6" w:rsidRPr="004B5B5C" w:rsidRDefault="00E81FC6" w:rsidP="00611106">
            <w:pPr>
              <w:jc w:val="center"/>
              <w:rPr>
                <w:sz w:val="18"/>
                <w:szCs w:val="18"/>
              </w:rPr>
            </w:pPr>
          </w:p>
        </w:tc>
      </w:tr>
      <w:tr w:rsidR="00E81FC6" w:rsidRPr="004B5B5C" w14:paraId="26B50AC6" w14:textId="77777777" w:rsidTr="00611106">
        <w:tc>
          <w:tcPr>
            <w:tcW w:w="3348" w:type="dxa"/>
          </w:tcPr>
          <w:p w14:paraId="2321192B" w14:textId="6B039204" w:rsidR="00E81FC6" w:rsidRPr="00BA57D5" w:rsidRDefault="00E81FC6" w:rsidP="00611106">
            <w:r w:rsidRPr="00BA57D5">
              <w:t xml:space="preserve">LRE Checklist </w:t>
            </w:r>
            <w:r w:rsidR="00E16C8F">
              <w:rPr>
                <w:sz w:val="16"/>
                <w:szCs w:val="16"/>
              </w:rPr>
              <w:t>(must fax</w:t>
            </w:r>
            <w:r w:rsidRPr="00C27C74">
              <w:rPr>
                <w:sz w:val="16"/>
                <w:szCs w:val="16"/>
              </w:rPr>
              <w:t xml:space="preserve"> in to SESIS)</w:t>
            </w:r>
          </w:p>
        </w:tc>
        <w:tc>
          <w:tcPr>
            <w:tcW w:w="2160" w:type="dxa"/>
          </w:tcPr>
          <w:p w14:paraId="47CF5EF6" w14:textId="77777777" w:rsidR="00E81FC6" w:rsidRPr="004B5B5C" w:rsidRDefault="00E81FC6" w:rsidP="00611106">
            <w:pPr>
              <w:jc w:val="center"/>
              <w:rPr>
                <w:sz w:val="18"/>
                <w:szCs w:val="18"/>
              </w:rPr>
            </w:pPr>
            <w:r w:rsidRPr="004B5B5C">
              <w:rPr>
                <w:rFonts w:ascii="Zapf Dingbats" w:hAnsi="Zapf Dingbats"/>
                <w:sz w:val="18"/>
                <w:szCs w:val="18"/>
              </w:rPr>
              <w:t>✓</w:t>
            </w:r>
          </w:p>
        </w:tc>
        <w:tc>
          <w:tcPr>
            <w:tcW w:w="1080" w:type="dxa"/>
          </w:tcPr>
          <w:p w14:paraId="797AE31F" w14:textId="77777777" w:rsidR="00E81FC6" w:rsidRPr="004B5B5C" w:rsidRDefault="00E81FC6" w:rsidP="00611106">
            <w:pPr>
              <w:jc w:val="center"/>
              <w:rPr>
                <w:sz w:val="18"/>
                <w:szCs w:val="18"/>
              </w:rPr>
            </w:pPr>
          </w:p>
        </w:tc>
        <w:tc>
          <w:tcPr>
            <w:tcW w:w="1080" w:type="dxa"/>
          </w:tcPr>
          <w:p w14:paraId="7A6821B5" w14:textId="77777777" w:rsidR="00E81FC6" w:rsidRPr="004B5B5C" w:rsidRDefault="00E81FC6" w:rsidP="00611106">
            <w:pPr>
              <w:jc w:val="center"/>
              <w:rPr>
                <w:rFonts w:ascii="Zapf Dingbats" w:hAnsi="Zapf Dingbats"/>
                <w:sz w:val="18"/>
                <w:szCs w:val="18"/>
              </w:rPr>
            </w:pPr>
          </w:p>
        </w:tc>
        <w:tc>
          <w:tcPr>
            <w:tcW w:w="1620" w:type="dxa"/>
          </w:tcPr>
          <w:p w14:paraId="07E209EE" w14:textId="77777777" w:rsidR="00E81FC6" w:rsidRPr="004B5B5C" w:rsidRDefault="00E81FC6" w:rsidP="00611106">
            <w:pPr>
              <w:jc w:val="center"/>
              <w:rPr>
                <w:sz w:val="18"/>
                <w:szCs w:val="18"/>
              </w:rPr>
            </w:pPr>
          </w:p>
        </w:tc>
        <w:tc>
          <w:tcPr>
            <w:tcW w:w="1440" w:type="dxa"/>
          </w:tcPr>
          <w:p w14:paraId="05A3959A" w14:textId="77777777" w:rsidR="00E81FC6" w:rsidRPr="004B5B5C" w:rsidRDefault="00E81FC6" w:rsidP="00611106">
            <w:pPr>
              <w:jc w:val="center"/>
              <w:rPr>
                <w:sz w:val="18"/>
                <w:szCs w:val="18"/>
              </w:rPr>
            </w:pPr>
          </w:p>
        </w:tc>
        <w:tc>
          <w:tcPr>
            <w:tcW w:w="1890" w:type="dxa"/>
          </w:tcPr>
          <w:p w14:paraId="6FAEF9E0" w14:textId="77777777" w:rsidR="00E81FC6" w:rsidRPr="004B5B5C" w:rsidRDefault="00E81FC6" w:rsidP="00611106">
            <w:pPr>
              <w:jc w:val="center"/>
              <w:rPr>
                <w:sz w:val="18"/>
                <w:szCs w:val="18"/>
              </w:rPr>
            </w:pPr>
          </w:p>
        </w:tc>
      </w:tr>
      <w:tr w:rsidR="00E81FC6" w:rsidRPr="004B5B5C" w14:paraId="5BB93166" w14:textId="77777777" w:rsidTr="00611106">
        <w:tc>
          <w:tcPr>
            <w:tcW w:w="3348" w:type="dxa"/>
          </w:tcPr>
          <w:p w14:paraId="0A6B2646" w14:textId="77777777" w:rsidR="00E81FC6" w:rsidRPr="00BA57D5" w:rsidRDefault="00E81FC6" w:rsidP="00611106">
            <w:r w:rsidRPr="00BA57D5">
              <w:t xml:space="preserve">Student Invitation </w:t>
            </w:r>
            <w:r w:rsidRPr="00C27C74">
              <w:rPr>
                <w:sz w:val="12"/>
                <w:szCs w:val="12"/>
              </w:rPr>
              <w:t>(must be faxed in to SESIS)</w:t>
            </w:r>
          </w:p>
        </w:tc>
        <w:tc>
          <w:tcPr>
            <w:tcW w:w="2160" w:type="dxa"/>
          </w:tcPr>
          <w:p w14:paraId="4BA804D3" w14:textId="77777777" w:rsidR="00E81FC6" w:rsidRPr="004B5B5C" w:rsidRDefault="00E81FC6" w:rsidP="00611106">
            <w:pPr>
              <w:jc w:val="center"/>
              <w:rPr>
                <w:sz w:val="18"/>
                <w:szCs w:val="18"/>
              </w:rPr>
            </w:pPr>
            <w:r w:rsidRPr="004B5B5C">
              <w:rPr>
                <w:rFonts w:ascii="Zapf Dingbats" w:hAnsi="Zapf Dingbats"/>
                <w:sz w:val="18"/>
                <w:szCs w:val="18"/>
              </w:rPr>
              <w:t>✓</w:t>
            </w:r>
          </w:p>
        </w:tc>
        <w:tc>
          <w:tcPr>
            <w:tcW w:w="1080" w:type="dxa"/>
          </w:tcPr>
          <w:p w14:paraId="07CDF1BD" w14:textId="77777777" w:rsidR="00E81FC6" w:rsidRPr="004B5B5C" w:rsidRDefault="00E81FC6" w:rsidP="00611106">
            <w:pPr>
              <w:jc w:val="center"/>
              <w:rPr>
                <w:sz w:val="18"/>
                <w:szCs w:val="18"/>
              </w:rPr>
            </w:pPr>
          </w:p>
        </w:tc>
        <w:tc>
          <w:tcPr>
            <w:tcW w:w="1080" w:type="dxa"/>
          </w:tcPr>
          <w:p w14:paraId="02BFA666" w14:textId="77777777" w:rsidR="00E81FC6" w:rsidRPr="004B5B5C" w:rsidRDefault="00E81FC6" w:rsidP="00611106">
            <w:pPr>
              <w:jc w:val="center"/>
              <w:rPr>
                <w:rFonts w:ascii="Zapf Dingbats" w:hAnsi="Zapf Dingbats"/>
                <w:sz w:val="18"/>
                <w:szCs w:val="18"/>
              </w:rPr>
            </w:pPr>
          </w:p>
        </w:tc>
        <w:tc>
          <w:tcPr>
            <w:tcW w:w="1620" w:type="dxa"/>
          </w:tcPr>
          <w:p w14:paraId="0D5F3627" w14:textId="77777777" w:rsidR="00E81FC6" w:rsidRPr="004B5B5C" w:rsidRDefault="00E81FC6" w:rsidP="00611106">
            <w:pPr>
              <w:jc w:val="center"/>
              <w:rPr>
                <w:sz w:val="18"/>
                <w:szCs w:val="18"/>
              </w:rPr>
            </w:pPr>
          </w:p>
        </w:tc>
        <w:tc>
          <w:tcPr>
            <w:tcW w:w="1440" w:type="dxa"/>
          </w:tcPr>
          <w:p w14:paraId="18AD3843" w14:textId="77777777" w:rsidR="00E81FC6" w:rsidRPr="004B5B5C" w:rsidRDefault="00E81FC6" w:rsidP="00611106">
            <w:pPr>
              <w:jc w:val="center"/>
              <w:rPr>
                <w:sz w:val="18"/>
                <w:szCs w:val="18"/>
              </w:rPr>
            </w:pPr>
          </w:p>
        </w:tc>
        <w:tc>
          <w:tcPr>
            <w:tcW w:w="1890" w:type="dxa"/>
          </w:tcPr>
          <w:p w14:paraId="48540E66" w14:textId="77777777" w:rsidR="00E81FC6" w:rsidRPr="004B5B5C" w:rsidRDefault="00E81FC6" w:rsidP="00611106">
            <w:pPr>
              <w:jc w:val="center"/>
              <w:rPr>
                <w:sz w:val="18"/>
                <w:szCs w:val="18"/>
              </w:rPr>
            </w:pPr>
          </w:p>
        </w:tc>
      </w:tr>
      <w:tr w:rsidR="00E81FC6" w:rsidRPr="004B5B5C" w14:paraId="10AAD55C" w14:textId="77777777" w:rsidTr="00611106">
        <w:tc>
          <w:tcPr>
            <w:tcW w:w="3348" w:type="dxa"/>
          </w:tcPr>
          <w:p w14:paraId="6AA907CB" w14:textId="77777777" w:rsidR="00E81FC6" w:rsidRPr="00BA57D5" w:rsidRDefault="00E81FC6" w:rsidP="00611106">
            <w:r w:rsidRPr="00C27C74">
              <w:rPr>
                <w:sz w:val="16"/>
                <w:szCs w:val="16"/>
              </w:rPr>
              <w:t>Agency Invite &amp; Consent</w:t>
            </w:r>
            <w:r w:rsidRPr="00BA57D5">
              <w:t xml:space="preserve"> </w:t>
            </w:r>
            <w:r w:rsidRPr="00C27C74">
              <w:rPr>
                <w:sz w:val="12"/>
                <w:szCs w:val="12"/>
              </w:rPr>
              <w:t>(must be faxed in to SESIS)</w:t>
            </w:r>
          </w:p>
        </w:tc>
        <w:tc>
          <w:tcPr>
            <w:tcW w:w="2160" w:type="dxa"/>
          </w:tcPr>
          <w:p w14:paraId="719CEC9B" w14:textId="77777777" w:rsidR="00E81FC6" w:rsidRPr="004B5B5C" w:rsidRDefault="00E81FC6" w:rsidP="00611106">
            <w:pPr>
              <w:jc w:val="center"/>
              <w:rPr>
                <w:sz w:val="18"/>
                <w:szCs w:val="18"/>
              </w:rPr>
            </w:pPr>
            <w:r w:rsidRPr="004B5B5C">
              <w:rPr>
                <w:rFonts w:ascii="Zapf Dingbats" w:hAnsi="Zapf Dingbats"/>
                <w:sz w:val="18"/>
                <w:szCs w:val="18"/>
              </w:rPr>
              <w:t>✓</w:t>
            </w:r>
          </w:p>
        </w:tc>
        <w:tc>
          <w:tcPr>
            <w:tcW w:w="1080" w:type="dxa"/>
          </w:tcPr>
          <w:p w14:paraId="2C2DEBCC" w14:textId="77777777" w:rsidR="00E81FC6" w:rsidRPr="004B5B5C" w:rsidRDefault="00E81FC6" w:rsidP="00611106">
            <w:pPr>
              <w:jc w:val="center"/>
              <w:rPr>
                <w:sz w:val="18"/>
                <w:szCs w:val="18"/>
              </w:rPr>
            </w:pPr>
          </w:p>
        </w:tc>
        <w:tc>
          <w:tcPr>
            <w:tcW w:w="1080" w:type="dxa"/>
          </w:tcPr>
          <w:p w14:paraId="78BBC3C1" w14:textId="77777777" w:rsidR="00E81FC6" w:rsidRPr="004B5B5C" w:rsidRDefault="00E81FC6" w:rsidP="00611106">
            <w:pPr>
              <w:jc w:val="center"/>
              <w:rPr>
                <w:rFonts w:ascii="Zapf Dingbats" w:hAnsi="Zapf Dingbats"/>
                <w:sz w:val="18"/>
                <w:szCs w:val="18"/>
              </w:rPr>
            </w:pPr>
          </w:p>
        </w:tc>
        <w:tc>
          <w:tcPr>
            <w:tcW w:w="1620" w:type="dxa"/>
          </w:tcPr>
          <w:p w14:paraId="5651AA5D" w14:textId="77777777" w:rsidR="00E81FC6" w:rsidRDefault="00E81FC6" w:rsidP="00611106">
            <w:pPr>
              <w:jc w:val="center"/>
              <w:rPr>
                <w:sz w:val="10"/>
                <w:szCs w:val="10"/>
              </w:rPr>
            </w:pPr>
            <w:r w:rsidRPr="004B5B5C">
              <w:rPr>
                <w:rFonts w:ascii="Zapf Dingbats" w:hAnsi="Zapf Dingbats"/>
                <w:sz w:val="18"/>
                <w:szCs w:val="18"/>
              </w:rPr>
              <w:t>✓</w:t>
            </w:r>
            <w:r>
              <w:rPr>
                <w:sz w:val="10"/>
                <w:szCs w:val="10"/>
              </w:rPr>
              <w:t xml:space="preserve">(if Official Teacher </w:t>
            </w:r>
          </w:p>
          <w:p w14:paraId="16019751" w14:textId="77777777" w:rsidR="00E81FC6" w:rsidRPr="004B5B5C" w:rsidRDefault="00E81FC6" w:rsidP="00611106">
            <w:pPr>
              <w:jc w:val="center"/>
              <w:rPr>
                <w:sz w:val="18"/>
                <w:szCs w:val="18"/>
              </w:rPr>
            </w:pPr>
            <w:r>
              <w:rPr>
                <w:sz w:val="10"/>
                <w:szCs w:val="10"/>
              </w:rPr>
              <w:t>requests assistance</w:t>
            </w:r>
            <w:r w:rsidRPr="00314239">
              <w:rPr>
                <w:sz w:val="10"/>
                <w:szCs w:val="10"/>
              </w:rPr>
              <w:t>)</w:t>
            </w:r>
          </w:p>
        </w:tc>
        <w:tc>
          <w:tcPr>
            <w:tcW w:w="1440" w:type="dxa"/>
          </w:tcPr>
          <w:p w14:paraId="5616B69F" w14:textId="77777777" w:rsidR="00E81FC6" w:rsidRPr="004B5B5C" w:rsidRDefault="00E81FC6" w:rsidP="00611106">
            <w:pPr>
              <w:jc w:val="center"/>
              <w:rPr>
                <w:sz w:val="18"/>
                <w:szCs w:val="18"/>
              </w:rPr>
            </w:pPr>
          </w:p>
        </w:tc>
        <w:tc>
          <w:tcPr>
            <w:tcW w:w="1890" w:type="dxa"/>
          </w:tcPr>
          <w:p w14:paraId="4068D471" w14:textId="77777777" w:rsidR="00E81FC6" w:rsidRPr="004B5B5C" w:rsidRDefault="00E81FC6" w:rsidP="00611106">
            <w:pPr>
              <w:jc w:val="center"/>
              <w:rPr>
                <w:sz w:val="18"/>
                <w:szCs w:val="18"/>
              </w:rPr>
            </w:pPr>
          </w:p>
        </w:tc>
      </w:tr>
      <w:tr w:rsidR="00E81FC6" w:rsidRPr="004B5B5C" w14:paraId="1E9B6EF9" w14:textId="77777777" w:rsidTr="00E16C8F">
        <w:trPr>
          <w:trHeight w:val="341"/>
        </w:trPr>
        <w:tc>
          <w:tcPr>
            <w:tcW w:w="3348" w:type="dxa"/>
          </w:tcPr>
          <w:p w14:paraId="04C7E9E4" w14:textId="09D69F7A" w:rsidR="00E81FC6" w:rsidRPr="00BA57D5" w:rsidRDefault="00E16C8F" w:rsidP="00611106">
            <w:r>
              <w:t>Level 1 Vocs</w:t>
            </w:r>
            <w:r w:rsidR="00E81FC6" w:rsidRPr="00BA57D5">
              <w:t xml:space="preserve"> </w:t>
            </w:r>
            <w:r w:rsidR="00E81FC6" w:rsidRPr="00C27C74">
              <w:rPr>
                <w:sz w:val="12"/>
                <w:szCs w:val="12"/>
              </w:rPr>
              <w:t>(</w:t>
            </w:r>
            <w:r w:rsidR="00E81FC6" w:rsidRPr="00E16C8F">
              <w:rPr>
                <w:sz w:val="16"/>
                <w:szCs w:val="16"/>
              </w:rPr>
              <w:t>must be faxed in to SESIS)</w:t>
            </w:r>
          </w:p>
        </w:tc>
        <w:tc>
          <w:tcPr>
            <w:tcW w:w="2160" w:type="dxa"/>
          </w:tcPr>
          <w:p w14:paraId="04647D8A" w14:textId="77777777" w:rsidR="00E81FC6" w:rsidRPr="004B5B5C" w:rsidRDefault="00E81FC6" w:rsidP="00611106">
            <w:pPr>
              <w:jc w:val="center"/>
              <w:rPr>
                <w:sz w:val="18"/>
                <w:szCs w:val="18"/>
              </w:rPr>
            </w:pPr>
            <w:r w:rsidRPr="004B5B5C">
              <w:rPr>
                <w:rFonts w:ascii="Zapf Dingbats" w:hAnsi="Zapf Dingbats"/>
                <w:sz w:val="18"/>
                <w:szCs w:val="18"/>
              </w:rPr>
              <w:t>✓</w:t>
            </w:r>
            <w:r>
              <w:rPr>
                <w:rFonts w:ascii="Zapf Dingbats" w:hAnsi="Zapf Dingbats"/>
                <w:sz w:val="18"/>
                <w:szCs w:val="18"/>
              </w:rPr>
              <w:t></w:t>
            </w:r>
            <w:r>
              <w:rPr>
                <w:rFonts w:ascii="Zapf Dingbats" w:hAnsi="Zapf Dingbats"/>
                <w:sz w:val="18"/>
                <w:szCs w:val="18"/>
              </w:rPr>
              <w:t></w:t>
            </w:r>
            <w:r w:rsidRPr="00C832F6">
              <w:rPr>
                <w:sz w:val="16"/>
                <w:szCs w:val="16"/>
              </w:rPr>
              <w:t>(</w:t>
            </w:r>
            <w:r>
              <w:rPr>
                <w:sz w:val="16"/>
                <w:szCs w:val="16"/>
              </w:rPr>
              <w:t>Teacher &amp; Parent</w:t>
            </w:r>
            <w:r w:rsidRPr="00C832F6">
              <w:rPr>
                <w:sz w:val="16"/>
                <w:szCs w:val="16"/>
              </w:rPr>
              <w:t>)</w:t>
            </w:r>
          </w:p>
        </w:tc>
        <w:tc>
          <w:tcPr>
            <w:tcW w:w="1080" w:type="dxa"/>
          </w:tcPr>
          <w:p w14:paraId="1E30C2F8" w14:textId="77777777" w:rsidR="00E81FC6" w:rsidRPr="004B5B5C" w:rsidRDefault="00E81FC6" w:rsidP="00611106">
            <w:pPr>
              <w:jc w:val="center"/>
              <w:rPr>
                <w:sz w:val="18"/>
                <w:szCs w:val="18"/>
              </w:rPr>
            </w:pPr>
            <w:r w:rsidRPr="004B5B5C">
              <w:rPr>
                <w:rFonts w:ascii="Zapf Dingbats" w:hAnsi="Zapf Dingbats"/>
                <w:sz w:val="18"/>
                <w:szCs w:val="18"/>
              </w:rPr>
              <w:t>✓</w:t>
            </w:r>
            <w:r w:rsidRPr="00314239">
              <w:rPr>
                <w:sz w:val="10"/>
                <w:szCs w:val="10"/>
              </w:rPr>
              <w:t>(</w:t>
            </w:r>
            <w:r>
              <w:rPr>
                <w:sz w:val="10"/>
                <w:szCs w:val="10"/>
              </w:rPr>
              <w:t>Teacher version when student moving to SETSS</w:t>
            </w:r>
            <w:r w:rsidRPr="00314239">
              <w:rPr>
                <w:sz w:val="10"/>
                <w:szCs w:val="10"/>
              </w:rPr>
              <w:t>)</w:t>
            </w:r>
          </w:p>
        </w:tc>
        <w:tc>
          <w:tcPr>
            <w:tcW w:w="1080" w:type="dxa"/>
          </w:tcPr>
          <w:p w14:paraId="4FB46189" w14:textId="77777777" w:rsidR="00E81FC6" w:rsidRPr="004B5B5C" w:rsidRDefault="00E81FC6" w:rsidP="00611106">
            <w:pPr>
              <w:jc w:val="center"/>
              <w:rPr>
                <w:rFonts w:ascii="Zapf Dingbats" w:hAnsi="Zapf Dingbats"/>
                <w:sz w:val="18"/>
                <w:szCs w:val="18"/>
              </w:rPr>
            </w:pPr>
          </w:p>
        </w:tc>
        <w:tc>
          <w:tcPr>
            <w:tcW w:w="1620" w:type="dxa"/>
          </w:tcPr>
          <w:p w14:paraId="560E9C82" w14:textId="77777777" w:rsidR="00E81FC6" w:rsidRPr="004B5B5C" w:rsidRDefault="00E81FC6" w:rsidP="00611106">
            <w:pPr>
              <w:jc w:val="center"/>
              <w:rPr>
                <w:sz w:val="18"/>
                <w:szCs w:val="18"/>
              </w:rPr>
            </w:pPr>
            <w:r w:rsidRPr="004B5B5C">
              <w:rPr>
                <w:rFonts w:ascii="Zapf Dingbats" w:hAnsi="Zapf Dingbats"/>
                <w:sz w:val="18"/>
                <w:szCs w:val="18"/>
              </w:rPr>
              <w:t>✓</w:t>
            </w:r>
            <w:r w:rsidRPr="00C832F6">
              <w:rPr>
                <w:sz w:val="16"/>
                <w:szCs w:val="16"/>
              </w:rPr>
              <w:t>(</w:t>
            </w:r>
            <w:r>
              <w:rPr>
                <w:sz w:val="16"/>
                <w:szCs w:val="16"/>
              </w:rPr>
              <w:t>Student</w:t>
            </w:r>
            <w:r w:rsidRPr="00BA57D5">
              <w:rPr>
                <w:sz w:val="10"/>
                <w:szCs w:val="10"/>
              </w:rPr>
              <w:t>(Counselor)</w:t>
            </w:r>
            <w:r w:rsidRPr="00C832F6">
              <w:rPr>
                <w:sz w:val="16"/>
                <w:szCs w:val="16"/>
              </w:rPr>
              <w:t>)</w:t>
            </w:r>
          </w:p>
        </w:tc>
        <w:tc>
          <w:tcPr>
            <w:tcW w:w="1440" w:type="dxa"/>
          </w:tcPr>
          <w:p w14:paraId="09971BF8" w14:textId="77777777" w:rsidR="00E81FC6" w:rsidRPr="004B5B5C" w:rsidRDefault="00E81FC6" w:rsidP="00611106">
            <w:pPr>
              <w:jc w:val="center"/>
              <w:rPr>
                <w:sz w:val="18"/>
                <w:szCs w:val="18"/>
              </w:rPr>
            </w:pPr>
          </w:p>
        </w:tc>
        <w:tc>
          <w:tcPr>
            <w:tcW w:w="1890" w:type="dxa"/>
          </w:tcPr>
          <w:p w14:paraId="0518AC6C" w14:textId="77777777" w:rsidR="00E81FC6" w:rsidRPr="004B5B5C" w:rsidRDefault="00E81FC6" w:rsidP="00611106">
            <w:pPr>
              <w:jc w:val="center"/>
              <w:rPr>
                <w:sz w:val="18"/>
                <w:szCs w:val="18"/>
              </w:rPr>
            </w:pPr>
          </w:p>
        </w:tc>
      </w:tr>
      <w:tr w:rsidR="00E81FC6" w:rsidRPr="004B5B5C" w14:paraId="65D79642" w14:textId="77777777" w:rsidTr="00611106">
        <w:tc>
          <w:tcPr>
            <w:tcW w:w="3348" w:type="dxa"/>
          </w:tcPr>
          <w:p w14:paraId="4BFD01BA" w14:textId="084FCC58" w:rsidR="00E81FC6" w:rsidRPr="00BA57D5" w:rsidRDefault="00E81FC6" w:rsidP="00611106">
            <w:r w:rsidRPr="00BA57D5">
              <w:t xml:space="preserve">Cover </w:t>
            </w:r>
            <w:r w:rsidR="00B8355B">
              <w:t>Page</w:t>
            </w:r>
          </w:p>
        </w:tc>
        <w:tc>
          <w:tcPr>
            <w:tcW w:w="2160" w:type="dxa"/>
          </w:tcPr>
          <w:p w14:paraId="44380A0C" w14:textId="77777777" w:rsidR="00E81FC6" w:rsidRPr="004B5B5C" w:rsidRDefault="00E81FC6" w:rsidP="00611106">
            <w:pPr>
              <w:jc w:val="center"/>
              <w:rPr>
                <w:rFonts w:ascii="Zapf Dingbats" w:hAnsi="Zapf Dingbats"/>
                <w:sz w:val="18"/>
                <w:szCs w:val="18"/>
              </w:rPr>
            </w:pPr>
            <w:r w:rsidRPr="004B5B5C">
              <w:rPr>
                <w:rFonts w:ascii="Zapf Dingbats" w:hAnsi="Zapf Dingbats"/>
                <w:sz w:val="18"/>
                <w:szCs w:val="18"/>
              </w:rPr>
              <w:t>✓</w:t>
            </w:r>
            <w:r>
              <w:rPr>
                <w:rFonts w:ascii="Zapf Dingbats" w:hAnsi="Zapf Dingbats"/>
                <w:sz w:val="18"/>
                <w:szCs w:val="18"/>
              </w:rPr>
              <w:t></w:t>
            </w:r>
            <w:r w:rsidRPr="00C832F6">
              <w:rPr>
                <w:sz w:val="16"/>
                <w:szCs w:val="16"/>
              </w:rPr>
              <w:t>(IEP date)</w:t>
            </w:r>
          </w:p>
        </w:tc>
        <w:tc>
          <w:tcPr>
            <w:tcW w:w="1080" w:type="dxa"/>
          </w:tcPr>
          <w:p w14:paraId="34E64128" w14:textId="77777777" w:rsidR="00E81FC6" w:rsidRPr="004B5B5C" w:rsidRDefault="00E81FC6" w:rsidP="00611106">
            <w:pPr>
              <w:jc w:val="center"/>
              <w:rPr>
                <w:sz w:val="18"/>
                <w:szCs w:val="18"/>
              </w:rPr>
            </w:pPr>
          </w:p>
        </w:tc>
        <w:tc>
          <w:tcPr>
            <w:tcW w:w="1080" w:type="dxa"/>
          </w:tcPr>
          <w:p w14:paraId="005E6A5C" w14:textId="77777777" w:rsidR="00E81FC6" w:rsidRPr="004B5B5C" w:rsidRDefault="00E81FC6" w:rsidP="00611106">
            <w:pPr>
              <w:jc w:val="center"/>
              <w:rPr>
                <w:sz w:val="18"/>
                <w:szCs w:val="18"/>
              </w:rPr>
            </w:pPr>
          </w:p>
        </w:tc>
        <w:tc>
          <w:tcPr>
            <w:tcW w:w="1620" w:type="dxa"/>
          </w:tcPr>
          <w:p w14:paraId="41230232" w14:textId="77777777" w:rsidR="00E81FC6" w:rsidRPr="004B5B5C" w:rsidRDefault="00E81FC6" w:rsidP="00611106">
            <w:pPr>
              <w:jc w:val="center"/>
              <w:rPr>
                <w:sz w:val="18"/>
                <w:szCs w:val="18"/>
              </w:rPr>
            </w:pPr>
          </w:p>
        </w:tc>
        <w:tc>
          <w:tcPr>
            <w:tcW w:w="1440" w:type="dxa"/>
          </w:tcPr>
          <w:p w14:paraId="77180989" w14:textId="77777777" w:rsidR="00E81FC6" w:rsidRPr="004B5B5C" w:rsidRDefault="00E81FC6" w:rsidP="00611106">
            <w:pPr>
              <w:jc w:val="center"/>
              <w:rPr>
                <w:sz w:val="18"/>
                <w:szCs w:val="18"/>
              </w:rPr>
            </w:pPr>
            <w:r w:rsidRPr="004B5B5C">
              <w:rPr>
                <w:rFonts w:ascii="Zapf Dingbats" w:hAnsi="Zapf Dingbats"/>
                <w:sz w:val="18"/>
                <w:szCs w:val="18"/>
              </w:rPr>
              <w:t>✓</w:t>
            </w:r>
          </w:p>
        </w:tc>
        <w:tc>
          <w:tcPr>
            <w:tcW w:w="1890" w:type="dxa"/>
          </w:tcPr>
          <w:p w14:paraId="7032BF08" w14:textId="77777777" w:rsidR="00E81FC6" w:rsidRPr="004B5B5C" w:rsidRDefault="00E81FC6" w:rsidP="00611106">
            <w:pPr>
              <w:jc w:val="center"/>
              <w:rPr>
                <w:sz w:val="18"/>
                <w:szCs w:val="18"/>
              </w:rPr>
            </w:pPr>
          </w:p>
        </w:tc>
      </w:tr>
      <w:tr w:rsidR="00E81FC6" w:rsidRPr="004B5B5C" w14:paraId="70CD448D" w14:textId="77777777" w:rsidTr="00611106">
        <w:tc>
          <w:tcPr>
            <w:tcW w:w="3348" w:type="dxa"/>
          </w:tcPr>
          <w:p w14:paraId="1AAC41AA" w14:textId="77777777" w:rsidR="00E81FC6" w:rsidRPr="00BA57D5" w:rsidRDefault="00E81FC6" w:rsidP="00611106">
            <w:r w:rsidRPr="00BA57D5">
              <w:t>Present Levels</w:t>
            </w:r>
          </w:p>
        </w:tc>
        <w:tc>
          <w:tcPr>
            <w:tcW w:w="2160" w:type="dxa"/>
          </w:tcPr>
          <w:p w14:paraId="5D5FC882" w14:textId="77777777" w:rsidR="00E81FC6" w:rsidRPr="004B5B5C" w:rsidRDefault="00E81FC6" w:rsidP="00611106">
            <w:pPr>
              <w:jc w:val="center"/>
              <w:rPr>
                <w:sz w:val="18"/>
                <w:szCs w:val="18"/>
              </w:rPr>
            </w:pPr>
            <w:r w:rsidRPr="004B5B5C">
              <w:rPr>
                <w:rFonts w:ascii="Zapf Dingbats" w:hAnsi="Zapf Dingbats"/>
                <w:sz w:val="18"/>
                <w:szCs w:val="18"/>
              </w:rPr>
              <w:t>✓</w:t>
            </w:r>
          </w:p>
        </w:tc>
        <w:tc>
          <w:tcPr>
            <w:tcW w:w="1080" w:type="dxa"/>
          </w:tcPr>
          <w:p w14:paraId="3E9C1472" w14:textId="77777777" w:rsidR="00E81FC6" w:rsidRPr="004B5B5C" w:rsidRDefault="00E81FC6" w:rsidP="00611106">
            <w:pPr>
              <w:rPr>
                <w:sz w:val="18"/>
                <w:szCs w:val="18"/>
              </w:rPr>
            </w:pPr>
            <w:r w:rsidRPr="004B5B5C">
              <w:rPr>
                <w:rFonts w:ascii="Zapf Dingbats" w:hAnsi="Zapf Dingbats"/>
                <w:sz w:val="18"/>
                <w:szCs w:val="18"/>
              </w:rPr>
              <w:t>✓</w:t>
            </w:r>
            <w:r>
              <w:rPr>
                <w:sz w:val="10"/>
                <w:szCs w:val="10"/>
              </w:rPr>
              <w:t xml:space="preserve">(if  </w:t>
            </w:r>
            <w:r w:rsidRPr="00314239">
              <w:rPr>
                <w:sz w:val="10"/>
                <w:szCs w:val="10"/>
              </w:rPr>
              <w:t>request</w:t>
            </w:r>
            <w:r>
              <w:rPr>
                <w:sz w:val="10"/>
                <w:szCs w:val="10"/>
              </w:rPr>
              <w:t>ed by Official Teacher</w:t>
            </w:r>
            <w:r w:rsidRPr="00314239">
              <w:rPr>
                <w:sz w:val="10"/>
                <w:szCs w:val="10"/>
              </w:rPr>
              <w:t>)</w:t>
            </w:r>
          </w:p>
        </w:tc>
        <w:tc>
          <w:tcPr>
            <w:tcW w:w="1080" w:type="dxa"/>
          </w:tcPr>
          <w:p w14:paraId="04C91E80" w14:textId="77777777" w:rsidR="00E81FC6" w:rsidRPr="004B5B5C" w:rsidRDefault="00E81FC6" w:rsidP="00611106">
            <w:pPr>
              <w:jc w:val="center"/>
              <w:rPr>
                <w:sz w:val="18"/>
                <w:szCs w:val="18"/>
              </w:rPr>
            </w:pPr>
          </w:p>
        </w:tc>
        <w:tc>
          <w:tcPr>
            <w:tcW w:w="1620" w:type="dxa"/>
          </w:tcPr>
          <w:p w14:paraId="32A3DA1C" w14:textId="77777777" w:rsidR="00E81FC6" w:rsidRPr="004B5B5C" w:rsidRDefault="00E81FC6" w:rsidP="00611106">
            <w:pPr>
              <w:jc w:val="center"/>
              <w:rPr>
                <w:sz w:val="18"/>
                <w:szCs w:val="18"/>
              </w:rPr>
            </w:pPr>
            <w:r w:rsidRPr="004B5B5C">
              <w:rPr>
                <w:rFonts w:ascii="Zapf Dingbats" w:hAnsi="Zapf Dingbats"/>
                <w:sz w:val="18"/>
                <w:szCs w:val="18"/>
              </w:rPr>
              <w:t>✓</w:t>
            </w:r>
          </w:p>
        </w:tc>
        <w:tc>
          <w:tcPr>
            <w:tcW w:w="1440" w:type="dxa"/>
          </w:tcPr>
          <w:p w14:paraId="52F33432" w14:textId="77777777" w:rsidR="00E81FC6" w:rsidRPr="004B5B5C" w:rsidRDefault="00E81FC6" w:rsidP="00611106">
            <w:pPr>
              <w:jc w:val="center"/>
              <w:rPr>
                <w:sz w:val="18"/>
                <w:szCs w:val="18"/>
              </w:rPr>
            </w:pPr>
            <w:r w:rsidRPr="004B5B5C">
              <w:rPr>
                <w:rFonts w:ascii="Zapf Dingbats" w:hAnsi="Zapf Dingbats"/>
                <w:sz w:val="18"/>
                <w:szCs w:val="18"/>
              </w:rPr>
              <w:t>✓</w:t>
            </w:r>
          </w:p>
        </w:tc>
        <w:tc>
          <w:tcPr>
            <w:tcW w:w="1890" w:type="dxa"/>
          </w:tcPr>
          <w:p w14:paraId="57263BB4" w14:textId="77777777" w:rsidR="00E81FC6" w:rsidRPr="004B5B5C" w:rsidRDefault="00E81FC6" w:rsidP="00611106">
            <w:pPr>
              <w:jc w:val="center"/>
              <w:rPr>
                <w:sz w:val="18"/>
                <w:szCs w:val="18"/>
              </w:rPr>
            </w:pPr>
          </w:p>
        </w:tc>
      </w:tr>
      <w:tr w:rsidR="00E81FC6" w:rsidRPr="004B5B5C" w14:paraId="05679B34" w14:textId="77777777" w:rsidTr="00611106">
        <w:tc>
          <w:tcPr>
            <w:tcW w:w="3348" w:type="dxa"/>
          </w:tcPr>
          <w:p w14:paraId="0DCBBF1A" w14:textId="77777777" w:rsidR="00E81FC6" w:rsidRPr="00BA57D5" w:rsidRDefault="00E81FC6" w:rsidP="00611106">
            <w:r w:rsidRPr="00BA57D5">
              <w:t>Student Needs (Special Factors)</w:t>
            </w:r>
          </w:p>
        </w:tc>
        <w:tc>
          <w:tcPr>
            <w:tcW w:w="2160" w:type="dxa"/>
          </w:tcPr>
          <w:p w14:paraId="5C6EEEE2" w14:textId="77777777" w:rsidR="00E81FC6" w:rsidRPr="004B5B5C" w:rsidRDefault="00E81FC6" w:rsidP="00611106">
            <w:pPr>
              <w:jc w:val="center"/>
              <w:rPr>
                <w:sz w:val="18"/>
                <w:szCs w:val="18"/>
              </w:rPr>
            </w:pPr>
          </w:p>
        </w:tc>
        <w:tc>
          <w:tcPr>
            <w:tcW w:w="1080" w:type="dxa"/>
          </w:tcPr>
          <w:p w14:paraId="26CF34E9" w14:textId="77777777" w:rsidR="00E81FC6" w:rsidRPr="004B5B5C" w:rsidRDefault="00E81FC6" w:rsidP="00611106">
            <w:pPr>
              <w:jc w:val="center"/>
              <w:rPr>
                <w:sz w:val="18"/>
                <w:szCs w:val="18"/>
              </w:rPr>
            </w:pPr>
          </w:p>
        </w:tc>
        <w:tc>
          <w:tcPr>
            <w:tcW w:w="1080" w:type="dxa"/>
          </w:tcPr>
          <w:p w14:paraId="762D9C31" w14:textId="77777777" w:rsidR="00E81FC6" w:rsidRPr="004B5B5C" w:rsidRDefault="00E81FC6" w:rsidP="00611106">
            <w:pPr>
              <w:jc w:val="center"/>
              <w:rPr>
                <w:sz w:val="18"/>
                <w:szCs w:val="18"/>
              </w:rPr>
            </w:pPr>
          </w:p>
        </w:tc>
        <w:tc>
          <w:tcPr>
            <w:tcW w:w="1620" w:type="dxa"/>
          </w:tcPr>
          <w:p w14:paraId="4ECE03ED" w14:textId="77777777" w:rsidR="00E81FC6" w:rsidRPr="00C832F6" w:rsidRDefault="00E81FC6" w:rsidP="00611106">
            <w:pPr>
              <w:jc w:val="center"/>
              <w:rPr>
                <w:rFonts w:ascii="Zapf Dingbats" w:hAnsi="Zapf Dingbats"/>
                <w:sz w:val="18"/>
                <w:szCs w:val="18"/>
              </w:rPr>
            </w:pPr>
            <w:r w:rsidRPr="004B5B5C">
              <w:rPr>
                <w:rFonts w:ascii="Zapf Dingbats" w:hAnsi="Zapf Dingbats"/>
                <w:sz w:val="18"/>
                <w:szCs w:val="18"/>
              </w:rPr>
              <w:t>✓</w:t>
            </w:r>
            <w:r>
              <w:rPr>
                <w:rFonts w:ascii="Zapf Dingbats" w:hAnsi="Zapf Dingbats"/>
                <w:sz w:val="18"/>
                <w:szCs w:val="18"/>
              </w:rPr>
              <w:t></w:t>
            </w:r>
            <w:r w:rsidRPr="00D766DE">
              <w:rPr>
                <w:sz w:val="12"/>
                <w:szCs w:val="12"/>
              </w:rPr>
              <w:t>(if BIP or Adaptive Tech needed)</w:t>
            </w:r>
          </w:p>
        </w:tc>
        <w:tc>
          <w:tcPr>
            <w:tcW w:w="1440" w:type="dxa"/>
          </w:tcPr>
          <w:p w14:paraId="50798C50" w14:textId="77777777" w:rsidR="00E81FC6" w:rsidRPr="004B5B5C" w:rsidRDefault="00E81FC6" w:rsidP="00611106">
            <w:pPr>
              <w:jc w:val="center"/>
              <w:rPr>
                <w:sz w:val="18"/>
                <w:szCs w:val="18"/>
              </w:rPr>
            </w:pPr>
            <w:r w:rsidRPr="004B5B5C">
              <w:rPr>
                <w:rFonts w:ascii="Zapf Dingbats" w:hAnsi="Zapf Dingbats"/>
                <w:sz w:val="18"/>
                <w:szCs w:val="18"/>
              </w:rPr>
              <w:t>✓</w:t>
            </w:r>
          </w:p>
        </w:tc>
        <w:tc>
          <w:tcPr>
            <w:tcW w:w="1890" w:type="dxa"/>
          </w:tcPr>
          <w:p w14:paraId="6208C482" w14:textId="77777777" w:rsidR="00E81FC6" w:rsidRPr="004B5B5C" w:rsidRDefault="00E81FC6" w:rsidP="00611106">
            <w:pPr>
              <w:jc w:val="center"/>
              <w:rPr>
                <w:sz w:val="18"/>
                <w:szCs w:val="18"/>
              </w:rPr>
            </w:pPr>
          </w:p>
        </w:tc>
      </w:tr>
      <w:tr w:rsidR="00E81FC6" w:rsidRPr="004B5B5C" w14:paraId="35EECE2C" w14:textId="77777777" w:rsidTr="00611106">
        <w:tc>
          <w:tcPr>
            <w:tcW w:w="3348" w:type="dxa"/>
          </w:tcPr>
          <w:p w14:paraId="72B9C38C" w14:textId="39C3841B" w:rsidR="00E81FC6" w:rsidRPr="00BA57D5" w:rsidRDefault="00E81FC6" w:rsidP="00611106">
            <w:r w:rsidRPr="00BA57D5">
              <w:t>PostSec Goals</w:t>
            </w:r>
            <w:r w:rsidR="00E16C8F">
              <w:t xml:space="preserve"> (&amp; Trans</w:t>
            </w:r>
            <w:r>
              <w:t xml:space="preserve"> Needs)</w:t>
            </w:r>
          </w:p>
        </w:tc>
        <w:tc>
          <w:tcPr>
            <w:tcW w:w="2160" w:type="dxa"/>
          </w:tcPr>
          <w:p w14:paraId="5B8FD1C3" w14:textId="77777777" w:rsidR="00E81FC6" w:rsidRPr="004B5B5C" w:rsidRDefault="00E81FC6" w:rsidP="00611106">
            <w:pPr>
              <w:jc w:val="center"/>
              <w:rPr>
                <w:sz w:val="18"/>
                <w:szCs w:val="18"/>
              </w:rPr>
            </w:pPr>
            <w:r w:rsidRPr="004B5B5C">
              <w:rPr>
                <w:rFonts w:ascii="Zapf Dingbats" w:hAnsi="Zapf Dingbats"/>
                <w:sz w:val="18"/>
                <w:szCs w:val="18"/>
              </w:rPr>
              <w:t>✓</w:t>
            </w:r>
            <w:r>
              <w:rPr>
                <w:rFonts w:ascii="Zapf Dingbats" w:hAnsi="Zapf Dingbats"/>
                <w:sz w:val="18"/>
                <w:szCs w:val="18"/>
              </w:rPr>
              <w:t></w:t>
            </w:r>
            <w:r w:rsidRPr="004B5B5C">
              <w:rPr>
                <w:sz w:val="18"/>
                <w:szCs w:val="18"/>
              </w:rPr>
              <w:t xml:space="preserve"> </w:t>
            </w:r>
            <w:r w:rsidRPr="00C75F7B">
              <w:rPr>
                <w:sz w:val="16"/>
                <w:szCs w:val="16"/>
              </w:rPr>
              <w:t>(Transition Needs)</w:t>
            </w:r>
          </w:p>
        </w:tc>
        <w:tc>
          <w:tcPr>
            <w:tcW w:w="1080" w:type="dxa"/>
          </w:tcPr>
          <w:p w14:paraId="376F0214" w14:textId="77777777" w:rsidR="00E81FC6" w:rsidRPr="004B5B5C" w:rsidRDefault="00E81FC6" w:rsidP="00611106">
            <w:pPr>
              <w:jc w:val="center"/>
              <w:rPr>
                <w:sz w:val="18"/>
                <w:szCs w:val="18"/>
              </w:rPr>
            </w:pPr>
          </w:p>
        </w:tc>
        <w:tc>
          <w:tcPr>
            <w:tcW w:w="1080" w:type="dxa"/>
          </w:tcPr>
          <w:p w14:paraId="38AF83BF" w14:textId="77777777" w:rsidR="00E81FC6" w:rsidRPr="004B5B5C" w:rsidRDefault="00E81FC6" w:rsidP="00611106">
            <w:pPr>
              <w:jc w:val="center"/>
              <w:rPr>
                <w:sz w:val="18"/>
                <w:szCs w:val="18"/>
              </w:rPr>
            </w:pPr>
          </w:p>
        </w:tc>
        <w:tc>
          <w:tcPr>
            <w:tcW w:w="1620" w:type="dxa"/>
          </w:tcPr>
          <w:p w14:paraId="405DFEFE" w14:textId="77777777" w:rsidR="00E81FC6" w:rsidRPr="002E610D" w:rsidRDefault="00E81FC6" w:rsidP="00611106">
            <w:pPr>
              <w:jc w:val="center"/>
              <w:rPr>
                <w:sz w:val="16"/>
                <w:szCs w:val="16"/>
              </w:rPr>
            </w:pPr>
            <w:r w:rsidRPr="004B5B5C">
              <w:rPr>
                <w:rFonts w:ascii="Zapf Dingbats" w:hAnsi="Zapf Dingbats"/>
                <w:sz w:val="18"/>
                <w:szCs w:val="18"/>
              </w:rPr>
              <w:t>✓</w:t>
            </w:r>
            <w:r>
              <w:rPr>
                <w:rFonts w:ascii="Zapf Dingbats" w:hAnsi="Zapf Dingbats"/>
                <w:sz w:val="18"/>
                <w:szCs w:val="18"/>
              </w:rPr>
              <w:t></w:t>
            </w:r>
            <w:r w:rsidRPr="00AD2242">
              <w:rPr>
                <w:sz w:val="16"/>
                <w:szCs w:val="16"/>
              </w:rPr>
              <w:t>(</w:t>
            </w:r>
            <w:r w:rsidRPr="002E610D">
              <w:rPr>
                <w:sz w:val="12"/>
                <w:szCs w:val="12"/>
              </w:rPr>
              <w:t xml:space="preserve"> PostSec Goals</w:t>
            </w:r>
            <w:r>
              <w:rPr>
                <w:sz w:val="12"/>
                <w:szCs w:val="12"/>
              </w:rPr>
              <w:t xml:space="preserve"> &amp;, </w:t>
            </w:r>
            <w:r w:rsidRPr="002E610D">
              <w:rPr>
                <w:sz w:val="12"/>
                <w:szCs w:val="12"/>
              </w:rPr>
              <w:t>for Stand</w:t>
            </w:r>
            <w:r>
              <w:rPr>
                <w:sz w:val="12"/>
                <w:szCs w:val="12"/>
              </w:rPr>
              <w:t>.</w:t>
            </w:r>
            <w:r w:rsidRPr="002E610D">
              <w:rPr>
                <w:sz w:val="12"/>
                <w:szCs w:val="12"/>
              </w:rPr>
              <w:t xml:space="preserve"> Students</w:t>
            </w:r>
            <w:r>
              <w:rPr>
                <w:sz w:val="12"/>
                <w:szCs w:val="12"/>
              </w:rPr>
              <w:t>,</w:t>
            </w:r>
            <w:r w:rsidRPr="002E610D">
              <w:rPr>
                <w:sz w:val="12"/>
                <w:szCs w:val="12"/>
              </w:rPr>
              <w:t xml:space="preserve"> credits needed </w:t>
            </w:r>
            <w:r>
              <w:rPr>
                <w:sz w:val="12"/>
                <w:szCs w:val="12"/>
              </w:rPr>
              <w:t xml:space="preserve">- </w:t>
            </w:r>
            <w:r w:rsidRPr="002E610D">
              <w:rPr>
                <w:sz w:val="12"/>
                <w:szCs w:val="12"/>
              </w:rPr>
              <w:t>Counselor)</w:t>
            </w:r>
          </w:p>
        </w:tc>
        <w:tc>
          <w:tcPr>
            <w:tcW w:w="1440" w:type="dxa"/>
          </w:tcPr>
          <w:p w14:paraId="710C307C" w14:textId="77777777" w:rsidR="00E81FC6" w:rsidRPr="004B5B5C" w:rsidRDefault="00E81FC6" w:rsidP="00611106">
            <w:pPr>
              <w:jc w:val="center"/>
              <w:rPr>
                <w:sz w:val="18"/>
                <w:szCs w:val="18"/>
              </w:rPr>
            </w:pPr>
          </w:p>
        </w:tc>
        <w:tc>
          <w:tcPr>
            <w:tcW w:w="1890" w:type="dxa"/>
          </w:tcPr>
          <w:p w14:paraId="7BACF98F" w14:textId="77777777" w:rsidR="00E81FC6" w:rsidRPr="004B5B5C" w:rsidRDefault="00E81FC6" w:rsidP="00611106">
            <w:pPr>
              <w:jc w:val="center"/>
              <w:rPr>
                <w:sz w:val="18"/>
                <w:szCs w:val="18"/>
              </w:rPr>
            </w:pPr>
          </w:p>
        </w:tc>
      </w:tr>
      <w:tr w:rsidR="00E81FC6" w:rsidRPr="004B5B5C" w14:paraId="3FF3DD7C" w14:textId="77777777" w:rsidTr="00611106">
        <w:tc>
          <w:tcPr>
            <w:tcW w:w="3348" w:type="dxa"/>
          </w:tcPr>
          <w:p w14:paraId="25684521" w14:textId="77777777" w:rsidR="00E81FC6" w:rsidRPr="00BA57D5" w:rsidRDefault="00E81FC6" w:rsidP="00611106">
            <w:r w:rsidRPr="00BA57D5">
              <w:t>Annual Goals</w:t>
            </w:r>
          </w:p>
        </w:tc>
        <w:tc>
          <w:tcPr>
            <w:tcW w:w="2160" w:type="dxa"/>
          </w:tcPr>
          <w:p w14:paraId="2C30BFFB" w14:textId="77777777" w:rsidR="00E81FC6" w:rsidRPr="004B5B5C" w:rsidRDefault="00E81FC6" w:rsidP="00611106">
            <w:pPr>
              <w:jc w:val="center"/>
              <w:rPr>
                <w:sz w:val="18"/>
                <w:szCs w:val="18"/>
              </w:rPr>
            </w:pPr>
            <w:r w:rsidRPr="004B5B5C">
              <w:rPr>
                <w:rFonts w:ascii="Zapf Dingbats" w:hAnsi="Zapf Dingbats"/>
                <w:sz w:val="18"/>
                <w:szCs w:val="18"/>
              </w:rPr>
              <w:t>✓</w:t>
            </w:r>
          </w:p>
        </w:tc>
        <w:tc>
          <w:tcPr>
            <w:tcW w:w="1080" w:type="dxa"/>
          </w:tcPr>
          <w:p w14:paraId="6541D47A" w14:textId="77777777" w:rsidR="00E81FC6" w:rsidRPr="004B5B5C" w:rsidRDefault="00E81FC6" w:rsidP="00611106">
            <w:pPr>
              <w:jc w:val="center"/>
              <w:rPr>
                <w:sz w:val="18"/>
                <w:szCs w:val="18"/>
              </w:rPr>
            </w:pPr>
            <w:r w:rsidRPr="004B5B5C">
              <w:rPr>
                <w:rFonts w:ascii="Zapf Dingbats" w:hAnsi="Zapf Dingbats"/>
                <w:sz w:val="18"/>
                <w:szCs w:val="18"/>
              </w:rPr>
              <w:t>✓</w:t>
            </w:r>
            <w:r>
              <w:rPr>
                <w:sz w:val="10"/>
                <w:szCs w:val="10"/>
              </w:rPr>
              <w:t xml:space="preserve">(if  </w:t>
            </w:r>
            <w:r w:rsidRPr="00314239">
              <w:rPr>
                <w:sz w:val="10"/>
                <w:szCs w:val="10"/>
              </w:rPr>
              <w:t>request</w:t>
            </w:r>
            <w:r>
              <w:rPr>
                <w:sz w:val="10"/>
                <w:szCs w:val="10"/>
              </w:rPr>
              <w:t>ed by Official Teacher</w:t>
            </w:r>
            <w:r w:rsidRPr="00314239">
              <w:rPr>
                <w:sz w:val="10"/>
                <w:szCs w:val="10"/>
              </w:rPr>
              <w:t>)</w:t>
            </w:r>
          </w:p>
        </w:tc>
        <w:tc>
          <w:tcPr>
            <w:tcW w:w="1080" w:type="dxa"/>
          </w:tcPr>
          <w:p w14:paraId="2981336C" w14:textId="77777777" w:rsidR="00E81FC6" w:rsidRPr="004B5B5C" w:rsidRDefault="00E81FC6" w:rsidP="00611106">
            <w:pPr>
              <w:jc w:val="center"/>
              <w:rPr>
                <w:sz w:val="18"/>
                <w:szCs w:val="18"/>
              </w:rPr>
            </w:pPr>
          </w:p>
        </w:tc>
        <w:tc>
          <w:tcPr>
            <w:tcW w:w="1620" w:type="dxa"/>
          </w:tcPr>
          <w:p w14:paraId="5C9E8DAD" w14:textId="77777777" w:rsidR="00E81FC6" w:rsidRPr="004B5B5C" w:rsidRDefault="00E81FC6" w:rsidP="00611106">
            <w:pPr>
              <w:jc w:val="center"/>
              <w:rPr>
                <w:sz w:val="18"/>
                <w:szCs w:val="18"/>
              </w:rPr>
            </w:pPr>
            <w:r w:rsidRPr="004B5B5C">
              <w:rPr>
                <w:rFonts w:ascii="Zapf Dingbats" w:hAnsi="Zapf Dingbats"/>
                <w:sz w:val="18"/>
                <w:szCs w:val="18"/>
              </w:rPr>
              <w:t>✓</w:t>
            </w:r>
          </w:p>
        </w:tc>
        <w:tc>
          <w:tcPr>
            <w:tcW w:w="1440" w:type="dxa"/>
          </w:tcPr>
          <w:p w14:paraId="49ADFEB6" w14:textId="77777777" w:rsidR="00E81FC6" w:rsidRPr="004B5B5C" w:rsidRDefault="00E81FC6" w:rsidP="00611106">
            <w:pPr>
              <w:jc w:val="center"/>
              <w:rPr>
                <w:sz w:val="18"/>
                <w:szCs w:val="18"/>
              </w:rPr>
            </w:pPr>
          </w:p>
        </w:tc>
        <w:tc>
          <w:tcPr>
            <w:tcW w:w="1890" w:type="dxa"/>
          </w:tcPr>
          <w:p w14:paraId="3311764B" w14:textId="77777777" w:rsidR="00E81FC6" w:rsidRPr="004B5B5C" w:rsidRDefault="00E81FC6" w:rsidP="00611106">
            <w:pPr>
              <w:jc w:val="center"/>
              <w:rPr>
                <w:sz w:val="18"/>
                <w:szCs w:val="18"/>
              </w:rPr>
            </w:pPr>
          </w:p>
        </w:tc>
      </w:tr>
      <w:tr w:rsidR="00E81FC6" w:rsidRPr="004B5B5C" w14:paraId="6199B4F1" w14:textId="77777777" w:rsidTr="00611106">
        <w:tc>
          <w:tcPr>
            <w:tcW w:w="3348" w:type="dxa"/>
          </w:tcPr>
          <w:p w14:paraId="0984A768" w14:textId="77777777" w:rsidR="00E81FC6" w:rsidRPr="0032669D" w:rsidRDefault="00E81FC6" w:rsidP="00611106">
            <w:pPr>
              <w:rPr>
                <w:sz w:val="18"/>
                <w:szCs w:val="18"/>
              </w:rPr>
            </w:pPr>
            <w:r w:rsidRPr="0032669D">
              <w:rPr>
                <w:sz w:val="18"/>
                <w:szCs w:val="18"/>
              </w:rPr>
              <w:t>Progress Reporting Recommendation</w:t>
            </w:r>
          </w:p>
        </w:tc>
        <w:tc>
          <w:tcPr>
            <w:tcW w:w="2160" w:type="dxa"/>
          </w:tcPr>
          <w:p w14:paraId="4116ED97" w14:textId="77777777" w:rsidR="00E81FC6" w:rsidRPr="004B5B5C" w:rsidRDefault="00E81FC6" w:rsidP="00611106">
            <w:pPr>
              <w:jc w:val="center"/>
              <w:rPr>
                <w:sz w:val="18"/>
                <w:szCs w:val="18"/>
              </w:rPr>
            </w:pPr>
          </w:p>
        </w:tc>
        <w:tc>
          <w:tcPr>
            <w:tcW w:w="1080" w:type="dxa"/>
          </w:tcPr>
          <w:p w14:paraId="27A58529" w14:textId="77777777" w:rsidR="00E81FC6" w:rsidRPr="004B5B5C" w:rsidRDefault="00E81FC6" w:rsidP="00611106">
            <w:pPr>
              <w:jc w:val="center"/>
              <w:rPr>
                <w:sz w:val="18"/>
                <w:szCs w:val="18"/>
              </w:rPr>
            </w:pPr>
          </w:p>
        </w:tc>
        <w:tc>
          <w:tcPr>
            <w:tcW w:w="1080" w:type="dxa"/>
          </w:tcPr>
          <w:p w14:paraId="13F23E6E" w14:textId="77777777" w:rsidR="00E81FC6" w:rsidRPr="004B5B5C" w:rsidRDefault="00E81FC6" w:rsidP="00611106">
            <w:pPr>
              <w:jc w:val="center"/>
              <w:rPr>
                <w:sz w:val="18"/>
                <w:szCs w:val="18"/>
              </w:rPr>
            </w:pPr>
          </w:p>
        </w:tc>
        <w:tc>
          <w:tcPr>
            <w:tcW w:w="1620" w:type="dxa"/>
          </w:tcPr>
          <w:p w14:paraId="4F51AED8" w14:textId="77777777" w:rsidR="00E81FC6" w:rsidRPr="004B5B5C" w:rsidRDefault="00E81FC6" w:rsidP="00611106">
            <w:pPr>
              <w:jc w:val="center"/>
              <w:rPr>
                <w:sz w:val="18"/>
                <w:szCs w:val="18"/>
              </w:rPr>
            </w:pPr>
          </w:p>
        </w:tc>
        <w:tc>
          <w:tcPr>
            <w:tcW w:w="1440" w:type="dxa"/>
          </w:tcPr>
          <w:p w14:paraId="0BAD66BE" w14:textId="77777777" w:rsidR="00E81FC6" w:rsidRPr="004B5B5C" w:rsidRDefault="00E81FC6" w:rsidP="00611106">
            <w:pPr>
              <w:jc w:val="center"/>
              <w:rPr>
                <w:sz w:val="18"/>
                <w:szCs w:val="18"/>
              </w:rPr>
            </w:pPr>
            <w:r w:rsidRPr="004B5B5C">
              <w:rPr>
                <w:rFonts w:ascii="Zapf Dingbats" w:hAnsi="Zapf Dingbats"/>
                <w:sz w:val="18"/>
                <w:szCs w:val="18"/>
              </w:rPr>
              <w:t>✓</w:t>
            </w:r>
          </w:p>
        </w:tc>
        <w:tc>
          <w:tcPr>
            <w:tcW w:w="1890" w:type="dxa"/>
          </w:tcPr>
          <w:p w14:paraId="164B4B70" w14:textId="77777777" w:rsidR="00E81FC6" w:rsidRPr="004B5B5C" w:rsidRDefault="00E81FC6" w:rsidP="00611106">
            <w:pPr>
              <w:jc w:val="center"/>
              <w:rPr>
                <w:sz w:val="18"/>
                <w:szCs w:val="18"/>
              </w:rPr>
            </w:pPr>
          </w:p>
        </w:tc>
      </w:tr>
      <w:tr w:rsidR="00E81FC6" w:rsidRPr="004B5B5C" w14:paraId="0591650E" w14:textId="77777777" w:rsidTr="00611106">
        <w:tc>
          <w:tcPr>
            <w:tcW w:w="3348" w:type="dxa"/>
          </w:tcPr>
          <w:p w14:paraId="60BF76A9" w14:textId="77777777" w:rsidR="00E81FC6" w:rsidRPr="004B5B5C" w:rsidRDefault="00E81FC6" w:rsidP="00611106">
            <w:pPr>
              <w:rPr>
                <w:sz w:val="18"/>
                <w:szCs w:val="18"/>
              </w:rPr>
            </w:pPr>
            <w:r w:rsidRPr="004B5B5C">
              <w:rPr>
                <w:sz w:val="18"/>
                <w:szCs w:val="18"/>
              </w:rPr>
              <w:t>Recom. Special Ed. Programs &amp; Services</w:t>
            </w:r>
          </w:p>
        </w:tc>
        <w:tc>
          <w:tcPr>
            <w:tcW w:w="2160" w:type="dxa"/>
          </w:tcPr>
          <w:p w14:paraId="2C382DED" w14:textId="77777777" w:rsidR="00E81FC6" w:rsidRPr="004B5B5C" w:rsidRDefault="00E81FC6" w:rsidP="00611106">
            <w:pPr>
              <w:jc w:val="center"/>
              <w:rPr>
                <w:sz w:val="18"/>
                <w:szCs w:val="18"/>
              </w:rPr>
            </w:pPr>
            <w:r w:rsidRPr="004B5B5C">
              <w:rPr>
                <w:rFonts w:ascii="Zapf Dingbats" w:hAnsi="Zapf Dingbats"/>
                <w:sz w:val="18"/>
                <w:szCs w:val="18"/>
              </w:rPr>
              <w:t>✓</w:t>
            </w:r>
          </w:p>
        </w:tc>
        <w:tc>
          <w:tcPr>
            <w:tcW w:w="1080" w:type="dxa"/>
          </w:tcPr>
          <w:p w14:paraId="0246B298" w14:textId="77777777" w:rsidR="00E81FC6" w:rsidRPr="004B5B5C" w:rsidRDefault="00E81FC6" w:rsidP="00611106">
            <w:pPr>
              <w:jc w:val="center"/>
              <w:rPr>
                <w:sz w:val="18"/>
                <w:szCs w:val="18"/>
              </w:rPr>
            </w:pPr>
          </w:p>
        </w:tc>
        <w:tc>
          <w:tcPr>
            <w:tcW w:w="1080" w:type="dxa"/>
          </w:tcPr>
          <w:p w14:paraId="6D3E2E5C" w14:textId="77777777" w:rsidR="00E81FC6" w:rsidRPr="004B5B5C" w:rsidRDefault="00E81FC6" w:rsidP="00611106">
            <w:pPr>
              <w:jc w:val="center"/>
              <w:rPr>
                <w:sz w:val="18"/>
                <w:szCs w:val="18"/>
              </w:rPr>
            </w:pPr>
          </w:p>
        </w:tc>
        <w:tc>
          <w:tcPr>
            <w:tcW w:w="1620" w:type="dxa"/>
          </w:tcPr>
          <w:p w14:paraId="058561A9" w14:textId="77777777" w:rsidR="00E81FC6" w:rsidRPr="004B5B5C" w:rsidRDefault="00E81FC6" w:rsidP="00611106">
            <w:pPr>
              <w:jc w:val="center"/>
              <w:rPr>
                <w:sz w:val="18"/>
                <w:szCs w:val="18"/>
              </w:rPr>
            </w:pPr>
            <w:r w:rsidRPr="004B5B5C">
              <w:rPr>
                <w:rFonts w:ascii="Zapf Dingbats" w:hAnsi="Zapf Dingbats"/>
                <w:sz w:val="18"/>
                <w:szCs w:val="18"/>
              </w:rPr>
              <w:t>✓</w:t>
            </w:r>
          </w:p>
        </w:tc>
        <w:tc>
          <w:tcPr>
            <w:tcW w:w="1440" w:type="dxa"/>
          </w:tcPr>
          <w:p w14:paraId="69003987" w14:textId="77777777" w:rsidR="00E81FC6" w:rsidRPr="004B5B5C" w:rsidRDefault="00E81FC6" w:rsidP="00611106">
            <w:pPr>
              <w:jc w:val="center"/>
              <w:rPr>
                <w:sz w:val="18"/>
                <w:szCs w:val="18"/>
              </w:rPr>
            </w:pPr>
          </w:p>
        </w:tc>
        <w:tc>
          <w:tcPr>
            <w:tcW w:w="1890" w:type="dxa"/>
          </w:tcPr>
          <w:p w14:paraId="48ABE588" w14:textId="77777777" w:rsidR="00E81FC6" w:rsidRPr="004B5B5C" w:rsidRDefault="00E81FC6" w:rsidP="00611106">
            <w:pPr>
              <w:jc w:val="center"/>
              <w:rPr>
                <w:sz w:val="18"/>
                <w:szCs w:val="18"/>
              </w:rPr>
            </w:pPr>
          </w:p>
        </w:tc>
      </w:tr>
      <w:tr w:rsidR="00E81FC6" w:rsidRPr="004B5B5C" w14:paraId="453223A8" w14:textId="77777777" w:rsidTr="00611106">
        <w:tc>
          <w:tcPr>
            <w:tcW w:w="3348" w:type="dxa"/>
          </w:tcPr>
          <w:p w14:paraId="35DE8AFA" w14:textId="77777777" w:rsidR="00E81FC6" w:rsidRPr="00BA57D5" w:rsidRDefault="00E81FC6" w:rsidP="00611106">
            <w:pPr>
              <w:rPr>
                <w:sz w:val="22"/>
                <w:szCs w:val="22"/>
              </w:rPr>
            </w:pPr>
            <w:r w:rsidRPr="00BA57D5">
              <w:rPr>
                <w:sz w:val="22"/>
                <w:szCs w:val="22"/>
              </w:rPr>
              <w:t>12 Month Program</w:t>
            </w:r>
          </w:p>
        </w:tc>
        <w:tc>
          <w:tcPr>
            <w:tcW w:w="2160" w:type="dxa"/>
          </w:tcPr>
          <w:p w14:paraId="358657D6" w14:textId="77777777" w:rsidR="00E81FC6" w:rsidRPr="004B5B5C" w:rsidRDefault="00E81FC6" w:rsidP="00611106">
            <w:pPr>
              <w:jc w:val="center"/>
              <w:rPr>
                <w:sz w:val="18"/>
                <w:szCs w:val="18"/>
              </w:rPr>
            </w:pPr>
          </w:p>
        </w:tc>
        <w:tc>
          <w:tcPr>
            <w:tcW w:w="1080" w:type="dxa"/>
          </w:tcPr>
          <w:p w14:paraId="7DE47D5D" w14:textId="77777777" w:rsidR="00E81FC6" w:rsidRPr="004B5B5C" w:rsidRDefault="00E81FC6" w:rsidP="00611106">
            <w:pPr>
              <w:jc w:val="center"/>
              <w:rPr>
                <w:sz w:val="18"/>
                <w:szCs w:val="18"/>
              </w:rPr>
            </w:pPr>
          </w:p>
        </w:tc>
        <w:tc>
          <w:tcPr>
            <w:tcW w:w="1080" w:type="dxa"/>
          </w:tcPr>
          <w:p w14:paraId="41AA43B5" w14:textId="77777777" w:rsidR="00E81FC6" w:rsidRPr="004B5B5C" w:rsidRDefault="00E81FC6" w:rsidP="00611106">
            <w:pPr>
              <w:jc w:val="center"/>
              <w:rPr>
                <w:sz w:val="18"/>
                <w:szCs w:val="18"/>
              </w:rPr>
            </w:pPr>
          </w:p>
        </w:tc>
        <w:tc>
          <w:tcPr>
            <w:tcW w:w="1620" w:type="dxa"/>
          </w:tcPr>
          <w:p w14:paraId="3BF45863" w14:textId="77777777" w:rsidR="00E81FC6" w:rsidRPr="004B5B5C" w:rsidRDefault="00E81FC6" w:rsidP="00611106">
            <w:pPr>
              <w:jc w:val="center"/>
              <w:rPr>
                <w:sz w:val="18"/>
                <w:szCs w:val="18"/>
              </w:rPr>
            </w:pPr>
          </w:p>
        </w:tc>
        <w:tc>
          <w:tcPr>
            <w:tcW w:w="1440" w:type="dxa"/>
          </w:tcPr>
          <w:p w14:paraId="27EF9B71" w14:textId="77777777" w:rsidR="00E81FC6" w:rsidRPr="004B5B5C" w:rsidRDefault="00E81FC6" w:rsidP="00611106">
            <w:pPr>
              <w:jc w:val="center"/>
              <w:rPr>
                <w:sz w:val="18"/>
                <w:szCs w:val="18"/>
              </w:rPr>
            </w:pPr>
            <w:r w:rsidRPr="004B5B5C">
              <w:rPr>
                <w:rFonts w:ascii="Zapf Dingbats" w:hAnsi="Zapf Dingbats"/>
                <w:sz w:val="18"/>
                <w:szCs w:val="18"/>
              </w:rPr>
              <w:t>✓</w:t>
            </w:r>
          </w:p>
        </w:tc>
        <w:tc>
          <w:tcPr>
            <w:tcW w:w="1890" w:type="dxa"/>
          </w:tcPr>
          <w:p w14:paraId="2E2B10D9" w14:textId="77777777" w:rsidR="00E81FC6" w:rsidRPr="004B5B5C" w:rsidRDefault="00E81FC6" w:rsidP="00611106">
            <w:pPr>
              <w:jc w:val="center"/>
              <w:rPr>
                <w:sz w:val="18"/>
                <w:szCs w:val="18"/>
              </w:rPr>
            </w:pPr>
          </w:p>
        </w:tc>
      </w:tr>
      <w:tr w:rsidR="00E81FC6" w:rsidRPr="004B5B5C" w14:paraId="5A6F4A50" w14:textId="77777777" w:rsidTr="00611106">
        <w:tc>
          <w:tcPr>
            <w:tcW w:w="3348" w:type="dxa"/>
          </w:tcPr>
          <w:p w14:paraId="2F8EC12B" w14:textId="77777777" w:rsidR="00E81FC6" w:rsidRPr="00BA57D5" w:rsidRDefault="00E81FC6" w:rsidP="00611106">
            <w:pPr>
              <w:rPr>
                <w:sz w:val="22"/>
                <w:szCs w:val="22"/>
              </w:rPr>
            </w:pPr>
            <w:r w:rsidRPr="00BA57D5">
              <w:rPr>
                <w:sz w:val="22"/>
                <w:szCs w:val="22"/>
              </w:rPr>
              <w:t>Testing Accommodations</w:t>
            </w:r>
          </w:p>
        </w:tc>
        <w:tc>
          <w:tcPr>
            <w:tcW w:w="2160" w:type="dxa"/>
          </w:tcPr>
          <w:p w14:paraId="12955FFF" w14:textId="77777777" w:rsidR="00E81FC6" w:rsidRPr="004B5B5C" w:rsidRDefault="00E81FC6" w:rsidP="00611106">
            <w:pPr>
              <w:jc w:val="center"/>
              <w:rPr>
                <w:sz w:val="18"/>
                <w:szCs w:val="18"/>
              </w:rPr>
            </w:pPr>
            <w:r w:rsidRPr="004B5B5C">
              <w:rPr>
                <w:rFonts w:ascii="Zapf Dingbats" w:hAnsi="Zapf Dingbats"/>
                <w:sz w:val="18"/>
                <w:szCs w:val="18"/>
              </w:rPr>
              <w:t>✓</w:t>
            </w:r>
          </w:p>
        </w:tc>
        <w:tc>
          <w:tcPr>
            <w:tcW w:w="1080" w:type="dxa"/>
          </w:tcPr>
          <w:p w14:paraId="07907728" w14:textId="77777777" w:rsidR="00E81FC6" w:rsidRPr="004B5B5C" w:rsidRDefault="00E81FC6" w:rsidP="00611106">
            <w:pPr>
              <w:jc w:val="center"/>
              <w:rPr>
                <w:sz w:val="18"/>
                <w:szCs w:val="18"/>
              </w:rPr>
            </w:pPr>
          </w:p>
        </w:tc>
        <w:tc>
          <w:tcPr>
            <w:tcW w:w="1080" w:type="dxa"/>
          </w:tcPr>
          <w:p w14:paraId="4C37F1E0" w14:textId="77777777" w:rsidR="00E81FC6" w:rsidRPr="004B5B5C" w:rsidRDefault="00E81FC6" w:rsidP="00611106">
            <w:pPr>
              <w:jc w:val="center"/>
              <w:rPr>
                <w:sz w:val="18"/>
                <w:szCs w:val="18"/>
              </w:rPr>
            </w:pPr>
          </w:p>
        </w:tc>
        <w:tc>
          <w:tcPr>
            <w:tcW w:w="1620" w:type="dxa"/>
          </w:tcPr>
          <w:p w14:paraId="19470EFF" w14:textId="77777777" w:rsidR="00E81FC6" w:rsidRPr="004B5B5C" w:rsidRDefault="00E81FC6" w:rsidP="00611106">
            <w:pPr>
              <w:jc w:val="center"/>
              <w:rPr>
                <w:sz w:val="18"/>
                <w:szCs w:val="18"/>
              </w:rPr>
            </w:pPr>
          </w:p>
        </w:tc>
        <w:tc>
          <w:tcPr>
            <w:tcW w:w="1440" w:type="dxa"/>
          </w:tcPr>
          <w:p w14:paraId="56170056" w14:textId="77777777" w:rsidR="00E81FC6" w:rsidRPr="004B5B5C" w:rsidRDefault="00E81FC6" w:rsidP="00611106">
            <w:pPr>
              <w:jc w:val="center"/>
              <w:rPr>
                <w:sz w:val="18"/>
                <w:szCs w:val="18"/>
              </w:rPr>
            </w:pPr>
          </w:p>
        </w:tc>
        <w:tc>
          <w:tcPr>
            <w:tcW w:w="1890" w:type="dxa"/>
          </w:tcPr>
          <w:p w14:paraId="4B74C9D2" w14:textId="77777777" w:rsidR="00E81FC6" w:rsidRPr="004B5B5C" w:rsidRDefault="00E81FC6" w:rsidP="00611106">
            <w:pPr>
              <w:jc w:val="center"/>
              <w:rPr>
                <w:sz w:val="18"/>
                <w:szCs w:val="18"/>
              </w:rPr>
            </w:pPr>
          </w:p>
        </w:tc>
      </w:tr>
      <w:tr w:rsidR="00E81FC6" w:rsidRPr="004B5B5C" w14:paraId="53CC6E90" w14:textId="77777777" w:rsidTr="00611106">
        <w:tc>
          <w:tcPr>
            <w:tcW w:w="3348" w:type="dxa"/>
          </w:tcPr>
          <w:p w14:paraId="7A82D4C6" w14:textId="77777777" w:rsidR="00E81FC6" w:rsidRPr="00BA57D5" w:rsidRDefault="00E81FC6" w:rsidP="00611106">
            <w:pPr>
              <w:rPr>
                <w:sz w:val="22"/>
                <w:szCs w:val="22"/>
              </w:rPr>
            </w:pPr>
            <w:r w:rsidRPr="00BA57D5">
              <w:rPr>
                <w:sz w:val="22"/>
                <w:szCs w:val="22"/>
              </w:rPr>
              <w:t>Coord. Transition Activities</w:t>
            </w:r>
          </w:p>
        </w:tc>
        <w:tc>
          <w:tcPr>
            <w:tcW w:w="2160" w:type="dxa"/>
          </w:tcPr>
          <w:p w14:paraId="0829977C" w14:textId="77777777" w:rsidR="00E81FC6" w:rsidRPr="004B5B5C" w:rsidRDefault="00E81FC6" w:rsidP="00611106">
            <w:pPr>
              <w:jc w:val="center"/>
              <w:rPr>
                <w:sz w:val="18"/>
                <w:szCs w:val="18"/>
              </w:rPr>
            </w:pPr>
            <w:r w:rsidRPr="004B5B5C">
              <w:rPr>
                <w:rFonts w:ascii="Zapf Dingbats" w:hAnsi="Zapf Dingbats"/>
                <w:sz w:val="18"/>
                <w:szCs w:val="18"/>
              </w:rPr>
              <w:t>✓</w:t>
            </w:r>
          </w:p>
        </w:tc>
        <w:tc>
          <w:tcPr>
            <w:tcW w:w="1080" w:type="dxa"/>
          </w:tcPr>
          <w:p w14:paraId="3EA524B9" w14:textId="77777777" w:rsidR="00E81FC6" w:rsidRPr="004B5B5C" w:rsidRDefault="00E81FC6" w:rsidP="00611106">
            <w:pPr>
              <w:jc w:val="center"/>
              <w:rPr>
                <w:sz w:val="18"/>
                <w:szCs w:val="18"/>
              </w:rPr>
            </w:pPr>
          </w:p>
        </w:tc>
        <w:tc>
          <w:tcPr>
            <w:tcW w:w="1080" w:type="dxa"/>
          </w:tcPr>
          <w:p w14:paraId="607E9B48" w14:textId="77777777" w:rsidR="00E81FC6" w:rsidRPr="004B5B5C" w:rsidRDefault="00E81FC6" w:rsidP="00611106">
            <w:pPr>
              <w:jc w:val="center"/>
              <w:rPr>
                <w:sz w:val="18"/>
                <w:szCs w:val="18"/>
              </w:rPr>
            </w:pPr>
          </w:p>
        </w:tc>
        <w:tc>
          <w:tcPr>
            <w:tcW w:w="1620" w:type="dxa"/>
          </w:tcPr>
          <w:p w14:paraId="7417FD55" w14:textId="77777777" w:rsidR="00E81FC6" w:rsidRPr="004B5B5C" w:rsidRDefault="00E81FC6" w:rsidP="00611106">
            <w:pPr>
              <w:jc w:val="center"/>
              <w:rPr>
                <w:sz w:val="18"/>
                <w:szCs w:val="18"/>
              </w:rPr>
            </w:pPr>
            <w:r w:rsidRPr="004B5B5C">
              <w:rPr>
                <w:rFonts w:ascii="Zapf Dingbats" w:hAnsi="Zapf Dingbats"/>
                <w:sz w:val="18"/>
                <w:szCs w:val="18"/>
              </w:rPr>
              <w:t>✓</w:t>
            </w:r>
          </w:p>
        </w:tc>
        <w:tc>
          <w:tcPr>
            <w:tcW w:w="1440" w:type="dxa"/>
          </w:tcPr>
          <w:p w14:paraId="575EA076" w14:textId="77777777" w:rsidR="00E81FC6" w:rsidRPr="004B5B5C" w:rsidRDefault="00E81FC6" w:rsidP="00611106">
            <w:pPr>
              <w:jc w:val="center"/>
              <w:rPr>
                <w:sz w:val="18"/>
                <w:szCs w:val="18"/>
              </w:rPr>
            </w:pPr>
          </w:p>
        </w:tc>
        <w:tc>
          <w:tcPr>
            <w:tcW w:w="1890" w:type="dxa"/>
          </w:tcPr>
          <w:p w14:paraId="643EAF00" w14:textId="77777777" w:rsidR="00E81FC6" w:rsidRPr="004B5B5C" w:rsidRDefault="00E81FC6" w:rsidP="00611106">
            <w:pPr>
              <w:jc w:val="center"/>
              <w:rPr>
                <w:sz w:val="18"/>
                <w:szCs w:val="18"/>
              </w:rPr>
            </w:pPr>
          </w:p>
        </w:tc>
      </w:tr>
      <w:tr w:rsidR="00E81FC6" w:rsidRPr="004B5B5C" w14:paraId="2D8844FE" w14:textId="77777777" w:rsidTr="00611106">
        <w:tc>
          <w:tcPr>
            <w:tcW w:w="3348" w:type="dxa"/>
          </w:tcPr>
          <w:p w14:paraId="64BA62CD" w14:textId="77777777" w:rsidR="00E81FC6" w:rsidRPr="00BA57D5" w:rsidRDefault="00E81FC6" w:rsidP="00611106">
            <w:pPr>
              <w:rPr>
                <w:sz w:val="22"/>
                <w:szCs w:val="22"/>
              </w:rPr>
            </w:pPr>
            <w:r w:rsidRPr="00BA57D5">
              <w:rPr>
                <w:sz w:val="22"/>
                <w:szCs w:val="22"/>
              </w:rPr>
              <w:t>Participation in Assessment</w:t>
            </w:r>
          </w:p>
        </w:tc>
        <w:tc>
          <w:tcPr>
            <w:tcW w:w="2160" w:type="dxa"/>
          </w:tcPr>
          <w:p w14:paraId="5D6D402B" w14:textId="77777777" w:rsidR="00E81FC6" w:rsidRPr="004B5B5C" w:rsidRDefault="00E81FC6" w:rsidP="00611106">
            <w:pPr>
              <w:jc w:val="center"/>
              <w:rPr>
                <w:sz w:val="18"/>
                <w:szCs w:val="18"/>
              </w:rPr>
            </w:pPr>
          </w:p>
        </w:tc>
        <w:tc>
          <w:tcPr>
            <w:tcW w:w="1080" w:type="dxa"/>
          </w:tcPr>
          <w:p w14:paraId="43438877" w14:textId="77777777" w:rsidR="00E81FC6" w:rsidRPr="004B5B5C" w:rsidRDefault="00E81FC6" w:rsidP="00611106">
            <w:pPr>
              <w:jc w:val="center"/>
              <w:rPr>
                <w:sz w:val="18"/>
                <w:szCs w:val="18"/>
              </w:rPr>
            </w:pPr>
          </w:p>
        </w:tc>
        <w:tc>
          <w:tcPr>
            <w:tcW w:w="1080" w:type="dxa"/>
          </w:tcPr>
          <w:p w14:paraId="10D704B7" w14:textId="77777777" w:rsidR="00E81FC6" w:rsidRPr="004B5B5C" w:rsidRDefault="00E81FC6" w:rsidP="00611106">
            <w:pPr>
              <w:jc w:val="center"/>
              <w:rPr>
                <w:sz w:val="18"/>
                <w:szCs w:val="18"/>
              </w:rPr>
            </w:pPr>
          </w:p>
        </w:tc>
        <w:tc>
          <w:tcPr>
            <w:tcW w:w="1620" w:type="dxa"/>
          </w:tcPr>
          <w:p w14:paraId="23DC9EE6" w14:textId="77777777" w:rsidR="00E81FC6" w:rsidRPr="004B5B5C" w:rsidRDefault="00E81FC6" w:rsidP="00611106">
            <w:pPr>
              <w:jc w:val="center"/>
              <w:rPr>
                <w:sz w:val="18"/>
                <w:szCs w:val="18"/>
              </w:rPr>
            </w:pPr>
          </w:p>
        </w:tc>
        <w:tc>
          <w:tcPr>
            <w:tcW w:w="1440" w:type="dxa"/>
          </w:tcPr>
          <w:p w14:paraId="61C89CCB" w14:textId="77777777" w:rsidR="00E81FC6" w:rsidRPr="004B5B5C" w:rsidRDefault="00E81FC6" w:rsidP="00611106">
            <w:pPr>
              <w:jc w:val="center"/>
              <w:rPr>
                <w:sz w:val="18"/>
                <w:szCs w:val="18"/>
              </w:rPr>
            </w:pPr>
            <w:r w:rsidRPr="004B5B5C">
              <w:rPr>
                <w:rFonts w:ascii="Zapf Dingbats" w:hAnsi="Zapf Dingbats"/>
                <w:sz w:val="18"/>
                <w:szCs w:val="18"/>
              </w:rPr>
              <w:t>✓</w:t>
            </w:r>
          </w:p>
        </w:tc>
        <w:tc>
          <w:tcPr>
            <w:tcW w:w="1890" w:type="dxa"/>
          </w:tcPr>
          <w:p w14:paraId="6833FD46" w14:textId="77777777" w:rsidR="00E81FC6" w:rsidRPr="004B5B5C" w:rsidRDefault="00E81FC6" w:rsidP="00611106">
            <w:pPr>
              <w:jc w:val="center"/>
              <w:rPr>
                <w:sz w:val="18"/>
                <w:szCs w:val="18"/>
              </w:rPr>
            </w:pPr>
          </w:p>
        </w:tc>
      </w:tr>
      <w:tr w:rsidR="00E81FC6" w:rsidRPr="004B5B5C" w14:paraId="38CEF528" w14:textId="77777777" w:rsidTr="00611106">
        <w:tc>
          <w:tcPr>
            <w:tcW w:w="3348" w:type="dxa"/>
          </w:tcPr>
          <w:p w14:paraId="5FCB8097" w14:textId="77777777" w:rsidR="00E81FC6" w:rsidRPr="00AD2242" w:rsidRDefault="00E81FC6" w:rsidP="00611106">
            <w:pPr>
              <w:rPr>
                <w:sz w:val="18"/>
                <w:szCs w:val="18"/>
              </w:rPr>
            </w:pPr>
            <w:r>
              <w:rPr>
                <w:sz w:val="18"/>
                <w:szCs w:val="18"/>
              </w:rPr>
              <w:t xml:space="preserve">Participation </w:t>
            </w:r>
            <w:r w:rsidRPr="00314239">
              <w:rPr>
                <w:sz w:val="16"/>
                <w:szCs w:val="16"/>
              </w:rPr>
              <w:t>w/ Students w/o Disabilities</w:t>
            </w:r>
            <w:r>
              <w:rPr>
                <w:sz w:val="18"/>
                <w:szCs w:val="18"/>
              </w:rPr>
              <w:t xml:space="preserve"> </w:t>
            </w:r>
          </w:p>
        </w:tc>
        <w:tc>
          <w:tcPr>
            <w:tcW w:w="2160" w:type="dxa"/>
          </w:tcPr>
          <w:p w14:paraId="1D11032A" w14:textId="77777777" w:rsidR="00E81FC6" w:rsidRPr="004B5B5C" w:rsidRDefault="00E81FC6" w:rsidP="00611106">
            <w:pPr>
              <w:jc w:val="center"/>
              <w:rPr>
                <w:sz w:val="18"/>
                <w:szCs w:val="18"/>
              </w:rPr>
            </w:pPr>
          </w:p>
        </w:tc>
        <w:tc>
          <w:tcPr>
            <w:tcW w:w="1080" w:type="dxa"/>
          </w:tcPr>
          <w:p w14:paraId="30B321B9" w14:textId="77777777" w:rsidR="00E81FC6" w:rsidRPr="004B5B5C" w:rsidRDefault="00E81FC6" w:rsidP="00611106">
            <w:pPr>
              <w:jc w:val="center"/>
              <w:rPr>
                <w:sz w:val="18"/>
                <w:szCs w:val="18"/>
              </w:rPr>
            </w:pPr>
          </w:p>
        </w:tc>
        <w:tc>
          <w:tcPr>
            <w:tcW w:w="1080" w:type="dxa"/>
          </w:tcPr>
          <w:p w14:paraId="63218A46" w14:textId="77777777" w:rsidR="00E81FC6" w:rsidRPr="004B5B5C" w:rsidRDefault="00E81FC6" w:rsidP="00611106">
            <w:pPr>
              <w:jc w:val="center"/>
              <w:rPr>
                <w:sz w:val="18"/>
                <w:szCs w:val="18"/>
              </w:rPr>
            </w:pPr>
          </w:p>
        </w:tc>
        <w:tc>
          <w:tcPr>
            <w:tcW w:w="1620" w:type="dxa"/>
          </w:tcPr>
          <w:p w14:paraId="18C297FE" w14:textId="77777777" w:rsidR="00E81FC6" w:rsidRPr="004B5B5C" w:rsidRDefault="00E81FC6" w:rsidP="00611106">
            <w:pPr>
              <w:jc w:val="center"/>
              <w:rPr>
                <w:sz w:val="18"/>
                <w:szCs w:val="18"/>
              </w:rPr>
            </w:pPr>
          </w:p>
        </w:tc>
        <w:tc>
          <w:tcPr>
            <w:tcW w:w="1440" w:type="dxa"/>
          </w:tcPr>
          <w:p w14:paraId="7C4DA8B6" w14:textId="77777777" w:rsidR="00E81FC6" w:rsidRPr="004B5B5C" w:rsidRDefault="00E81FC6" w:rsidP="00611106">
            <w:pPr>
              <w:jc w:val="center"/>
              <w:rPr>
                <w:sz w:val="18"/>
                <w:szCs w:val="18"/>
              </w:rPr>
            </w:pPr>
            <w:r w:rsidRPr="004B5B5C">
              <w:rPr>
                <w:rFonts w:ascii="Zapf Dingbats" w:hAnsi="Zapf Dingbats"/>
                <w:sz w:val="18"/>
                <w:szCs w:val="18"/>
              </w:rPr>
              <w:t>✓</w:t>
            </w:r>
          </w:p>
        </w:tc>
        <w:tc>
          <w:tcPr>
            <w:tcW w:w="1890" w:type="dxa"/>
          </w:tcPr>
          <w:p w14:paraId="4A4E4C39" w14:textId="77777777" w:rsidR="00E81FC6" w:rsidRPr="004B5B5C" w:rsidRDefault="00E81FC6" w:rsidP="00611106">
            <w:pPr>
              <w:jc w:val="center"/>
              <w:rPr>
                <w:sz w:val="18"/>
                <w:szCs w:val="18"/>
              </w:rPr>
            </w:pPr>
          </w:p>
        </w:tc>
      </w:tr>
      <w:tr w:rsidR="00E81FC6" w:rsidRPr="004B5B5C" w14:paraId="4D3AE57A" w14:textId="77777777" w:rsidTr="00611106">
        <w:tc>
          <w:tcPr>
            <w:tcW w:w="3348" w:type="dxa"/>
          </w:tcPr>
          <w:p w14:paraId="769FE030" w14:textId="2EFA19D7" w:rsidR="00E81FC6" w:rsidRPr="00BA57D5" w:rsidRDefault="00E16C8F" w:rsidP="00611106">
            <w:r>
              <w:t>Transport &amp; Special Ed Plcm</w:t>
            </w:r>
            <w:r w:rsidR="00E81FC6" w:rsidRPr="00BA57D5">
              <w:t>nt</w:t>
            </w:r>
          </w:p>
        </w:tc>
        <w:tc>
          <w:tcPr>
            <w:tcW w:w="2160" w:type="dxa"/>
          </w:tcPr>
          <w:p w14:paraId="6E68776A" w14:textId="77777777" w:rsidR="00E81FC6" w:rsidRPr="004B5B5C" w:rsidRDefault="00E81FC6" w:rsidP="00611106">
            <w:pPr>
              <w:jc w:val="center"/>
              <w:rPr>
                <w:sz w:val="18"/>
                <w:szCs w:val="18"/>
              </w:rPr>
            </w:pPr>
            <w:r w:rsidRPr="004B5B5C">
              <w:rPr>
                <w:rFonts w:ascii="Zapf Dingbats" w:hAnsi="Zapf Dingbats"/>
                <w:sz w:val="18"/>
                <w:szCs w:val="18"/>
              </w:rPr>
              <w:t>✓</w:t>
            </w:r>
            <w:r>
              <w:rPr>
                <w:rFonts w:ascii="Zapf Dingbats" w:hAnsi="Zapf Dingbats"/>
                <w:sz w:val="18"/>
                <w:szCs w:val="18"/>
              </w:rPr>
              <w:t></w:t>
            </w:r>
            <w:r>
              <w:rPr>
                <w:rFonts w:ascii="Zapf Dingbats" w:hAnsi="Zapf Dingbats"/>
                <w:sz w:val="18"/>
                <w:szCs w:val="18"/>
              </w:rPr>
              <w:t></w:t>
            </w:r>
            <w:r>
              <w:rPr>
                <w:sz w:val="18"/>
                <w:szCs w:val="18"/>
              </w:rPr>
              <w:t xml:space="preserve"> </w:t>
            </w:r>
            <w:r w:rsidRPr="00A520CD">
              <w:rPr>
                <w:sz w:val="16"/>
                <w:szCs w:val="16"/>
              </w:rPr>
              <w:t>(Transportation)</w:t>
            </w:r>
          </w:p>
        </w:tc>
        <w:tc>
          <w:tcPr>
            <w:tcW w:w="1080" w:type="dxa"/>
          </w:tcPr>
          <w:p w14:paraId="38B9FF97" w14:textId="77777777" w:rsidR="00E81FC6" w:rsidRPr="004B5B5C" w:rsidRDefault="00E81FC6" w:rsidP="00611106">
            <w:pPr>
              <w:jc w:val="center"/>
              <w:rPr>
                <w:sz w:val="18"/>
                <w:szCs w:val="18"/>
              </w:rPr>
            </w:pPr>
          </w:p>
        </w:tc>
        <w:tc>
          <w:tcPr>
            <w:tcW w:w="1080" w:type="dxa"/>
          </w:tcPr>
          <w:p w14:paraId="528F14DA" w14:textId="77777777" w:rsidR="00E81FC6" w:rsidRPr="004B5B5C" w:rsidRDefault="00E81FC6" w:rsidP="00611106">
            <w:pPr>
              <w:jc w:val="center"/>
              <w:rPr>
                <w:sz w:val="18"/>
                <w:szCs w:val="18"/>
              </w:rPr>
            </w:pPr>
          </w:p>
        </w:tc>
        <w:tc>
          <w:tcPr>
            <w:tcW w:w="1620" w:type="dxa"/>
          </w:tcPr>
          <w:p w14:paraId="561FD698" w14:textId="77777777" w:rsidR="00E81FC6" w:rsidRPr="004B5B5C" w:rsidRDefault="00E81FC6" w:rsidP="00611106">
            <w:pPr>
              <w:jc w:val="center"/>
              <w:rPr>
                <w:sz w:val="18"/>
                <w:szCs w:val="18"/>
              </w:rPr>
            </w:pPr>
          </w:p>
        </w:tc>
        <w:tc>
          <w:tcPr>
            <w:tcW w:w="1440" w:type="dxa"/>
          </w:tcPr>
          <w:p w14:paraId="1E787889" w14:textId="77777777" w:rsidR="00E81FC6" w:rsidRPr="004B5B5C" w:rsidRDefault="00E81FC6" w:rsidP="00611106">
            <w:pPr>
              <w:jc w:val="center"/>
              <w:rPr>
                <w:sz w:val="18"/>
                <w:szCs w:val="18"/>
              </w:rPr>
            </w:pPr>
            <w:r w:rsidRPr="004B5B5C">
              <w:rPr>
                <w:rFonts w:ascii="Zapf Dingbats" w:hAnsi="Zapf Dingbats"/>
                <w:sz w:val="18"/>
                <w:szCs w:val="18"/>
              </w:rPr>
              <w:t>✓</w:t>
            </w:r>
            <w:r>
              <w:rPr>
                <w:rFonts w:ascii="Zapf Dingbats" w:hAnsi="Zapf Dingbats"/>
                <w:sz w:val="18"/>
                <w:szCs w:val="18"/>
              </w:rPr>
              <w:t></w:t>
            </w:r>
            <w:r>
              <w:rPr>
                <w:rFonts w:ascii="Zapf Dingbats" w:hAnsi="Zapf Dingbats"/>
                <w:sz w:val="18"/>
                <w:szCs w:val="18"/>
              </w:rPr>
              <w:t></w:t>
            </w:r>
            <w:r w:rsidRPr="00C75F7B">
              <w:rPr>
                <w:sz w:val="16"/>
                <w:szCs w:val="16"/>
              </w:rPr>
              <w:t>(</w:t>
            </w:r>
            <w:r>
              <w:rPr>
                <w:sz w:val="16"/>
                <w:szCs w:val="16"/>
              </w:rPr>
              <w:t>Placement</w:t>
            </w:r>
            <w:r w:rsidRPr="00C75F7B">
              <w:rPr>
                <w:sz w:val="16"/>
                <w:szCs w:val="16"/>
              </w:rPr>
              <w:t>)</w:t>
            </w:r>
          </w:p>
        </w:tc>
        <w:tc>
          <w:tcPr>
            <w:tcW w:w="1890" w:type="dxa"/>
          </w:tcPr>
          <w:p w14:paraId="0EB4E827" w14:textId="77777777" w:rsidR="00E81FC6" w:rsidRPr="004B5B5C" w:rsidRDefault="00E81FC6" w:rsidP="00611106">
            <w:pPr>
              <w:jc w:val="center"/>
              <w:rPr>
                <w:sz w:val="18"/>
                <w:szCs w:val="18"/>
              </w:rPr>
            </w:pPr>
          </w:p>
        </w:tc>
      </w:tr>
      <w:tr w:rsidR="00E81FC6" w:rsidRPr="004B5B5C" w14:paraId="38B0BD64" w14:textId="77777777" w:rsidTr="00611106">
        <w:tc>
          <w:tcPr>
            <w:tcW w:w="3348" w:type="dxa"/>
          </w:tcPr>
          <w:p w14:paraId="678253D5" w14:textId="6ED6B174" w:rsidR="00E81FC6" w:rsidRPr="00BA57D5" w:rsidRDefault="00E81FC6" w:rsidP="00611106">
            <w:r w:rsidRPr="00BA57D5">
              <w:t xml:space="preserve">Summary </w:t>
            </w:r>
            <w:r w:rsidR="00B8355B">
              <w:t>Page</w:t>
            </w:r>
          </w:p>
        </w:tc>
        <w:tc>
          <w:tcPr>
            <w:tcW w:w="2160" w:type="dxa"/>
          </w:tcPr>
          <w:p w14:paraId="0DD6FC68" w14:textId="77777777" w:rsidR="00E81FC6" w:rsidRPr="004B5B5C" w:rsidRDefault="00E81FC6" w:rsidP="00611106">
            <w:pPr>
              <w:jc w:val="center"/>
              <w:rPr>
                <w:sz w:val="18"/>
                <w:szCs w:val="18"/>
              </w:rPr>
            </w:pPr>
            <w:r w:rsidRPr="004B5B5C">
              <w:rPr>
                <w:rFonts w:ascii="Zapf Dingbats" w:hAnsi="Zapf Dingbats"/>
                <w:sz w:val="18"/>
                <w:szCs w:val="18"/>
              </w:rPr>
              <w:t>✓</w:t>
            </w:r>
          </w:p>
        </w:tc>
        <w:tc>
          <w:tcPr>
            <w:tcW w:w="1080" w:type="dxa"/>
          </w:tcPr>
          <w:p w14:paraId="0B9DD616" w14:textId="77777777" w:rsidR="00E81FC6" w:rsidRPr="004B5B5C" w:rsidRDefault="00E81FC6" w:rsidP="00611106">
            <w:pPr>
              <w:jc w:val="center"/>
              <w:rPr>
                <w:sz w:val="18"/>
                <w:szCs w:val="18"/>
              </w:rPr>
            </w:pPr>
          </w:p>
        </w:tc>
        <w:tc>
          <w:tcPr>
            <w:tcW w:w="1080" w:type="dxa"/>
          </w:tcPr>
          <w:p w14:paraId="412AB53A" w14:textId="77777777" w:rsidR="00E81FC6" w:rsidRPr="004B5B5C" w:rsidRDefault="00E81FC6" w:rsidP="00611106">
            <w:pPr>
              <w:jc w:val="center"/>
              <w:rPr>
                <w:sz w:val="18"/>
                <w:szCs w:val="18"/>
              </w:rPr>
            </w:pPr>
          </w:p>
        </w:tc>
        <w:tc>
          <w:tcPr>
            <w:tcW w:w="1620" w:type="dxa"/>
          </w:tcPr>
          <w:p w14:paraId="1E77447E" w14:textId="77777777" w:rsidR="00E81FC6" w:rsidRDefault="00E81FC6" w:rsidP="00611106">
            <w:pPr>
              <w:jc w:val="center"/>
              <w:rPr>
                <w:sz w:val="10"/>
                <w:szCs w:val="10"/>
              </w:rPr>
            </w:pPr>
            <w:r w:rsidRPr="004B5B5C">
              <w:rPr>
                <w:rFonts w:ascii="Zapf Dingbats" w:hAnsi="Zapf Dingbats"/>
                <w:sz w:val="18"/>
                <w:szCs w:val="18"/>
              </w:rPr>
              <w:t>✓</w:t>
            </w:r>
            <w:r>
              <w:rPr>
                <w:sz w:val="10"/>
                <w:szCs w:val="10"/>
              </w:rPr>
              <w:t xml:space="preserve">(if Official Teacher </w:t>
            </w:r>
          </w:p>
          <w:p w14:paraId="608B681E" w14:textId="77777777" w:rsidR="00E81FC6" w:rsidRPr="004B5B5C" w:rsidRDefault="00E81FC6" w:rsidP="00611106">
            <w:pPr>
              <w:jc w:val="center"/>
              <w:rPr>
                <w:sz w:val="18"/>
                <w:szCs w:val="18"/>
              </w:rPr>
            </w:pPr>
            <w:r>
              <w:rPr>
                <w:sz w:val="10"/>
                <w:szCs w:val="10"/>
              </w:rPr>
              <w:t>requests assistance</w:t>
            </w:r>
            <w:r w:rsidRPr="00314239">
              <w:rPr>
                <w:sz w:val="10"/>
                <w:szCs w:val="10"/>
              </w:rPr>
              <w:t>)</w:t>
            </w:r>
          </w:p>
        </w:tc>
        <w:tc>
          <w:tcPr>
            <w:tcW w:w="1440" w:type="dxa"/>
          </w:tcPr>
          <w:p w14:paraId="5F2638A3" w14:textId="77777777" w:rsidR="00E81FC6" w:rsidRPr="004B5B5C" w:rsidRDefault="00E81FC6" w:rsidP="00611106">
            <w:pPr>
              <w:jc w:val="center"/>
              <w:rPr>
                <w:sz w:val="18"/>
                <w:szCs w:val="18"/>
              </w:rPr>
            </w:pPr>
            <w:r w:rsidRPr="004B5B5C">
              <w:rPr>
                <w:rFonts w:ascii="Zapf Dingbats" w:hAnsi="Zapf Dingbats"/>
                <w:sz w:val="18"/>
                <w:szCs w:val="18"/>
              </w:rPr>
              <w:t>✓</w:t>
            </w:r>
            <w:r>
              <w:rPr>
                <w:rFonts w:ascii="Zapf Dingbats" w:hAnsi="Zapf Dingbats"/>
                <w:sz w:val="18"/>
                <w:szCs w:val="18"/>
              </w:rPr>
              <w:t></w:t>
            </w:r>
            <w:r w:rsidRPr="00BA57D5">
              <w:rPr>
                <w:sz w:val="14"/>
                <w:szCs w:val="14"/>
              </w:rPr>
              <w:t>(</w:t>
            </w:r>
            <w:r>
              <w:rPr>
                <w:sz w:val="14"/>
                <w:szCs w:val="14"/>
              </w:rPr>
              <w:t>Promotional Criteria</w:t>
            </w:r>
            <w:r w:rsidRPr="00BA57D5">
              <w:rPr>
                <w:sz w:val="14"/>
                <w:szCs w:val="14"/>
              </w:rPr>
              <w:t>)</w:t>
            </w:r>
          </w:p>
        </w:tc>
        <w:tc>
          <w:tcPr>
            <w:tcW w:w="1890" w:type="dxa"/>
          </w:tcPr>
          <w:p w14:paraId="5857BB13" w14:textId="77777777" w:rsidR="00E81FC6" w:rsidRPr="004B5B5C" w:rsidRDefault="00E81FC6" w:rsidP="00611106">
            <w:pPr>
              <w:jc w:val="center"/>
              <w:rPr>
                <w:sz w:val="18"/>
                <w:szCs w:val="18"/>
              </w:rPr>
            </w:pPr>
          </w:p>
        </w:tc>
      </w:tr>
      <w:tr w:rsidR="00E81FC6" w:rsidRPr="004B5B5C" w14:paraId="77A3D7E3" w14:textId="77777777" w:rsidTr="00611106">
        <w:tc>
          <w:tcPr>
            <w:tcW w:w="3348" w:type="dxa"/>
          </w:tcPr>
          <w:p w14:paraId="6F5E77F9" w14:textId="650A9235" w:rsidR="00E81FC6" w:rsidRPr="00BA57D5" w:rsidRDefault="00D37675" w:rsidP="00E16C8F">
            <w:r>
              <w:t xml:space="preserve">Conference </w:t>
            </w:r>
            <w:r w:rsidR="00E81FC6" w:rsidRPr="00BA57D5">
              <w:t xml:space="preserve">Attendance </w:t>
            </w:r>
            <w:r w:rsidR="00B8355B">
              <w:t>Page</w:t>
            </w:r>
            <w:r w:rsidR="00E81FC6" w:rsidRPr="00BA57D5">
              <w:t xml:space="preserve"> </w:t>
            </w:r>
          </w:p>
        </w:tc>
        <w:tc>
          <w:tcPr>
            <w:tcW w:w="2160" w:type="dxa"/>
          </w:tcPr>
          <w:p w14:paraId="162D72B6" w14:textId="77777777" w:rsidR="00E81FC6" w:rsidRPr="004B5B5C" w:rsidRDefault="00E81FC6" w:rsidP="00611106">
            <w:pPr>
              <w:jc w:val="center"/>
              <w:rPr>
                <w:rFonts w:ascii="Zapf Dingbats" w:hAnsi="Zapf Dingbats"/>
                <w:sz w:val="18"/>
                <w:szCs w:val="18"/>
              </w:rPr>
            </w:pPr>
            <w:r w:rsidRPr="004B5B5C">
              <w:rPr>
                <w:rFonts w:ascii="Zapf Dingbats" w:hAnsi="Zapf Dingbats"/>
                <w:sz w:val="18"/>
                <w:szCs w:val="18"/>
              </w:rPr>
              <w:t>✓</w:t>
            </w:r>
          </w:p>
        </w:tc>
        <w:tc>
          <w:tcPr>
            <w:tcW w:w="1080" w:type="dxa"/>
          </w:tcPr>
          <w:p w14:paraId="68966F48" w14:textId="77777777" w:rsidR="00E81FC6" w:rsidRPr="004B5B5C" w:rsidRDefault="00E81FC6" w:rsidP="00611106">
            <w:pPr>
              <w:jc w:val="center"/>
              <w:rPr>
                <w:sz w:val="18"/>
                <w:szCs w:val="18"/>
              </w:rPr>
            </w:pPr>
          </w:p>
        </w:tc>
        <w:tc>
          <w:tcPr>
            <w:tcW w:w="1080" w:type="dxa"/>
          </w:tcPr>
          <w:p w14:paraId="6E37FBB7" w14:textId="77777777" w:rsidR="00E81FC6" w:rsidRPr="004B5B5C" w:rsidRDefault="00E81FC6" w:rsidP="00611106">
            <w:pPr>
              <w:jc w:val="center"/>
              <w:rPr>
                <w:sz w:val="18"/>
                <w:szCs w:val="18"/>
              </w:rPr>
            </w:pPr>
          </w:p>
        </w:tc>
        <w:tc>
          <w:tcPr>
            <w:tcW w:w="1620" w:type="dxa"/>
          </w:tcPr>
          <w:p w14:paraId="74C07E28" w14:textId="77777777" w:rsidR="00E81FC6" w:rsidRPr="004B5B5C" w:rsidRDefault="00E81FC6" w:rsidP="00611106">
            <w:pPr>
              <w:jc w:val="center"/>
              <w:rPr>
                <w:rFonts w:ascii="Zapf Dingbats" w:hAnsi="Zapf Dingbats"/>
                <w:sz w:val="18"/>
                <w:szCs w:val="18"/>
              </w:rPr>
            </w:pPr>
          </w:p>
        </w:tc>
        <w:tc>
          <w:tcPr>
            <w:tcW w:w="1440" w:type="dxa"/>
          </w:tcPr>
          <w:p w14:paraId="17B4CD47" w14:textId="77777777" w:rsidR="00E81FC6" w:rsidRPr="004B5B5C" w:rsidRDefault="00E81FC6" w:rsidP="00611106">
            <w:pPr>
              <w:jc w:val="center"/>
              <w:rPr>
                <w:sz w:val="18"/>
                <w:szCs w:val="18"/>
              </w:rPr>
            </w:pPr>
          </w:p>
        </w:tc>
        <w:tc>
          <w:tcPr>
            <w:tcW w:w="1890" w:type="dxa"/>
          </w:tcPr>
          <w:p w14:paraId="0E33E34E" w14:textId="77777777" w:rsidR="00E81FC6" w:rsidRPr="004B5B5C" w:rsidRDefault="00E81FC6" w:rsidP="00611106">
            <w:pPr>
              <w:jc w:val="center"/>
              <w:rPr>
                <w:sz w:val="18"/>
                <w:szCs w:val="18"/>
              </w:rPr>
            </w:pPr>
          </w:p>
        </w:tc>
      </w:tr>
      <w:tr w:rsidR="00E81FC6" w:rsidRPr="004B5B5C" w14:paraId="73F77F25" w14:textId="77777777" w:rsidTr="00611106">
        <w:tc>
          <w:tcPr>
            <w:tcW w:w="3348" w:type="dxa"/>
          </w:tcPr>
          <w:p w14:paraId="639E1447" w14:textId="77777777" w:rsidR="00E81FC6" w:rsidRPr="00BA57D5" w:rsidRDefault="00E81FC6" w:rsidP="00611106">
            <w:r w:rsidRPr="00BA57D5">
              <w:t>FBA/BIP (if needed)</w:t>
            </w:r>
          </w:p>
        </w:tc>
        <w:tc>
          <w:tcPr>
            <w:tcW w:w="2160" w:type="dxa"/>
          </w:tcPr>
          <w:p w14:paraId="427CC887" w14:textId="77777777" w:rsidR="00E81FC6" w:rsidRPr="004B5B5C" w:rsidRDefault="00E81FC6" w:rsidP="00611106">
            <w:pPr>
              <w:jc w:val="center"/>
              <w:rPr>
                <w:sz w:val="18"/>
                <w:szCs w:val="18"/>
              </w:rPr>
            </w:pPr>
            <w:r w:rsidRPr="004B5B5C">
              <w:rPr>
                <w:rFonts w:ascii="Zapf Dingbats" w:hAnsi="Zapf Dingbats"/>
                <w:sz w:val="18"/>
                <w:szCs w:val="18"/>
              </w:rPr>
              <w:t>✓</w:t>
            </w:r>
            <w:r>
              <w:rPr>
                <w:rFonts w:ascii="Zapf Dingbats" w:hAnsi="Zapf Dingbats"/>
                <w:sz w:val="18"/>
                <w:szCs w:val="18"/>
              </w:rPr>
              <w:t></w:t>
            </w:r>
            <w:r>
              <w:rPr>
                <w:rFonts w:ascii="Zapf Dingbats" w:hAnsi="Zapf Dingbats"/>
                <w:sz w:val="18"/>
                <w:szCs w:val="18"/>
              </w:rPr>
              <w:t></w:t>
            </w:r>
            <w:r w:rsidRPr="00C75F7B">
              <w:rPr>
                <w:sz w:val="16"/>
                <w:szCs w:val="16"/>
              </w:rPr>
              <w:t>(</w:t>
            </w:r>
            <w:r>
              <w:rPr>
                <w:sz w:val="16"/>
                <w:szCs w:val="16"/>
              </w:rPr>
              <w:t>assist in data collection</w:t>
            </w:r>
            <w:r w:rsidRPr="00C75F7B">
              <w:rPr>
                <w:sz w:val="16"/>
                <w:szCs w:val="16"/>
              </w:rPr>
              <w:t>)</w:t>
            </w:r>
          </w:p>
        </w:tc>
        <w:tc>
          <w:tcPr>
            <w:tcW w:w="1080" w:type="dxa"/>
          </w:tcPr>
          <w:p w14:paraId="4825A9A0" w14:textId="77777777" w:rsidR="00E81FC6" w:rsidRPr="004B5B5C" w:rsidRDefault="00E81FC6" w:rsidP="00611106">
            <w:pPr>
              <w:jc w:val="center"/>
              <w:rPr>
                <w:sz w:val="18"/>
                <w:szCs w:val="18"/>
              </w:rPr>
            </w:pPr>
          </w:p>
        </w:tc>
        <w:tc>
          <w:tcPr>
            <w:tcW w:w="1080" w:type="dxa"/>
          </w:tcPr>
          <w:p w14:paraId="67E93D02" w14:textId="77777777" w:rsidR="00E81FC6" w:rsidRPr="004B5B5C" w:rsidRDefault="00E81FC6" w:rsidP="00611106">
            <w:pPr>
              <w:jc w:val="center"/>
              <w:rPr>
                <w:sz w:val="18"/>
                <w:szCs w:val="18"/>
              </w:rPr>
            </w:pPr>
          </w:p>
        </w:tc>
        <w:tc>
          <w:tcPr>
            <w:tcW w:w="1620" w:type="dxa"/>
          </w:tcPr>
          <w:p w14:paraId="79D6666A" w14:textId="77777777" w:rsidR="00E81FC6" w:rsidRPr="004B5B5C" w:rsidRDefault="00E81FC6" w:rsidP="00611106">
            <w:pPr>
              <w:jc w:val="center"/>
              <w:rPr>
                <w:sz w:val="18"/>
                <w:szCs w:val="18"/>
              </w:rPr>
            </w:pPr>
            <w:r w:rsidRPr="004B5B5C">
              <w:rPr>
                <w:rFonts w:ascii="Zapf Dingbats" w:hAnsi="Zapf Dingbats"/>
                <w:sz w:val="18"/>
                <w:szCs w:val="18"/>
              </w:rPr>
              <w:t>✓</w:t>
            </w:r>
            <w:r>
              <w:rPr>
                <w:rFonts w:ascii="Zapf Dingbats" w:hAnsi="Zapf Dingbats"/>
                <w:sz w:val="18"/>
                <w:szCs w:val="18"/>
              </w:rPr>
              <w:t></w:t>
            </w:r>
            <w:r>
              <w:rPr>
                <w:sz w:val="16"/>
                <w:szCs w:val="16"/>
              </w:rPr>
              <w:t xml:space="preserve"> (Counselor</w:t>
            </w:r>
            <w:r w:rsidRPr="00AD2242">
              <w:rPr>
                <w:sz w:val="16"/>
                <w:szCs w:val="16"/>
              </w:rPr>
              <w:t>)</w:t>
            </w:r>
          </w:p>
        </w:tc>
        <w:tc>
          <w:tcPr>
            <w:tcW w:w="1440" w:type="dxa"/>
          </w:tcPr>
          <w:p w14:paraId="3123F7E8" w14:textId="77777777" w:rsidR="00E81FC6" w:rsidRPr="004B5B5C" w:rsidRDefault="00E81FC6" w:rsidP="00611106">
            <w:pPr>
              <w:jc w:val="center"/>
              <w:rPr>
                <w:sz w:val="18"/>
                <w:szCs w:val="18"/>
              </w:rPr>
            </w:pPr>
          </w:p>
        </w:tc>
        <w:tc>
          <w:tcPr>
            <w:tcW w:w="1890" w:type="dxa"/>
          </w:tcPr>
          <w:p w14:paraId="4BEA3B73" w14:textId="77777777" w:rsidR="00E81FC6" w:rsidRPr="004B5B5C" w:rsidRDefault="00E81FC6" w:rsidP="00611106">
            <w:pPr>
              <w:jc w:val="center"/>
              <w:rPr>
                <w:sz w:val="18"/>
                <w:szCs w:val="18"/>
              </w:rPr>
            </w:pPr>
          </w:p>
        </w:tc>
      </w:tr>
      <w:tr w:rsidR="00E81FC6" w:rsidRPr="004B5B5C" w14:paraId="4285F79C" w14:textId="77777777" w:rsidTr="00611106">
        <w:tc>
          <w:tcPr>
            <w:tcW w:w="3348" w:type="dxa"/>
          </w:tcPr>
          <w:p w14:paraId="78D59C82" w14:textId="77777777" w:rsidR="00E81FC6" w:rsidRPr="00BA57D5" w:rsidRDefault="00E81FC6" w:rsidP="00611106">
            <w:r w:rsidRPr="00BA57D5">
              <w:t>Finalize IEP</w:t>
            </w:r>
          </w:p>
        </w:tc>
        <w:tc>
          <w:tcPr>
            <w:tcW w:w="2160" w:type="dxa"/>
          </w:tcPr>
          <w:p w14:paraId="35E220FC" w14:textId="77777777" w:rsidR="00E81FC6" w:rsidRPr="004B5B5C" w:rsidRDefault="00E81FC6" w:rsidP="00611106">
            <w:pPr>
              <w:jc w:val="center"/>
              <w:rPr>
                <w:sz w:val="18"/>
                <w:szCs w:val="18"/>
              </w:rPr>
            </w:pPr>
          </w:p>
        </w:tc>
        <w:tc>
          <w:tcPr>
            <w:tcW w:w="1080" w:type="dxa"/>
          </w:tcPr>
          <w:p w14:paraId="3F1843D5" w14:textId="77777777" w:rsidR="00E81FC6" w:rsidRPr="004B5B5C" w:rsidRDefault="00E81FC6" w:rsidP="00611106">
            <w:pPr>
              <w:jc w:val="center"/>
              <w:rPr>
                <w:sz w:val="18"/>
                <w:szCs w:val="18"/>
              </w:rPr>
            </w:pPr>
          </w:p>
        </w:tc>
        <w:tc>
          <w:tcPr>
            <w:tcW w:w="1080" w:type="dxa"/>
          </w:tcPr>
          <w:p w14:paraId="20EF0584" w14:textId="77777777" w:rsidR="00E81FC6" w:rsidRPr="004B5B5C" w:rsidRDefault="00E81FC6" w:rsidP="00611106">
            <w:pPr>
              <w:jc w:val="center"/>
              <w:rPr>
                <w:sz w:val="18"/>
                <w:szCs w:val="18"/>
              </w:rPr>
            </w:pPr>
          </w:p>
        </w:tc>
        <w:tc>
          <w:tcPr>
            <w:tcW w:w="1620" w:type="dxa"/>
          </w:tcPr>
          <w:p w14:paraId="0CB36934" w14:textId="77777777" w:rsidR="00E81FC6" w:rsidRPr="004B5B5C" w:rsidRDefault="00E81FC6" w:rsidP="00611106">
            <w:pPr>
              <w:jc w:val="center"/>
              <w:rPr>
                <w:sz w:val="18"/>
                <w:szCs w:val="18"/>
              </w:rPr>
            </w:pPr>
          </w:p>
        </w:tc>
        <w:tc>
          <w:tcPr>
            <w:tcW w:w="1440" w:type="dxa"/>
          </w:tcPr>
          <w:p w14:paraId="59D7B7F8" w14:textId="77777777" w:rsidR="00E81FC6" w:rsidRPr="004B5B5C" w:rsidRDefault="00E81FC6" w:rsidP="00611106">
            <w:pPr>
              <w:jc w:val="center"/>
              <w:rPr>
                <w:sz w:val="18"/>
                <w:szCs w:val="18"/>
              </w:rPr>
            </w:pPr>
            <w:r w:rsidRPr="004B5B5C">
              <w:rPr>
                <w:rFonts w:ascii="Zapf Dingbats" w:hAnsi="Zapf Dingbats"/>
                <w:sz w:val="18"/>
                <w:szCs w:val="18"/>
              </w:rPr>
              <w:t>✓</w:t>
            </w:r>
          </w:p>
        </w:tc>
        <w:tc>
          <w:tcPr>
            <w:tcW w:w="1890" w:type="dxa"/>
          </w:tcPr>
          <w:p w14:paraId="43B99B41" w14:textId="77777777" w:rsidR="00E81FC6" w:rsidRPr="004B5B5C" w:rsidRDefault="00E81FC6" w:rsidP="00611106">
            <w:pPr>
              <w:jc w:val="center"/>
              <w:rPr>
                <w:sz w:val="18"/>
                <w:szCs w:val="18"/>
              </w:rPr>
            </w:pPr>
          </w:p>
        </w:tc>
      </w:tr>
      <w:tr w:rsidR="00E81FC6" w:rsidRPr="004B5B5C" w14:paraId="34202315" w14:textId="77777777" w:rsidTr="00611106">
        <w:tc>
          <w:tcPr>
            <w:tcW w:w="3348" w:type="dxa"/>
          </w:tcPr>
          <w:p w14:paraId="28790433" w14:textId="77777777" w:rsidR="00E81FC6" w:rsidRPr="00BA57D5" w:rsidRDefault="00E81FC6" w:rsidP="00611106">
            <w:r w:rsidRPr="00BA57D5">
              <w:t>Prior Written Notice</w:t>
            </w:r>
          </w:p>
        </w:tc>
        <w:tc>
          <w:tcPr>
            <w:tcW w:w="2160" w:type="dxa"/>
          </w:tcPr>
          <w:p w14:paraId="45A2DAEA" w14:textId="77777777" w:rsidR="00E81FC6" w:rsidRPr="004B5B5C" w:rsidRDefault="00E81FC6" w:rsidP="00611106">
            <w:pPr>
              <w:jc w:val="center"/>
              <w:rPr>
                <w:sz w:val="18"/>
                <w:szCs w:val="18"/>
              </w:rPr>
            </w:pPr>
          </w:p>
        </w:tc>
        <w:tc>
          <w:tcPr>
            <w:tcW w:w="1080" w:type="dxa"/>
          </w:tcPr>
          <w:p w14:paraId="13B51A4D" w14:textId="77777777" w:rsidR="00E81FC6" w:rsidRPr="004B5B5C" w:rsidRDefault="00E81FC6" w:rsidP="00611106">
            <w:pPr>
              <w:jc w:val="center"/>
              <w:rPr>
                <w:sz w:val="18"/>
                <w:szCs w:val="18"/>
              </w:rPr>
            </w:pPr>
          </w:p>
        </w:tc>
        <w:tc>
          <w:tcPr>
            <w:tcW w:w="1080" w:type="dxa"/>
          </w:tcPr>
          <w:p w14:paraId="25BEC6E7" w14:textId="77777777" w:rsidR="00E81FC6" w:rsidRPr="004B5B5C" w:rsidRDefault="00E81FC6" w:rsidP="00611106">
            <w:pPr>
              <w:jc w:val="center"/>
              <w:rPr>
                <w:sz w:val="18"/>
                <w:szCs w:val="18"/>
              </w:rPr>
            </w:pPr>
          </w:p>
        </w:tc>
        <w:tc>
          <w:tcPr>
            <w:tcW w:w="1620" w:type="dxa"/>
          </w:tcPr>
          <w:p w14:paraId="22E157F9" w14:textId="77777777" w:rsidR="00E81FC6" w:rsidRPr="004B5B5C" w:rsidRDefault="00E81FC6" w:rsidP="00611106">
            <w:pPr>
              <w:jc w:val="center"/>
              <w:rPr>
                <w:sz w:val="18"/>
                <w:szCs w:val="18"/>
              </w:rPr>
            </w:pPr>
          </w:p>
        </w:tc>
        <w:tc>
          <w:tcPr>
            <w:tcW w:w="1440" w:type="dxa"/>
          </w:tcPr>
          <w:p w14:paraId="39F8ACF2" w14:textId="77777777" w:rsidR="00E81FC6" w:rsidRPr="004B5B5C" w:rsidRDefault="00E81FC6" w:rsidP="00611106">
            <w:pPr>
              <w:jc w:val="center"/>
              <w:rPr>
                <w:sz w:val="18"/>
                <w:szCs w:val="18"/>
              </w:rPr>
            </w:pPr>
            <w:r w:rsidRPr="004B5B5C">
              <w:rPr>
                <w:rFonts w:ascii="Zapf Dingbats" w:hAnsi="Zapf Dingbats"/>
                <w:sz w:val="18"/>
                <w:szCs w:val="18"/>
              </w:rPr>
              <w:t>✓</w:t>
            </w:r>
          </w:p>
        </w:tc>
        <w:tc>
          <w:tcPr>
            <w:tcW w:w="1890" w:type="dxa"/>
          </w:tcPr>
          <w:p w14:paraId="140F9051" w14:textId="77777777" w:rsidR="00E81FC6" w:rsidRPr="004B5B5C" w:rsidRDefault="00E81FC6" w:rsidP="00611106">
            <w:pPr>
              <w:jc w:val="center"/>
              <w:rPr>
                <w:sz w:val="18"/>
                <w:szCs w:val="18"/>
              </w:rPr>
            </w:pPr>
          </w:p>
        </w:tc>
      </w:tr>
      <w:tr w:rsidR="00E81FC6" w:rsidRPr="004B5B5C" w14:paraId="2DADC959" w14:textId="77777777" w:rsidTr="00611106">
        <w:tc>
          <w:tcPr>
            <w:tcW w:w="3348" w:type="dxa"/>
          </w:tcPr>
          <w:p w14:paraId="111D8AD3" w14:textId="1E052AB9" w:rsidR="00E81FC6" w:rsidRPr="00BA57D5" w:rsidRDefault="00E81FC6" w:rsidP="00E16C8F">
            <w:r>
              <w:t>Report Progress on Annual Goals (</w:t>
            </w:r>
            <w:r w:rsidR="00E16C8F">
              <w:t>4X</w:t>
            </w:r>
            <w:r>
              <w:t xml:space="preserve"> per year)</w:t>
            </w:r>
          </w:p>
        </w:tc>
        <w:tc>
          <w:tcPr>
            <w:tcW w:w="2160" w:type="dxa"/>
          </w:tcPr>
          <w:p w14:paraId="35637BC6" w14:textId="77777777" w:rsidR="00E81FC6" w:rsidRPr="004B5B5C" w:rsidRDefault="00E81FC6" w:rsidP="00611106">
            <w:pPr>
              <w:jc w:val="center"/>
              <w:rPr>
                <w:sz w:val="18"/>
                <w:szCs w:val="18"/>
              </w:rPr>
            </w:pPr>
            <w:r w:rsidRPr="004B5B5C">
              <w:rPr>
                <w:rFonts w:ascii="Zapf Dingbats" w:hAnsi="Zapf Dingbats"/>
                <w:sz w:val="18"/>
                <w:szCs w:val="18"/>
              </w:rPr>
              <w:t>✓</w:t>
            </w:r>
          </w:p>
        </w:tc>
        <w:tc>
          <w:tcPr>
            <w:tcW w:w="1080" w:type="dxa"/>
          </w:tcPr>
          <w:p w14:paraId="44901A78" w14:textId="77777777" w:rsidR="00E81FC6" w:rsidRPr="004B5B5C" w:rsidRDefault="00E81FC6" w:rsidP="00611106">
            <w:pPr>
              <w:jc w:val="center"/>
              <w:rPr>
                <w:sz w:val="18"/>
                <w:szCs w:val="18"/>
              </w:rPr>
            </w:pPr>
            <w:r w:rsidRPr="004B5B5C">
              <w:rPr>
                <w:rFonts w:ascii="Zapf Dingbats" w:hAnsi="Zapf Dingbats"/>
                <w:sz w:val="18"/>
                <w:szCs w:val="18"/>
              </w:rPr>
              <w:t>✓</w:t>
            </w:r>
          </w:p>
        </w:tc>
        <w:tc>
          <w:tcPr>
            <w:tcW w:w="1080" w:type="dxa"/>
          </w:tcPr>
          <w:p w14:paraId="675448A1" w14:textId="77777777" w:rsidR="00E81FC6" w:rsidRDefault="00E81FC6" w:rsidP="00611106">
            <w:pPr>
              <w:jc w:val="center"/>
              <w:rPr>
                <w:rFonts w:ascii="Zapf Dingbats" w:hAnsi="Zapf Dingbats"/>
                <w:sz w:val="18"/>
                <w:szCs w:val="18"/>
              </w:rPr>
            </w:pPr>
            <w:r w:rsidRPr="004B5B5C">
              <w:rPr>
                <w:rFonts w:ascii="Zapf Dingbats" w:hAnsi="Zapf Dingbats"/>
                <w:sz w:val="18"/>
                <w:szCs w:val="18"/>
              </w:rPr>
              <w:t>✓</w:t>
            </w:r>
          </w:p>
          <w:p w14:paraId="27733CEE" w14:textId="77777777" w:rsidR="00E81FC6" w:rsidRPr="004B5B5C" w:rsidRDefault="00E81FC6" w:rsidP="00611106">
            <w:pPr>
              <w:jc w:val="center"/>
              <w:rPr>
                <w:sz w:val="18"/>
                <w:szCs w:val="18"/>
              </w:rPr>
            </w:pPr>
          </w:p>
        </w:tc>
        <w:tc>
          <w:tcPr>
            <w:tcW w:w="1620" w:type="dxa"/>
          </w:tcPr>
          <w:p w14:paraId="0AF53448" w14:textId="77777777" w:rsidR="00E81FC6" w:rsidRPr="004B5B5C" w:rsidRDefault="00E81FC6" w:rsidP="00611106">
            <w:pPr>
              <w:jc w:val="center"/>
              <w:rPr>
                <w:sz w:val="18"/>
                <w:szCs w:val="18"/>
              </w:rPr>
            </w:pPr>
            <w:r w:rsidRPr="004B5B5C">
              <w:rPr>
                <w:rFonts w:ascii="Zapf Dingbats" w:hAnsi="Zapf Dingbats"/>
                <w:sz w:val="18"/>
                <w:szCs w:val="18"/>
              </w:rPr>
              <w:t>✓</w:t>
            </w:r>
            <w:r>
              <w:rPr>
                <w:rFonts w:ascii="Zapf Dingbats" w:hAnsi="Zapf Dingbats"/>
                <w:sz w:val="18"/>
                <w:szCs w:val="18"/>
              </w:rPr>
              <w:t></w:t>
            </w:r>
            <w:r w:rsidRPr="00BA57D5">
              <w:rPr>
                <w:sz w:val="14"/>
                <w:szCs w:val="14"/>
              </w:rPr>
              <w:t>(</w:t>
            </w:r>
            <w:r>
              <w:rPr>
                <w:sz w:val="14"/>
                <w:szCs w:val="14"/>
              </w:rPr>
              <w:t xml:space="preserve">PE Teacher </w:t>
            </w:r>
            <w:r w:rsidRPr="002E343C">
              <w:rPr>
                <w:sz w:val="14"/>
                <w:szCs w:val="14"/>
                <w:u w:val="single"/>
              </w:rPr>
              <w:t xml:space="preserve">if </w:t>
            </w:r>
            <w:r>
              <w:rPr>
                <w:sz w:val="14"/>
                <w:szCs w:val="14"/>
              </w:rPr>
              <w:t>student has APE</w:t>
            </w:r>
            <w:r w:rsidRPr="00BA57D5">
              <w:rPr>
                <w:sz w:val="14"/>
                <w:szCs w:val="14"/>
              </w:rPr>
              <w:t>)</w:t>
            </w:r>
          </w:p>
        </w:tc>
        <w:tc>
          <w:tcPr>
            <w:tcW w:w="1440" w:type="dxa"/>
          </w:tcPr>
          <w:p w14:paraId="7BE35C02" w14:textId="77777777" w:rsidR="00E81FC6" w:rsidRPr="004B5B5C" w:rsidRDefault="00E81FC6" w:rsidP="00611106">
            <w:pPr>
              <w:jc w:val="center"/>
              <w:rPr>
                <w:rFonts w:ascii="Zapf Dingbats" w:hAnsi="Zapf Dingbats"/>
                <w:sz w:val="18"/>
                <w:szCs w:val="18"/>
              </w:rPr>
            </w:pPr>
          </w:p>
        </w:tc>
        <w:tc>
          <w:tcPr>
            <w:tcW w:w="1890" w:type="dxa"/>
          </w:tcPr>
          <w:p w14:paraId="5C4DBF39" w14:textId="77777777" w:rsidR="00E81FC6" w:rsidRPr="004B5B5C" w:rsidRDefault="00E81FC6" w:rsidP="00611106">
            <w:pPr>
              <w:jc w:val="center"/>
              <w:rPr>
                <w:sz w:val="18"/>
                <w:szCs w:val="18"/>
              </w:rPr>
            </w:pPr>
          </w:p>
        </w:tc>
      </w:tr>
    </w:tbl>
    <w:p w14:paraId="2E1957BE" w14:textId="5FDC6A4D" w:rsidR="00AD05A5" w:rsidRPr="00F407B7" w:rsidRDefault="00E81FC6" w:rsidP="00E16C8F">
      <w:pPr>
        <w:rPr>
          <w:sz w:val="18"/>
          <w:szCs w:val="18"/>
        </w:rPr>
      </w:pPr>
      <w:r>
        <w:lastRenderedPageBreak/>
        <w:t xml:space="preserve">Reevaluations / Evaluations </w:t>
      </w:r>
      <w:r w:rsidRPr="007F33D7">
        <w:t xml:space="preserve">(including Triennials, Initials, Comparative Service Plans, but </w:t>
      </w:r>
      <w:r w:rsidRPr="00847F14">
        <w:rPr>
          <w:b/>
          <w:u w:val="single"/>
        </w:rPr>
        <w:t>excluding</w:t>
      </w:r>
      <w:r w:rsidRPr="00847F14">
        <w:rPr>
          <w:b/>
        </w:rPr>
        <w:t xml:space="preserve"> </w:t>
      </w:r>
      <w:r w:rsidRPr="007F33D7">
        <w:t>“Collapsed” IEPs)</w:t>
      </w:r>
      <w:r>
        <w:t xml:space="preserve"> </w:t>
      </w:r>
      <w:r w:rsidR="00F407B7" w:rsidRPr="00F407B7">
        <w:rPr>
          <w:sz w:val="18"/>
          <w:szCs w:val="18"/>
        </w:rPr>
        <w:t>(subject to updates / policy changes)</w:t>
      </w:r>
      <w:r w:rsidR="00E16C8F">
        <w:rPr>
          <w:sz w:val="18"/>
          <w:szCs w:val="18"/>
        </w:rPr>
        <w:t xml:space="preserve"> </w:t>
      </w:r>
      <w:r w:rsidR="00AD05A5">
        <w:t>Mr. Hoehn has stressed the importance of following the division of responsibilities according to this chart.  If, on the rare occasion you feel the need to switch roles with another team member, you must discuss it with your AP.</w:t>
      </w:r>
    </w:p>
    <w:tbl>
      <w:tblPr>
        <w:tblStyle w:val="TableGrid"/>
        <w:tblW w:w="0" w:type="auto"/>
        <w:tblLayout w:type="fixed"/>
        <w:tblLook w:val="04A0" w:firstRow="1" w:lastRow="0" w:firstColumn="1" w:lastColumn="0" w:noHBand="0" w:noVBand="1"/>
      </w:tblPr>
      <w:tblGrid>
        <w:gridCol w:w="3348"/>
        <w:gridCol w:w="2160"/>
        <w:gridCol w:w="1080"/>
        <w:gridCol w:w="1080"/>
        <w:gridCol w:w="1710"/>
        <w:gridCol w:w="1350"/>
        <w:gridCol w:w="1890"/>
      </w:tblGrid>
      <w:tr w:rsidR="00E81FC6" w:rsidRPr="00BA57D5" w14:paraId="328E1295" w14:textId="77777777" w:rsidTr="00611106">
        <w:tc>
          <w:tcPr>
            <w:tcW w:w="3348" w:type="dxa"/>
          </w:tcPr>
          <w:p w14:paraId="73A6832B" w14:textId="77777777" w:rsidR="00E81FC6" w:rsidRPr="004B5B5C" w:rsidRDefault="00E81FC6" w:rsidP="00611106">
            <w:pPr>
              <w:rPr>
                <w:sz w:val="18"/>
                <w:szCs w:val="18"/>
              </w:rPr>
            </w:pPr>
          </w:p>
        </w:tc>
        <w:tc>
          <w:tcPr>
            <w:tcW w:w="2160" w:type="dxa"/>
          </w:tcPr>
          <w:p w14:paraId="56030646" w14:textId="77777777" w:rsidR="00E81FC6" w:rsidRPr="002E610D" w:rsidRDefault="00E81FC6" w:rsidP="00611106">
            <w:pPr>
              <w:jc w:val="center"/>
              <w:rPr>
                <w:b/>
                <w:sz w:val="16"/>
                <w:szCs w:val="16"/>
              </w:rPr>
            </w:pPr>
            <w:r w:rsidRPr="002E610D">
              <w:rPr>
                <w:b/>
                <w:sz w:val="16"/>
                <w:szCs w:val="16"/>
              </w:rPr>
              <w:t>Official Class Teachers</w:t>
            </w:r>
          </w:p>
        </w:tc>
        <w:tc>
          <w:tcPr>
            <w:tcW w:w="1080" w:type="dxa"/>
          </w:tcPr>
          <w:p w14:paraId="4D149CCC" w14:textId="77777777" w:rsidR="00E81FC6" w:rsidRPr="002E610D" w:rsidRDefault="00E81FC6" w:rsidP="00611106">
            <w:pPr>
              <w:jc w:val="center"/>
              <w:rPr>
                <w:b/>
                <w:sz w:val="16"/>
                <w:szCs w:val="16"/>
              </w:rPr>
            </w:pPr>
            <w:r w:rsidRPr="002E610D">
              <w:rPr>
                <w:b/>
                <w:sz w:val="16"/>
                <w:szCs w:val="16"/>
              </w:rPr>
              <w:t>Cluster Teachers</w:t>
            </w:r>
          </w:p>
        </w:tc>
        <w:tc>
          <w:tcPr>
            <w:tcW w:w="1080" w:type="dxa"/>
          </w:tcPr>
          <w:p w14:paraId="2AD01122" w14:textId="77777777" w:rsidR="00E81FC6" w:rsidRPr="002E610D" w:rsidRDefault="00E81FC6" w:rsidP="00611106">
            <w:pPr>
              <w:jc w:val="center"/>
              <w:rPr>
                <w:b/>
                <w:sz w:val="16"/>
                <w:szCs w:val="16"/>
              </w:rPr>
            </w:pPr>
            <w:r w:rsidRPr="002E610D">
              <w:rPr>
                <w:b/>
                <w:sz w:val="16"/>
                <w:szCs w:val="16"/>
              </w:rPr>
              <w:t>PE/Dance Teachers</w:t>
            </w:r>
          </w:p>
        </w:tc>
        <w:tc>
          <w:tcPr>
            <w:tcW w:w="1710" w:type="dxa"/>
          </w:tcPr>
          <w:p w14:paraId="0B2E02B9" w14:textId="77777777" w:rsidR="00E81FC6" w:rsidRPr="002E610D" w:rsidRDefault="00E81FC6" w:rsidP="00611106">
            <w:pPr>
              <w:jc w:val="center"/>
              <w:rPr>
                <w:b/>
                <w:sz w:val="16"/>
                <w:szCs w:val="16"/>
              </w:rPr>
            </w:pPr>
            <w:r w:rsidRPr="002E610D">
              <w:rPr>
                <w:b/>
                <w:sz w:val="16"/>
                <w:szCs w:val="16"/>
              </w:rPr>
              <w:t>Related Service Providers</w:t>
            </w:r>
          </w:p>
        </w:tc>
        <w:tc>
          <w:tcPr>
            <w:tcW w:w="1350" w:type="dxa"/>
          </w:tcPr>
          <w:p w14:paraId="7F2B1D9D" w14:textId="4C5B75B3" w:rsidR="00E81FC6" w:rsidRPr="002E610D" w:rsidRDefault="00E16C8F" w:rsidP="00611106">
            <w:pPr>
              <w:jc w:val="center"/>
              <w:rPr>
                <w:b/>
                <w:sz w:val="16"/>
                <w:szCs w:val="16"/>
              </w:rPr>
            </w:pPr>
            <w:r w:rsidRPr="002E610D">
              <w:rPr>
                <w:b/>
                <w:sz w:val="16"/>
                <w:szCs w:val="16"/>
              </w:rPr>
              <w:t>IEP Co</w:t>
            </w:r>
            <w:r>
              <w:rPr>
                <w:b/>
                <w:sz w:val="16"/>
                <w:szCs w:val="16"/>
              </w:rPr>
              <w:t>mpliance Team</w:t>
            </w:r>
          </w:p>
        </w:tc>
        <w:tc>
          <w:tcPr>
            <w:tcW w:w="1890" w:type="dxa"/>
          </w:tcPr>
          <w:p w14:paraId="341C08E5" w14:textId="77777777" w:rsidR="00E81FC6" w:rsidRPr="002E610D" w:rsidRDefault="00E81FC6" w:rsidP="00611106">
            <w:pPr>
              <w:jc w:val="center"/>
              <w:rPr>
                <w:b/>
                <w:sz w:val="16"/>
                <w:szCs w:val="16"/>
              </w:rPr>
            </w:pPr>
            <w:r w:rsidRPr="002E610D">
              <w:rPr>
                <w:b/>
                <w:sz w:val="16"/>
                <w:szCs w:val="16"/>
              </w:rPr>
              <w:t>Student Assessment Team</w:t>
            </w:r>
          </w:p>
        </w:tc>
      </w:tr>
      <w:tr w:rsidR="00E81FC6" w:rsidRPr="004B5B5C" w14:paraId="1D0E19D2" w14:textId="77777777" w:rsidTr="00611106">
        <w:tc>
          <w:tcPr>
            <w:tcW w:w="3348" w:type="dxa"/>
          </w:tcPr>
          <w:p w14:paraId="0F6BAC5B" w14:textId="77777777" w:rsidR="00E81FC6" w:rsidRPr="00BA57D5" w:rsidRDefault="00E81FC6" w:rsidP="00611106">
            <w:r w:rsidRPr="00BA57D5">
              <w:t xml:space="preserve">Open Notice of IEP </w:t>
            </w:r>
          </w:p>
        </w:tc>
        <w:tc>
          <w:tcPr>
            <w:tcW w:w="2160" w:type="dxa"/>
          </w:tcPr>
          <w:p w14:paraId="30BFEAD0" w14:textId="77777777" w:rsidR="00E81FC6" w:rsidRPr="004B5B5C" w:rsidRDefault="00E81FC6" w:rsidP="00611106">
            <w:pPr>
              <w:jc w:val="center"/>
              <w:rPr>
                <w:sz w:val="18"/>
                <w:szCs w:val="18"/>
              </w:rPr>
            </w:pPr>
          </w:p>
        </w:tc>
        <w:tc>
          <w:tcPr>
            <w:tcW w:w="1080" w:type="dxa"/>
          </w:tcPr>
          <w:p w14:paraId="4D9FF98A" w14:textId="77777777" w:rsidR="00E81FC6" w:rsidRPr="004B5B5C" w:rsidRDefault="00E81FC6" w:rsidP="00611106">
            <w:pPr>
              <w:jc w:val="center"/>
              <w:rPr>
                <w:sz w:val="18"/>
                <w:szCs w:val="18"/>
              </w:rPr>
            </w:pPr>
          </w:p>
        </w:tc>
        <w:tc>
          <w:tcPr>
            <w:tcW w:w="1080" w:type="dxa"/>
          </w:tcPr>
          <w:p w14:paraId="0D350405" w14:textId="77777777" w:rsidR="00E81FC6" w:rsidRPr="004B5B5C" w:rsidRDefault="00E81FC6" w:rsidP="00611106">
            <w:pPr>
              <w:jc w:val="center"/>
              <w:rPr>
                <w:sz w:val="18"/>
                <w:szCs w:val="18"/>
              </w:rPr>
            </w:pPr>
          </w:p>
        </w:tc>
        <w:tc>
          <w:tcPr>
            <w:tcW w:w="1710" w:type="dxa"/>
          </w:tcPr>
          <w:p w14:paraId="45E7E1F9" w14:textId="77777777" w:rsidR="00E81FC6" w:rsidRPr="004B5B5C" w:rsidRDefault="00E81FC6" w:rsidP="00611106">
            <w:pPr>
              <w:jc w:val="center"/>
              <w:rPr>
                <w:sz w:val="18"/>
                <w:szCs w:val="18"/>
              </w:rPr>
            </w:pPr>
          </w:p>
        </w:tc>
        <w:tc>
          <w:tcPr>
            <w:tcW w:w="1350" w:type="dxa"/>
          </w:tcPr>
          <w:p w14:paraId="6BD4E319" w14:textId="77777777" w:rsidR="00E81FC6" w:rsidRPr="004B5B5C" w:rsidRDefault="00E81FC6" w:rsidP="00611106">
            <w:pPr>
              <w:jc w:val="center"/>
              <w:rPr>
                <w:sz w:val="18"/>
                <w:szCs w:val="18"/>
              </w:rPr>
            </w:pPr>
          </w:p>
        </w:tc>
        <w:tc>
          <w:tcPr>
            <w:tcW w:w="1890" w:type="dxa"/>
          </w:tcPr>
          <w:p w14:paraId="61192786" w14:textId="77777777" w:rsidR="00E81FC6" w:rsidRPr="004B5B5C" w:rsidRDefault="00E81FC6" w:rsidP="00611106">
            <w:pPr>
              <w:jc w:val="center"/>
              <w:rPr>
                <w:sz w:val="18"/>
                <w:szCs w:val="18"/>
              </w:rPr>
            </w:pPr>
            <w:r w:rsidRPr="004B5B5C">
              <w:rPr>
                <w:rFonts w:ascii="Zapf Dingbats" w:hAnsi="Zapf Dingbats"/>
                <w:sz w:val="18"/>
                <w:szCs w:val="18"/>
              </w:rPr>
              <w:t>✓</w:t>
            </w:r>
          </w:p>
        </w:tc>
      </w:tr>
      <w:tr w:rsidR="00E81FC6" w:rsidRPr="004B5B5C" w14:paraId="7521A042" w14:textId="77777777" w:rsidTr="00611106">
        <w:tc>
          <w:tcPr>
            <w:tcW w:w="3348" w:type="dxa"/>
          </w:tcPr>
          <w:p w14:paraId="41015479" w14:textId="77777777" w:rsidR="00E81FC6" w:rsidRPr="00BA57D5" w:rsidRDefault="00E81FC6" w:rsidP="00611106">
            <w:r w:rsidRPr="00BA57D5">
              <w:t>Finalize &amp; Mail Notice of IEP</w:t>
            </w:r>
          </w:p>
        </w:tc>
        <w:tc>
          <w:tcPr>
            <w:tcW w:w="2160" w:type="dxa"/>
          </w:tcPr>
          <w:p w14:paraId="6B126EDC" w14:textId="77777777" w:rsidR="00E81FC6" w:rsidRPr="004B5B5C" w:rsidRDefault="00E81FC6" w:rsidP="00611106">
            <w:pPr>
              <w:jc w:val="center"/>
              <w:rPr>
                <w:sz w:val="18"/>
                <w:szCs w:val="18"/>
              </w:rPr>
            </w:pPr>
          </w:p>
        </w:tc>
        <w:tc>
          <w:tcPr>
            <w:tcW w:w="1080" w:type="dxa"/>
          </w:tcPr>
          <w:p w14:paraId="3D33E402" w14:textId="77777777" w:rsidR="00E81FC6" w:rsidRPr="004B5B5C" w:rsidRDefault="00E81FC6" w:rsidP="00611106">
            <w:pPr>
              <w:jc w:val="center"/>
              <w:rPr>
                <w:sz w:val="18"/>
                <w:szCs w:val="18"/>
              </w:rPr>
            </w:pPr>
          </w:p>
        </w:tc>
        <w:tc>
          <w:tcPr>
            <w:tcW w:w="1080" w:type="dxa"/>
          </w:tcPr>
          <w:p w14:paraId="0ABF04C2" w14:textId="77777777" w:rsidR="00E81FC6" w:rsidRPr="004B5B5C" w:rsidRDefault="00E81FC6" w:rsidP="00611106">
            <w:pPr>
              <w:jc w:val="center"/>
              <w:rPr>
                <w:sz w:val="18"/>
                <w:szCs w:val="18"/>
              </w:rPr>
            </w:pPr>
          </w:p>
        </w:tc>
        <w:tc>
          <w:tcPr>
            <w:tcW w:w="1710" w:type="dxa"/>
          </w:tcPr>
          <w:p w14:paraId="5D264CC2" w14:textId="77777777" w:rsidR="00E81FC6" w:rsidRPr="004B5B5C" w:rsidRDefault="00E81FC6" w:rsidP="00611106">
            <w:pPr>
              <w:jc w:val="center"/>
              <w:rPr>
                <w:sz w:val="18"/>
                <w:szCs w:val="18"/>
              </w:rPr>
            </w:pPr>
          </w:p>
        </w:tc>
        <w:tc>
          <w:tcPr>
            <w:tcW w:w="1350" w:type="dxa"/>
          </w:tcPr>
          <w:p w14:paraId="215B96DB" w14:textId="77777777" w:rsidR="00E81FC6" w:rsidRPr="004B5B5C" w:rsidRDefault="00E81FC6" w:rsidP="00611106">
            <w:pPr>
              <w:jc w:val="center"/>
              <w:rPr>
                <w:sz w:val="18"/>
                <w:szCs w:val="18"/>
              </w:rPr>
            </w:pPr>
          </w:p>
        </w:tc>
        <w:tc>
          <w:tcPr>
            <w:tcW w:w="1890" w:type="dxa"/>
          </w:tcPr>
          <w:p w14:paraId="51B70402" w14:textId="77777777" w:rsidR="00E81FC6" w:rsidRPr="004B5B5C" w:rsidRDefault="00E81FC6" w:rsidP="00611106">
            <w:pPr>
              <w:jc w:val="center"/>
              <w:rPr>
                <w:sz w:val="18"/>
                <w:szCs w:val="18"/>
              </w:rPr>
            </w:pPr>
            <w:r w:rsidRPr="004B5B5C">
              <w:rPr>
                <w:rFonts w:ascii="Zapf Dingbats" w:hAnsi="Zapf Dingbats"/>
                <w:sz w:val="18"/>
                <w:szCs w:val="18"/>
              </w:rPr>
              <w:t>✓</w:t>
            </w:r>
          </w:p>
        </w:tc>
      </w:tr>
      <w:tr w:rsidR="00E81FC6" w:rsidRPr="004B5B5C" w14:paraId="72DCECBC" w14:textId="77777777" w:rsidTr="00611106">
        <w:tc>
          <w:tcPr>
            <w:tcW w:w="3348" w:type="dxa"/>
          </w:tcPr>
          <w:p w14:paraId="260DF485" w14:textId="77777777" w:rsidR="00E81FC6" w:rsidRPr="00BA57D5" w:rsidRDefault="00E81FC6" w:rsidP="00611106">
            <w:r w:rsidRPr="00BA57D5">
              <w:t>Open IEP Draft</w:t>
            </w:r>
            <w:r>
              <w:t xml:space="preserve"> &amp; Notify Team</w:t>
            </w:r>
          </w:p>
        </w:tc>
        <w:tc>
          <w:tcPr>
            <w:tcW w:w="2160" w:type="dxa"/>
          </w:tcPr>
          <w:p w14:paraId="006A6591" w14:textId="77777777" w:rsidR="00E81FC6" w:rsidRPr="004B5B5C" w:rsidRDefault="00E81FC6" w:rsidP="00611106">
            <w:pPr>
              <w:jc w:val="center"/>
              <w:rPr>
                <w:sz w:val="18"/>
                <w:szCs w:val="18"/>
              </w:rPr>
            </w:pPr>
          </w:p>
        </w:tc>
        <w:tc>
          <w:tcPr>
            <w:tcW w:w="1080" w:type="dxa"/>
          </w:tcPr>
          <w:p w14:paraId="0CC71796" w14:textId="77777777" w:rsidR="00E81FC6" w:rsidRPr="004B5B5C" w:rsidRDefault="00E81FC6" w:rsidP="00611106">
            <w:pPr>
              <w:jc w:val="center"/>
              <w:rPr>
                <w:sz w:val="18"/>
                <w:szCs w:val="18"/>
              </w:rPr>
            </w:pPr>
          </w:p>
        </w:tc>
        <w:tc>
          <w:tcPr>
            <w:tcW w:w="1080" w:type="dxa"/>
          </w:tcPr>
          <w:p w14:paraId="4CE099E7" w14:textId="77777777" w:rsidR="00E81FC6" w:rsidRPr="00646188" w:rsidRDefault="00E81FC6" w:rsidP="00611106">
            <w:pPr>
              <w:jc w:val="center"/>
              <w:rPr>
                <w:sz w:val="10"/>
                <w:szCs w:val="10"/>
              </w:rPr>
            </w:pPr>
          </w:p>
        </w:tc>
        <w:tc>
          <w:tcPr>
            <w:tcW w:w="1710" w:type="dxa"/>
          </w:tcPr>
          <w:p w14:paraId="5F7D120A" w14:textId="77777777" w:rsidR="00E81FC6" w:rsidRPr="004B5B5C" w:rsidRDefault="00E81FC6" w:rsidP="00611106">
            <w:pPr>
              <w:jc w:val="center"/>
              <w:rPr>
                <w:sz w:val="18"/>
                <w:szCs w:val="18"/>
              </w:rPr>
            </w:pPr>
          </w:p>
        </w:tc>
        <w:tc>
          <w:tcPr>
            <w:tcW w:w="1350" w:type="dxa"/>
          </w:tcPr>
          <w:p w14:paraId="5C29E6FE" w14:textId="77777777" w:rsidR="00E81FC6" w:rsidRPr="004B5B5C" w:rsidRDefault="00E81FC6" w:rsidP="00611106">
            <w:pPr>
              <w:jc w:val="center"/>
              <w:rPr>
                <w:sz w:val="18"/>
                <w:szCs w:val="18"/>
              </w:rPr>
            </w:pPr>
          </w:p>
        </w:tc>
        <w:tc>
          <w:tcPr>
            <w:tcW w:w="1890" w:type="dxa"/>
          </w:tcPr>
          <w:p w14:paraId="4E8F848D" w14:textId="77777777" w:rsidR="00E81FC6" w:rsidRPr="004B5B5C" w:rsidRDefault="00E81FC6" w:rsidP="00611106">
            <w:pPr>
              <w:jc w:val="center"/>
              <w:rPr>
                <w:sz w:val="18"/>
                <w:szCs w:val="18"/>
              </w:rPr>
            </w:pPr>
            <w:r w:rsidRPr="004B5B5C">
              <w:rPr>
                <w:rFonts w:ascii="Zapf Dingbats" w:hAnsi="Zapf Dingbats"/>
                <w:sz w:val="18"/>
                <w:szCs w:val="18"/>
              </w:rPr>
              <w:t>✓</w:t>
            </w:r>
          </w:p>
        </w:tc>
      </w:tr>
      <w:tr w:rsidR="00E81FC6" w:rsidRPr="004B5B5C" w14:paraId="17DEFF7D" w14:textId="77777777" w:rsidTr="00611106">
        <w:tc>
          <w:tcPr>
            <w:tcW w:w="3348" w:type="dxa"/>
          </w:tcPr>
          <w:p w14:paraId="2072EE7F" w14:textId="77777777" w:rsidR="00E81FC6" w:rsidRPr="00BA57D5" w:rsidRDefault="00E81FC6" w:rsidP="00611106">
            <w:r w:rsidRPr="00BA57D5">
              <w:t>Progress Report</w:t>
            </w:r>
            <w:r>
              <w:t xml:space="preserve"> </w:t>
            </w:r>
            <w:r w:rsidRPr="00871F6A">
              <w:rPr>
                <w:sz w:val="18"/>
                <w:szCs w:val="18"/>
              </w:rPr>
              <w:t>(from “Create New Document” pull-down menu in SESIS)</w:t>
            </w:r>
            <w:r>
              <w:t xml:space="preserve"> </w:t>
            </w:r>
          </w:p>
        </w:tc>
        <w:tc>
          <w:tcPr>
            <w:tcW w:w="2160" w:type="dxa"/>
          </w:tcPr>
          <w:p w14:paraId="74343DE6" w14:textId="77777777" w:rsidR="00E81FC6" w:rsidRDefault="00E81FC6" w:rsidP="00611106">
            <w:pPr>
              <w:jc w:val="center"/>
              <w:rPr>
                <w:rFonts w:ascii="Zapf Dingbats" w:hAnsi="Zapf Dingbats"/>
                <w:sz w:val="18"/>
                <w:szCs w:val="18"/>
              </w:rPr>
            </w:pPr>
            <w:r w:rsidRPr="004B5B5C">
              <w:rPr>
                <w:rFonts w:ascii="Zapf Dingbats" w:hAnsi="Zapf Dingbats"/>
                <w:sz w:val="18"/>
                <w:szCs w:val="18"/>
              </w:rPr>
              <w:t>✓</w:t>
            </w:r>
          </w:p>
          <w:p w14:paraId="13379080" w14:textId="77777777" w:rsidR="00E81FC6" w:rsidRPr="008D7ED1" w:rsidRDefault="00E81FC6" w:rsidP="00611106">
            <w:pPr>
              <w:jc w:val="center"/>
              <w:rPr>
                <w:sz w:val="12"/>
                <w:szCs w:val="12"/>
              </w:rPr>
            </w:pPr>
          </w:p>
        </w:tc>
        <w:tc>
          <w:tcPr>
            <w:tcW w:w="1080" w:type="dxa"/>
          </w:tcPr>
          <w:p w14:paraId="55AF405C" w14:textId="77777777" w:rsidR="00E81FC6" w:rsidRPr="004B5B5C" w:rsidRDefault="00E81FC6" w:rsidP="00611106">
            <w:pPr>
              <w:jc w:val="center"/>
              <w:rPr>
                <w:sz w:val="18"/>
                <w:szCs w:val="18"/>
              </w:rPr>
            </w:pPr>
            <w:r w:rsidRPr="004B5B5C">
              <w:rPr>
                <w:rFonts w:ascii="Zapf Dingbats" w:hAnsi="Zapf Dingbats"/>
                <w:sz w:val="18"/>
                <w:szCs w:val="18"/>
              </w:rPr>
              <w:t>✓</w:t>
            </w:r>
          </w:p>
        </w:tc>
        <w:tc>
          <w:tcPr>
            <w:tcW w:w="1080" w:type="dxa"/>
          </w:tcPr>
          <w:p w14:paraId="3F44FCA9" w14:textId="77777777" w:rsidR="00E81FC6" w:rsidRPr="004B5B5C" w:rsidRDefault="00E81FC6" w:rsidP="00611106">
            <w:pPr>
              <w:jc w:val="center"/>
              <w:rPr>
                <w:sz w:val="18"/>
                <w:szCs w:val="18"/>
              </w:rPr>
            </w:pPr>
            <w:r w:rsidRPr="004B5B5C">
              <w:rPr>
                <w:rFonts w:ascii="Zapf Dingbats" w:hAnsi="Zapf Dingbats"/>
                <w:sz w:val="18"/>
                <w:szCs w:val="18"/>
              </w:rPr>
              <w:t>✓</w:t>
            </w:r>
            <w:r>
              <w:rPr>
                <w:rFonts w:ascii="Zapf Dingbats" w:hAnsi="Zapf Dingbats"/>
                <w:sz w:val="18"/>
                <w:szCs w:val="18"/>
              </w:rPr>
              <w:t></w:t>
            </w:r>
            <w:r>
              <w:rPr>
                <w:rFonts w:ascii="Zapf Dingbats" w:hAnsi="Zapf Dingbats"/>
                <w:sz w:val="10"/>
                <w:szCs w:val="10"/>
              </w:rPr>
              <w:t></w:t>
            </w:r>
            <w:r>
              <w:rPr>
                <w:sz w:val="10"/>
                <w:szCs w:val="10"/>
              </w:rPr>
              <w:t>(ask IEP Coord. to o</w:t>
            </w:r>
            <w:r w:rsidRPr="007E351E">
              <w:rPr>
                <w:sz w:val="10"/>
                <w:szCs w:val="10"/>
              </w:rPr>
              <w:t>pen)</w:t>
            </w:r>
          </w:p>
        </w:tc>
        <w:tc>
          <w:tcPr>
            <w:tcW w:w="1710" w:type="dxa"/>
          </w:tcPr>
          <w:p w14:paraId="549DC72B" w14:textId="77777777" w:rsidR="00E81FC6" w:rsidRPr="004B5B5C" w:rsidRDefault="00E81FC6" w:rsidP="00611106">
            <w:pPr>
              <w:jc w:val="center"/>
              <w:rPr>
                <w:sz w:val="18"/>
                <w:szCs w:val="18"/>
              </w:rPr>
            </w:pPr>
            <w:r w:rsidRPr="004B5B5C">
              <w:rPr>
                <w:rFonts w:ascii="Zapf Dingbats" w:hAnsi="Zapf Dingbats"/>
                <w:sz w:val="18"/>
                <w:szCs w:val="18"/>
              </w:rPr>
              <w:t>✓</w:t>
            </w:r>
          </w:p>
        </w:tc>
        <w:tc>
          <w:tcPr>
            <w:tcW w:w="1350" w:type="dxa"/>
          </w:tcPr>
          <w:p w14:paraId="43EEAC6A" w14:textId="77777777" w:rsidR="00E81FC6" w:rsidRPr="004B5B5C" w:rsidRDefault="00E81FC6" w:rsidP="00611106">
            <w:pPr>
              <w:jc w:val="center"/>
              <w:rPr>
                <w:sz w:val="18"/>
                <w:szCs w:val="18"/>
              </w:rPr>
            </w:pPr>
          </w:p>
        </w:tc>
        <w:tc>
          <w:tcPr>
            <w:tcW w:w="1890" w:type="dxa"/>
          </w:tcPr>
          <w:p w14:paraId="365938A6" w14:textId="77777777" w:rsidR="00E81FC6" w:rsidRPr="004B5B5C" w:rsidRDefault="00E81FC6" w:rsidP="00611106">
            <w:pPr>
              <w:jc w:val="center"/>
              <w:rPr>
                <w:sz w:val="18"/>
                <w:szCs w:val="18"/>
              </w:rPr>
            </w:pPr>
          </w:p>
        </w:tc>
      </w:tr>
      <w:tr w:rsidR="00E81FC6" w:rsidRPr="004B5B5C" w14:paraId="4025E21C" w14:textId="77777777" w:rsidTr="00611106">
        <w:tc>
          <w:tcPr>
            <w:tcW w:w="3348" w:type="dxa"/>
          </w:tcPr>
          <w:p w14:paraId="60FC2750" w14:textId="3AF55D0D" w:rsidR="00E81FC6" w:rsidRPr="00BA57D5" w:rsidRDefault="00E81FC6" w:rsidP="00611106">
            <w:r w:rsidRPr="00BA57D5">
              <w:t xml:space="preserve">LRE Checklist </w:t>
            </w:r>
            <w:r w:rsidR="00E16C8F">
              <w:rPr>
                <w:sz w:val="16"/>
                <w:szCs w:val="16"/>
              </w:rPr>
              <w:t>(must fax</w:t>
            </w:r>
            <w:r w:rsidRPr="00C27C74">
              <w:rPr>
                <w:sz w:val="16"/>
                <w:szCs w:val="16"/>
              </w:rPr>
              <w:t xml:space="preserve"> in to SESIS)</w:t>
            </w:r>
          </w:p>
        </w:tc>
        <w:tc>
          <w:tcPr>
            <w:tcW w:w="2160" w:type="dxa"/>
          </w:tcPr>
          <w:p w14:paraId="447D1E26" w14:textId="77777777" w:rsidR="00E81FC6" w:rsidRPr="004B5B5C" w:rsidRDefault="00E81FC6" w:rsidP="00611106">
            <w:pPr>
              <w:jc w:val="center"/>
              <w:rPr>
                <w:sz w:val="18"/>
                <w:szCs w:val="18"/>
              </w:rPr>
            </w:pPr>
          </w:p>
        </w:tc>
        <w:tc>
          <w:tcPr>
            <w:tcW w:w="1080" w:type="dxa"/>
          </w:tcPr>
          <w:p w14:paraId="0EFA7BD6" w14:textId="77777777" w:rsidR="00E81FC6" w:rsidRPr="004B5B5C" w:rsidRDefault="00E81FC6" w:rsidP="00611106">
            <w:pPr>
              <w:jc w:val="center"/>
              <w:rPr>
                <w:sz w:val="18"/>
                <w:szCs w:val="18"/>
              </w:rPr>
            </w:pPr>
          </w:p>
        </w:tc>
        <w:tc>
          <w:tcPr>
            <w:tcW w:w="1080" w:type="dxa"/>
          </w:tcPr>
          <w:p w14:paraId="3A6D8707" w14:textId="77777777" w:rsidR="00E81FC6" w:rsidRPr="004B5B5C" w:rsidRDefault="00E81FC6" w:rsidP="00611106">
            <w:pPr>
              <w:jc w:val="center"/>
              <w:rPr>
                <w:rFonts w:ascii="Zapf Dingbats" w:hAnsi="Zapf Dingbats"/>
                <w:sz w:val="18"/>
                <w:szCs w:val="18"/>
              </w:rPr>
            </w:pPr>
          </w:p>
        </w:tc>
        <w:tc>
          <w:tcPr>
            <w:tcW w:w="1710" w:type="dxa"/>
          </w:tcPr>
          <w:p w14:paraId="16E1D98F" w14:textId="77777777" w:rsidR="00E81FC6" w:rsidRPr="004B5B5C" w:rsidRDefault="00E81FC6" w:rsidP="00611106">
            <w:pPr>
              <w:jc w:val="center"/>
              <w:rPr>
                <w:sz w:val="18"/>
                <w:szCs w:val="18"/>
              </w:rPr>
            </w:pPr>
          </w:p>
        </w:tc>
        <w:tc>
          <w:tcPr>
            <w:tcW w:w="1350" w:type="dxa"/>
          </w:tcPr>
          <w:p w14:paraId="7163F765" w14:textId="77777777" w:rsidR="00E81FC6" w:rsidRPr="004B5B5C" w:rsidRDefault="00E81FC6" w:rsidP="00611106">
            <w:pPr>
              <w:jc w:val="center"/>
              <w:rPr>
                <w:sz w:val="18"/>
                <w:szCs w:val="18"/>
              </w:rPr>
            </w:pPr>
          </w:p>
        </w:tc>
        <w:tc>
          <w:tcPr>
            <w:tcW w:w="1890" w:type="dxa"/>
          </w:tcPr>
          <w:p w14:paraId="2316E397" w14:textId="77777777" w:rsidR="00E81FC6" w:rsidRPr="004B5B5C" w:rsidRDefault="00E81FC6" w:rsidP="00611106">
            <w:pPr>
              <w:jc w:val="center"/>
              <w:rPr>
                <w:sz w:val="18"/>
                <w:szCs w:val="18"/>
              </w:rPr>
            </w:pPr>
            <w:r w:rsidRPr="004B5B5C">
              <w:rPr>
                <w:rFonts w:ascii="Zapf Dingbats" w:hAnsi="Zapf Dingbats"/>
                <w:sz w:val="18"/>
                <w:szCs w:val="18"/>
              </w:rPr>
              <w:t>✓</w:t>
            </w:r>
          </w:p>
        </w:tc>
      </w:tr>
      <w:tr w:rsidR="00E81FC6" w:rsidRPr="004B5B5C" w14:paraId="133D3F6D" w14:textId="77777777" w:rsidTr="00611106">
        <w:tc>
          <w:tcPr>
            <w:tcW w:w="3348" w:type="dxa"/>
          </w:tcPr>
          <w:p w14:paraId="0860263D" w14:textId="77777777" w:rsidR="00E81FC6" w:rsidRPr="00BA57D5" w:rsidRDefault="00E81FC6" w:rsidP="00611106">
            <w:r w:rsidRPr="00BA57D5">
              <w:t xml:space="preserve">Student Invitation </w:t>
            </w:r>
            <w:r w:rsidRPr="00C27C74">
              <w:rPr>
                <w:sz w:val="12"/>
                <w:szCs w:val="12"/>
              </w:rPr>
              <w:t>(must be faxed in to SESIS)</w:t>
            </w:r>
          </w:p>
        </w:tc>
        <w:tc>
          <w:tcPr>
            <w:tcW w:w="2160" w:type="dxa"/>
          </w:tcPr>
          <w:p w14:paraId="6BA7B25F" w14:textId="77777777" w:rsidR="00E81FC6" w:rsidRPr="004B5B5C" w:rsidRDefault="00E81FC6" w:rsidP="00611106">
            <w:pPr>
              <w:jc w:val="center"/>
              <w:rPr>
                <w:sz w:val="18"/>
                <w:szCs w:val="18"/>
              </w:rPr>
            </w:pPr>
          </w:p>
        </w:tc>
        <w:tc>
          <w:tcPr>
            <w:tcW w:w="1080" w:type="dxa"/>
          </w:tcPr>
          <w:p w14:paraId="1B72D9E7" w14:textId="77777777" w:rsidR="00E81FC6" w:rsidRPr="004B5B5C" w:rsidRDefault="00E81FC6" w:rsidP="00611106">
            <w:pPr>
              <w:jc w:val="center"/>
              <w:rPr>
                <w:sz w:val="18"/>
                <w:szCs w:val="18"/>
              </w:rPr>
            </w:pPr>
          </w:p>
        </w:tc>
        <w:tc>
          <w:tcPr>
            <w:tcW w:w="1080" w:type="dxa"/>
          </w:tcPr>
          <w:p w14:paraId="201E4245" w14:textId="77777777" w:rsidR="00E81FC6" w:rsidRPr="004B5B5C" w:rsidRDefault="00E81FC6" w:rsidP="00611106">
            <w:pPr>
              <w:jc w:val="center"/>
              <w:rPr>
                <w:rFonts w:ascii="Zapf Dingbats" w:hAnsi="Zapf Dingbats"/>
                <w:sz w:val="18"/>
                <w:szCs w:val="18"/>
              </w:rPr>
            </w:pPr>
          </w:p>
        </w:tc>
        <w:tc>
          <w:tcPr>
            <w:tcW w:w="1710" w:type="dxa"/>
          </w:tcPr>
          <w:p w14:paraId="43E11241" w14:textId="77777777" w:rsidR="00E81FC6" w:rsidRPr="004B5B5C" w:rsidRDefault="00E81FC6" w:rsidP="00611106">
            <w:pPr>
              <w:jc w:val="center"/>
              <w:rPr>
                <w:sz w:val="18"/>
                <w:szCs w:val="18"/>
              </w:rPr>
            </w:pPr>
          </w:p>
        </w:tc>
        <w:tc>
          <w:tcPr>
            <w:tcW w:w="1350" w:type="dxa"/>
          </w:tcPr>
          <w:p w14:paraId="2C862281" w14:textId="77777777" w:rsidR="00E81FC6" w:rsidRPr="004B5B5C" w:rsidRDefault="00E81FC6" w:rsidP="00611106">
            <w:pPr>
              <w:jc w:val="center"/>
              <w:rPr>
                <w:sz w:val="18"/>
                <w:szCs w:val="18"/>
              </w:rPr>
            </w:pPr>
          </w:p>
        </w:tc>
        <w:tc>
          <w:tcPr>
            <w:tcW w:w="1890" w:type="dxa"/>
          </w:tcPr>
          <w:p w14:paraId="30E66F01" w14:textId="77777777" w:rsidR="00E81FC6" w:rsidRPr="004B5B5C" w:rsidRDefault="00E81FC6" w:rsidP="00611106">
            <w:pPr>
              <w:jc w:val="center"/>
              <w:rPr>
                <w:sz w:val="18"/>
                <w:szCs w:val="18"/>
              </w:rPr>
            </w:pPr>
            <w:r w:rsidRPr="004B5B5C">
              <w:rPr>
                <w:rFonts w:ascii="Zapf Dingbats" w:hAnsi="Zapf Dingbats"/>
                <w:sz w:val="18"/>
                <w:szCs w:val="18"/>
              </w:rPr>
              <w:t>✓</w:t>
            </w:r>
          </w:p>
        </w:tc>
      </w:tr>
      <w:tr w:rsidR="00E81FC6" w:rsidRPr="004B5B5C" w14:paraId="5F16FD80" w14:textId="77777777" w:rsidTr="00611106">
        <w:tc>
          <w:tcPr>
            <w:tcW w:w="3348" w:type="dxa"/>
          </w:tcPr>
          <w:p w14:paraId="2FB6E5B5" w14:textId="77777777" w:rsidR="00E81FC6" w:rsidRPr="00BA57D5" w:rsidRDefault="00E81FC6" w:rsidP="00611106">
            <w:r w:rsidRPr="00C27C74">
              <w:rPr>
                <w:sz w:val="16"/>
                <w:szCs w:val="16"/>
              </w:rPr>
              <w:t>Agency Invite &amp; Consent</w:t>
            </w:r>
            <w:r w:rsidRPr="00BA57D5">
              <w:t xml:space="preserve"> </w:t>
            </w:r>
            <w:r w:rsidRPr="00C27C74">
              <w:rPr>
                <w:sz w:val="12"/>
                <w:szCs w:val="12"/>
              </w:rPr>
              <w:t>(must be faxed in to SESIS)</w:t>
            </w:r>
          </w:p>
        </w:tc>
        <w:tc>
          <w:tcPr>
            <w:tcW w:w="2160" w:type="dxa"/>
          </w:tcPr>
          <w:p w14:paraId="16971192" w14:textId="77777777" w:rsidR="00E81FC6" w:rsidRPr="004B5B5C" w:rsidRDefault="00E81FC6" w:rsidP="00611106">
            <w:pPr>
              <w:jc w:val="center"/>
              <w:rPr>
                <w:sz w:val="18"/>
                <w:szCs w:val="18"/>
              </w:rPr>
            </w:pPr>
          </w:p>
        </w:tc>
        <w:tc>
          <w:tcPr>
            <w:tcW w:w="1080" w:type="dxa"/>
          </w:tcPr>
          <w:p w14:paraId="3C89C616" w14:textId="77777777" w:rsidR="00E81FC6" w:rsidRPr="004B5B5C" w:rsidRDefault="00E81FC6" w:rsidP="00611106">
            <w:pPr>
              <w:jc w:val="center"/>
              <w:rPr>
                <w:sz w:val="18"/>
                <w:szCs w:val="18"/>
              </w:rPr>
            </w:pPr>
          </w:p>
        </w:tc>
        <w:tc>
          <w:tcPr>
            <w:tcW w:w="1080" w:type="dxa"/>
          </w:tcPr>
          <w:p w14:paraId="0C810EBD" w14:textId="77777777" w:rsidR="00E81FC6" w:rsidRPr="004B5B5C" w:rsidRDefault="00E81FC6" w:rsidP="00611106">
            <w:pPr>
              <w:jc w:val="center"/>
              <w:rPr>
                <w:rFonts w:ascii="Zapf Dingbats" w:hAnsi="Zapf Dingbats"/>
                <w:sz w:val="18"/>
                <w:szCs w:val="18"/>
              </w:rPr>
            </w:pPr>
          </w:p>
        </w:tc>
        <w:tc>
          <w:tcPr>
            <w:tcW w:w="1710" w:type="dxa"/>
          </w:tcPr>
          <w:p w14:paraId="4E1F2CD8" w14:textId="77777777" w:rsidR="00E81FC6" w:rsidRPr="0032669D" w:rsidRDefault="00E81FC6" w:rsidP="00611106">
            <w:pPr>
              <w:jc w:val="center"/>
              <w:rPr>
                <w:sz w:val="10"/>
                <w:szCs w:val="10"/>
              </w:rPr>
            </w:pPr>
            <w:r w:rsidRPr="004B5B5C">
              <w:rPr>
                <w:rFonts w:ascii="Zapf Dingbats" w:hAnsi="Zapf Dingbats"/>
                <w:sz w:val="18"/>
                <w:szCs w:val="18"/>
              </w:rPr>
              <w:t>✓</w:t>
            </w:r>
            <w:r>
              <w:rPr>
                <w:sz w:val="10"/>
                <w:szCs w:val="10"/>
              </w:rPr>
              <w:t>(if SAT requests assistance</w:t>
            </w:r>
            <w:r w:rsidRPr="00314239">
              <w:rPr>
                <w:sz w:val="10"/>
                <w:szCs w:val="10"/>
              </w:rPr>
              <w:t>)</w:t>
            </w:r>
          </w:p>
        </w:tc>
        <w:tc>
          <w:tcPr>
            <w:tcW w:w="1350" w:type="dxa"/>
          </w:tcPr>
          <w:p w14:paraId="1D083F8D" w14:textId="77777777" w:rsidR="00E81FC6" w:rsidRPr="004B5B5C" w:rsidRDefault="00E81FC6" w:rsidP="00611106">
            <w:pPr>
              <w:jc w:val="center"/>
              <w:rPr>
                <w:sz w:val="18"/>
                <w:szCs w:val="18"/>
              </w:rPr>
            </w:pPr>
          </w:p>
        </w:tc>
        <w:tc>
          <w:tcPr>
            <w:tcW w:w="1890" w:type="dxa"/>
          </w:tcPr>
          <w:p w14:paraId="607AB8F8" w14:textId="77777777" w:rsidR="00E81FC6" w:rsidRPr="004B5B5C" w:rsidRDefault="00E81FC6" w:rsidP="00611106">
            <w:pPr>
              <w:jc w:val="center"/>
              <w:rPr>
                <w:sz w:val="18"/>
                <w:szCs w:val="18"/>
              </w:rPr>
            </w:pPr>
            <w:r w:rsidRPr="004B5B5C">
              <w:rPr>
                <w:rFonts w:ascii="Zapf Dingbats" w:hAnsi="Zapf Dingbats"/>
                <w:sz w:val="18"/>
                <w:szCs w:val="18"/>
              </w:rPr>
              <w:t>✓</w:t>
            </w:r>
          </w:p>
        </w:tc>
      </w:tr>
      <w:tr w:rsidR="00E81FC6" w:rsidRPr="004B5B5C" w14:paraId="6B32B6F0" w14:textId="77777777" w:rsidTr="00611106">
        <w:tc>
          <w:tcPr>
            <w:tcW w:w="3348" w:type="dxa"/>
          </w:tcPr>
          <w:p w14:paraId="1007F790" w14:textId="77777777" w:rsidR="00E81FC6" w:rsidRPr="00BA57D5" w:rsidRDefault="00E81FC6" w:rsidP="00611106">
            <w:r w:rsidRPr="00BA57D5">
              <w:t xml:space="preserve">Level 1 Vocational </w:t>
            </w:r>
            <w:r w:rsidRPr="00C27C74">
              <w:rPr>
                <w:sz w:val="12"/>
                <w:szCs w:val="12"/>
              </w:rPr>
              <w:t>(must be faxed in to SESIS)</w:t>
            </w:r>
          </w:p>
        </w:tc>
        <w:tc>
          <w:tcPr>
            <w:tcW w:w="2160" w:type="dxa"/>
          </w:tcPr>
          <w:p w14:paraId="1CB0FD8C" w14:textId="77777777" w:rsidR="00E81FC6" w:rsidRPr="004B5B5C" w:rsidRDefault="00E81FC6" w:rsidP="00611106">
            <w:pPr>
              <w:jc w:val="center"/>
              <w:rPr>
                <w:sz w:val="18"/>
                <w:szCs w:val="18"/>
              </w:rPr>
            </w:pPr>
            <w:r w:rsidRPr="004B5B5C">
              <w:rPr>
                <w:rFonts w:ascii="Zapf Dingbats" w:hAnsi="Zapf Dingbats"/>
                <w:sz w:val="18"/>
                <w:szCs w:val="18"/>
              </w:rPr>
              <w:t>✓</w:t>
            </w:r>
            <w:r>
              <w:rPr>
                <w:rFonts w:ascii="Zapf Dingbats" w:hAnsi="Zapf Dingbats"/>
                <w:sz w:val="18"/>
                <w:szCs w:val="18"/>
              </w:rPr>
              <w:t></w:t>
            </w:r>
            <w:r>
              <w:rPr>
                <w:rFonts w:ascii="Zapf Dingbats" w:hAnsi="Zapf Dingbats"/>
                <w:sz w:val="18"/>
                <w:szCs w:val="18"/>
              </w:rPr>
              <w:t></w:t>
            </w:r>
            <w:r w:rsidRPr="00C832F6">
              <w:rPr>
                <w:sz w:val="16"/>
                <w:szCs w:val="16"/>
              </w:rPr>
              <w:t>(</w:t>
            </w:r>
            <w:r>
              <w:rPr>
                <w:sz w:val="16"/>
                <w:szCs w:val="16"/>
              </w:rPr>
              <w:t>Teacher</w:t>
            </w:r>
            <w:r w:rsidRPr="00C832F6">
              <w:rPr>
                <w:sz w:val="16"/>
                <w:szCs w:val="16"/>
              </w:rPr>
              <w:t>)</w:t>
            </w:r>
          </w:p>
        </w:tc>
        <w:tc>
          <w:tcPr>
            <w:tcW w:w="1080" w:type="dxa"/>
          </w:tcPr>
          <w:p w14:paraId="4CFB9A1B" w14:textId="77777777" w:rsidR="00E81FC6" w:rsidRPr="004B5B5C" w:rsidRDefault="00E81FC6" w:rsidP="00611106">
            <w:pPr>
              <w:jc w:val="center"/>
              <w:rPr>
                <w:sz w:val="18"/>
                <w:szCs w:val="18"/>
              </w:rPr>
            </w:pPr>
            <w:r w:rsidRPr="004B5B5C">
              <w:rPr>
                <w:rFonts w:ascii="Zapf Dingbats" w:hAnsi="Zapf Dingbats"/>
                <w:sz w:val="18"/>
                <w:szCs w:val="18"/>
              </w:rPr>
              <w:t>✓</w:t>
            </w:r>
            <w:r w:rsidRPr="00314239">
              <w:rPr>
                <w:sz w:val="10"/>
                <w:szCs w:val="10"/>
              </w:rPr>
              <w:t>(</w:t>
            </w:r>
            <w:r>
              <w:rPr>
                <w:sz w:val="10"/>
                <w:szCs w:val="10"/>
              </w:rPr>
              <w:t>Teacher version when student moving to SETSS</w:t>
            </w:r>
            <w:r w:rsidRPr="00314239">
              <w:rPr>
                <w:sz w:val="10"/>
                <w:szCs w:val="10"/>
              </w:rPr>
              <w:t>)</w:t>
            </w:r>
          </w:p>
        </w:tc>
        <w:tc>
          <w:tcPr>
            <w:tcW w:w="1080" w:type="dxa"/>
          </w:tcPr>
          <w:p w14:paraId="6B53EB20" w14:textId="77777777" w:rsidR="00E81FC6" w:rsidRPr="004B5B5C" w:rsidRDefault="00E81FC6" w:rsidP="00611106">
            <w:pPr>
              <w:jc w:val="center"/>
              <w:rPr>
                <w:rFonts w:ascii="Zapf Dingbats" w:hAnsi="Zapf Dingbats"/>
                <w:sz w:val="18"/>
                <w:szCs w:val="18"/>
              </w:rPr>
            </w:pPr>
          </w:p>
        </w:tc>
        <w:tc>
          <w:tcPr>
            <w:tcW w:w="1710" w:type="dxa"/>
          </w:tcPr>
          <w:p w14:paraId="0D702B5B" w14:textId="77777777" w:rsidR="00E81FC6" w:rsidRPr="004B5B5C" w:rsidRDefault="00E81FC6" w:rsidP="00611106">
            <w:pPr>
              <w:jc w:val="center"/>
              <w:rPr>
                <w:sz w:val="18"/>
                <w:szCs w:val="18"/>
              </w:rPr>
            </w:pPr>
            <w:r w:rsidRPr="004B5B5C">
              <w:rPr>
                <w:rFonts w:ascii="Zapf Dingbats" w:hAnsi="Zapf Dingbats"/>
                <w:sz w:val="18"/>
                <w:szCs w:val="18"/>
              </w:rPr>
              <w:t>✓</w:t>
            </w:r>
            <w:r w:rsidRPr="00C832F6">
              <w:rPr>
                <w:sz w:val="16"/>
                <w:szCs w:val="16"/>
              </w:rPr>
              <w:t>(</w:t>
            </w:r>
            <w:r>
              <w:rPr>
                <w:sz w:val="16"/>
                <w:szCs w:val="16"/>
              </w:rPr>
              <w:t>Student</w:t>
            </w:r>
            <w:r w:rsidRPr="00BA57D5">
              <w:rPr>
                <w:sz w:val="10"/>
                <w:szCs w:val="10"/>
              </w:rPr>
              <w:t>(Counselor)</w:t>
            </w:r>
            <w:r w:rsidRPr="00C832F6">
              <w:rPr>
                <w:sz w:val="16"/>
                <w:szCs w:val="16"/>
              </w:rPr>
              <w:t>)</w:t>
            </w:r>
          </w:p>
        </w:tc>
        <w:tc>
          <w:tcPr>
            <w:tcW w:w="1350" w:type="dxa"/>
          </w:tcPr>
          <w:p w14:paraId="233BF7EF" w14:textId="77777777" w:rsidR="00E81FC6" w:rsidRPr="004B5B5C" w:rsidRDefault="00E81FC6" w:rsidP="00611106">
            <w:pPr>
              <w:jc w:val="center"/>
              <w:rPr>
                <w:sz w:val="18"/>
                <w:szCs w:val="18"/>
              </w:rPr>
            </w:pPr>
          </w:p>
        </w:tc>
        <w:tc>
          <w:tcPr>
            <w:tcW w:w="1890" w:type="dxa"/>
          </w:tcPr>
          <w:p w14:paraId="4EA3564D" w14:textId="77777777" w:rsidR="00E81FC6" w:rsidRPr="004B5B5C" w:rsidRDefault="00E81FC6" w:rsidP="00611106">
            <w:pPr>
              <w:jc w:val="center"/>
              <w:rPr>
                <w:sz w:val="18"/>
                <w:szCs w:val="18"/>
              </w:rPr>
            </w:pPr>
            <w:r w:rsidRPr="004B5B5C">
              <w:rPr>
                <w:rFonts w:ascii="Zapf Dingbats" w:hAnsi="Zapf Dingbats"/>
                <w:sz w:val="18"/>
                <w:szCs w:val="18"/>
              </w:rPr>
              <w:t>✓</w:t>
            </w:r>
            <w:r>
              <w:rPr>
                <w:rFonts w:ascii="Zapf Dingbats" w:hAnsi="Zapf Dingbats"/>
                <w:sz w:val="18"/>
                <w:szCs w:val="18"/>
              </w:rPr>
              <w:t></w:t>
            </w:r>
            <w:r>
              <w:rPr>
                <w:rFonts w:ascii="Zapf Dingbats" w:hAnsi="Zapf Dingbats"/>
                <w:sz w:val="18"/>
                <w:szCs w:val="18"/>
              </w:rPr>
              <w:t></w:t>
            </w:r>
            <w:r w:rsidRPr="00C832F6">
              <w:rPr>
                <w:sz w:val="16"/>
                <w:szCs w:val="16"/>
              </w:rPr>
              <w:t>(</w:t>
            </w:r>
            <w:r>
              <w:rPr>
                <w:sz w:val="16"/>
                <w:szCs w:val="16"/>
              </w:rPr>
              <w:t>Parent</w:t>
            </w:r>
            <w:r w:rsidRPr="00C832F6">
              <w:rPr>
                <w:sz w:val="16"/>
                <w:szCs w:val="16"/>
              </w:rPr>
              <w:t>)</w:t>
            </w:r>
          </w:p>
        </w:tc>
      </w:tr>
      <w:tr w:rsidR="00E81FC6" w:rsidRPr="004B5B5C" w14:paraId="590F2B39" w14:textId="77777777" w:rsidTr="00611106">
        <w:tc>
          <w:tcPr>
            <w:tcW w:w="3348" w:type="dxa"/>
          </w:tcPr>
          <w:p w14:paraId="13A115C4" w14:textId="752FFDF8" w:rsidR="00E81FC6" w:rsidRPr="00BA57D5" w:rsidRDefault="00E81FC6" w:rsidP="00611106">
            <w:r w:rsidRPr="00BA57D5">
              <w:t xml:space="preserve">Cover </w:t>
            </w:r>
            <w:r w:rsidR="00B8355B">
              <w:t>Page</w:t>
            </w:r>
          </w:p>
        </w:tc>
        <w:tc>
          <w:tcPr>
            <w:tcW w:w="2160" w:type="dxa"/>
          </w:tcPr>
          <w:p w14:paraId="25CCCE5B" w14:textId="77777777" w:rsidR="00E81FC6" w:rsidRPr="004B5B5C" w:rsidRDefault="00E81FC6" w:rsidP="00611106">
            <w:pPr>
              <w:jc w:val="center"/>
              <w:rPr>
                <w:rFonts w:ascii="Zapf Dingbats" w:hAnsi="Zapf Dingbats"/>
                <w:sz w:val="18"/>
                <w:szCs w:val="18"/>
              </w:rPr>
            </w:pPr>
          </w:p>
        </w:tc>
        <w:tc>
          <w:tcPr>
            <w:tcW w:w="1080" w:type="dxa"/>
          </w:tcPr>
          <w:p w14:paraId="3D153DD8" w14:textId="77777777" w:rsidR="00E81FC6" w:rsidRPr="004B5B5C" w:rsidRDefault="00E81FC6" w:rsidP="00611106">
            <w:pPr>
              <w:jc w:val="center"/>
              <w:rPr>
                <w:sz w:val="18"/>
                <w:szCs w:val="18"/>
              </w:rPr>
            </w:pPr>
          </w:p>
        </w:tc>
        <w:tc>
          <w:tcPr>
            <w:tcW w:w="1080" w:type="dxa"/>
          </w:tcPr>
          <w:p w14:paraId="72F25790" w14:textId="77777777" w:rsidR="00E81FC6" w:rsidRPr="004B5B5C" w:rsidRDefault="00E81FC6" w:rsidP="00611106">
            <w:pPr>
              <w:jc w:val="center"/>
              <w:rPr>
                <w:sz w:val="18"/>
                <w:szCs w:val="18"/>
              </w:rPr>
            </w:pPr>
          </w:p>
        </w:tc>
        <w:tc>
          <w:tcPr>
            <w:tcW w:w="1710" w:type="dxa"/>
          </w:tcPr>
          <w:p w14:paraId="5616362F" w14:textId="77777777" w:rsidR="00E81FC6" w:rsidRPr="004B5B5C" w:rsidRDefault="00E81FC6" w:rsidP="00611106">
            <w:pPr>
              <w:jc w:val="center"/>
              <w:rPr>
                <w:sz w:val="18"/>
                <w:szCs w:val="18"/>
              </w:rPr>
            </w:pPr>
          </w:p>
        </w:tc>
        <w:tc>
          <w:tcPr>
            <w:tcW w:w="1350" w:type="dxa"/>
          </w:tcPr>
          <w:p w14:paraId="2D29811E" w14:textId="77777777" w:rsidR="00E81FC6" w:rsidRPr="004B5B5C" w:rsidRDefault="00E81FC6" w:rsidP="00611106">
            <w:pPr>
              <w:jc w:val="center"/>
              <w:rPr>
                <w:sz w:val="18"/>
                <w:szCs w:val="18"/>
              </w:rPr>
            </w:pPr>
          </w:p>
        </w:tc>
        <w:tc>
          <w:tcPr>
            <w:tcW w:w="1890" w:type="dxa"/>
          </w:tcPr>
          <w:p w14:paraId="2C4B1FC9" w14:textId="77777777" w:rsidR="00E81FC6" w:rsidRPr="004B5B5C" w:rsidRDefault="00E81FC6" w:rsidP="00611106">
            <w:pPr>
              <w:jc w:val="center"/>
              <w:rPr>
                <w:sz w:val="18"/>
                <w:szCs w:val="18"/>
              </w:rPr>
            </w:pPr>
            <w:r w:rsidRPr="004B5B5C">
              <w:rPr>
                <w:rFonts w:ascii="Zapf Dingbats" w:hAnsi="Zapf Dingbats"/>
                <w:sz w:val="18"/>
                <w:szCs w:val="18"/>
              </w:rPr>
              <w:t>✓</w:t>
            </w:r>
          </w:p>
        </w:tc>
      </w:tr>
      <w:tr w:rsidR="00E81FC6" w:rsidRPr="004B5B5C" w14:paraId="1E0DC2D1" w14:textId="77777777" w:rsidTr="00611106">
        <w:tc>
          <w:tcPr>
            <w:tcW w:w="3348" w:type="dxa"/>
          </w:tcPr>
          <w:p w14:paraId="35FA154E" w14:textId="77777777" w:rsidR="00E81FC6" w:rsidRPr="00BA57D5" w:rsidRDefault="00E81FC6" w:rsidP="00611106">
            <w:r w:rsidRPr="00BA57D5">
              <w:t>Present Levels</w:t>
            </w:r>
          </w:p>
        </w:tc>
        <w:tc>
          <w:tcPr>
            <w:tcW w:w="2160" w:type="dxa"/>
          </w:tcPr>
          <w:p w14:paraId="561024E1" w14:textId="77777777" w:rsidR="00E81FC6" w:rsidRPr="00360427" w:rsidRDefault="00E81FC6" w:rsidP="00611106">
            <w:pPr>
              <w:jc w:val="center"/>
              <w:rPr>
                <w:sz w:val="16"/>
                <w:szCs w:val="16"/>
              </w:rPr>
            </w:pPr>
            <w:r w:rsidRPr="00360427">
              <w:rPr>
                <w:sz w:val="16"/>
                <w:szCs w:val="16"/>
              </w:rPr>
              <w:t>(See SESIS Progress Report)</w:t>
            </w:r>
          </w:p>
        </w:tc>
        <w:tc>
          <w:tcPr>
            <w:tcW w:w="1080" w:type="dxa"/>
          </w:tcPr>
          <w:p w14:paraId="4463B9E2" w14:textId="77777777" w:rsidR="00E81FC6" w:rsidRPr="00360427" w:rsidRDefault="00E81FC6" w:rsidP="00611106">
            <w:pPr>
              <w:jc w:val="center"/>
              <w:rPr>
                <w:sz w:val="14"/>
                <w:szCs w:val="14"/>
              </w:rPr>
            </w:pPr>
            <w:r w:rsidRPr="00360427">
              <w:rPr>
                <w:sz w:val="14"/>
                <w:szCs w:val="14"/>
              </w:rPr>
              <w:t xml:space="preserve">(See SESIS </w:t>
            </w:r>
            <w:r w:rsidRPr="00E16C8F">
              <w:rPr>
                <w:sz w:val="11"/>
                <w:szCs w:val="11"/>
              </w:rPr>
              <w:t>Progress Report)</w:t>
            </w:r>
          </w:p>
        </w:tc>
        <w:tc>
          <w:tcPr>
            <w:tcW w:w="1080" w:type="dxa"/>
          </w:tcPr>
          <w:p w14:paraId="40DEED64" w14:textId="77777777" w:rsidR="00E81FC6" w:rsidRPr="004B5B5C" w:rsidRDefault="00E81FC6" w:rsidP="00611106">
            <w:pPr>
              <w:jc w:val="center"/>
              <w:rPr>
                <w:sz w:val="18"/>
                <w:szCs w:val="18"/>
              </w:rPr>
            </w:pPr>
          </w:p>
        </w:tc>
        <w:tc>
          <w:tcPr>
            <w:tcW w:w="1710" w:type="dxa"/>
          </w:tcPr>
          <w:p w14:paraId="4345EA72" w14:textId="77777777" w:rsidR="00E81FC6" w:rsidRPr="0067450F" w:rsidRDefault="00E81FC6" w:rsidP="00611106">
            <w:pPr>
              <w:jc w:val="center"/>
              <w:rPr>
                <w:sz w:val="14"/>
                <w:szCs w:val="14"/>
              </w:rPr>
            </w:pPr>
            <w:r w:rsidRPr="00360427">
              <w:rPr>
                <w:sz w:val="14"/>
                <w:szCs w:val="14"/>
              </w:rPr>
              <w:t>See SESIS Progress Report)</w:t>
            </w:r>
          </w:p>
        </w:tc>
        <w:tc>
          <w:tcPr>
            <w:tcW w:w="1350" w:type="dxa"/>
          </w:tcPr>
          <w:p w14:paraId="6C3FFE70" w14:textId="77777777" w:rsidR="00E81FC6" w:rsidRPr="004B5B5C" w:rsidRDefault="00E81FC6" w:rsidP="00611106">
            <w:pPr>
              <w:jc w:val="center"/>
              <w:rPr>
                <w:sz w:val="18"/>
                <w:szCs w:val="18"/>
              </w:rPr>
            </w:pPr>
          </w:p>
        </w:tc>
        <w:tc>
          <w:tcPr>
            <w:tcW w:w="1890" w:type="dxa"/>
          </w:tcPr>
          <w:p w14:paraId="6E110585" w14:textId="77777777" w:rsidR="00E81FC6" w:rsidRPr="004B5B5C" w:rsidRDefault="00E81FC6" w:rsidP="00611106">
            <w:pPr>
              <w:jc w:val="center"/>
              <w:rPr>
                <w:sz w:val="18"/>
                <w:szCs w:val="18"/>
              </w:rPr>
            </w:pPr>
            <w:r w:rsidRPr="004B5B5C">
              <w:rPr>
                <w:rFonts w:ascii="Zapf Dingbats" w:hAnsi="Zapf Dingbats"/>
                <w:sz w:val="18"/>
                <w:szCs w:val="18"/>
              </w:rPr>
              <w:t>✓</w:t>
            </w:r>
          </w:p>
        </w:tc>
      </w:tr>
      <w:tr w:rsidR="00E81FC6" w:rsidRPr="004B5B5C" w14:paraId="198C9B19" w14:textId="77777777" w:rsidTr="00611106">
        <w:tc>
          <w:tcPr>
            <w:tcW w:w="3348" w:type="dxa"/>
          </w:tcPr>
          <w:p w14:paraId="10F79D60" w14:textId="77777777" w:rsidR="00E81FC6" w:rsidRPr="00BA57D5" w:rsidRDefault="00E81FC6" w:rsidP="00611106">
            <w:r w:rsidRPr="00BA57D5">
              <w:t>Student Needs (Special Factors)</w:t>
            </w:r>
          </w:p>
        </w:tc>
        <w:tc>
          <w:tcPr>
            <w:tcW w:w="2160" w:type="dxa"/>
          </w:tcPr>
          <w:p w14:paraId="065D305D" w14:textId="77777777" w:rsidR="00E81FC6" w:rsidRPr="004B5B5C" w:rsidRDefault="00E81FC6" w:rsidP="00611106">
            <w:pPr>
              <w:jc w:val="center"/>
              <w:rPr>
                <w:sz w:val="18"/>
                <w:szCs w:val="18"/>
              </w:rPr>
            </w:pPr>
          </w:p>
        </w:tc>
        <w:tc>
          <w:tcPr>
            <w:tcW w:w="1080" w:type="dxa"/>
          </w:tcPr>
          <w:p w14:paraId="40151403" w14:textId="77777777" w:rsidR="00E81FC6" w:rsidRPr="004B5B5C" w:rsidRDefault="00E81FC6" w:rsidP="00611106">
            <w:pPr>
              <w:jc w:val="center"/>
              <w:rPr>
                <w:sz w:val="18"/>
                <w:szCs w:val="18"/>
              </w:rPr>
            </w:pPr>
          </w:p>
        </w:tc>
        <w:tc>
          <w:tcPr>
            <w:tcW w:w="1080" w:type="dxa"/>
          </w:tcPr>
          <w:p w14:paraId="03AD81B9" w14:textId="77777777" w:rsidR="00E81FC6" w:rsidRPr="004B5B5C" w:rsidRDefault="00E81FC6" w:rsidP="00611106">
            <w:pPr>
              <w:jc w:val="center"/>
              <w:rPr>
                <w:sz w:val="18"/>
                <w:szCs w:val="18"/>
              </w:rPr>
            </w:pPr>
          </w:p>
        </w:tc>
        <w:tc>
          <w:tcPr>
            <w:tcW w:w="1710" w:type="dxa"/>
          </w:tcPr>
          <w:p w14:paraId="32564663" w14:textId="77777777" w:rsidR="00E81FC6" w:rsidRPr="00C832F6" w:rsidRDefault="00E81FC6" w:rsidP="00611106">
            <w:pPr>
              <w:jc w:val="center"/>
              <w:rPr>
                <w:rFonts w:ascii="Zapf Dingbats" w:hAnsi="Zapf Dingbats"/>
                <w:sz w:val="18"/>
                <w:szCs w:val="18"/>
              </w:rPr>
            </w:pPr>
            <w:r w:rsidRPr="004B5B5C">
              <w:rPr>
                <w:rFonts w:ascii="Zapf Dingbats" w:hAnsi="Zapf Dingbats"/>
                <w:sz w:val="18"/>
                <w:szCs w:val="18"/>
              </w:rPr>
              <w:t>✓</w:t>
            </w:r>
            <w:r>
              <w:rPr>
                <w:rFonts w:ascii="Zapf Dingbats" w:hAnsi="Zapf Dingbats"/>
                <w:sz w:val="18"/>
                <w:szCs w:val="18"/>
              </w:rPr>
              <w:t></w:t>
            </w:r>
            <w:r w:rsidRPr="00D766DE">
              <w:rPr>
                <w:sz w:val="12"/>
                <w:szCs w:val="12"/>
              </w:rPr>
              <w:t>(if BIP or Adaptive Tech needed)</w:t>
            </w:r>
          </w:p>
        </w:tc>
        <w:tc>
          <w:tcPr>
            <w:tcW w:w="1350" w:type="dxa"/>
          </w:tcPr>
          <w:p w14:paraId="32D715F0" w14:textId="77777777" w:rsidR="00E81FC6" w:rsidRPr="004B5B5C" w:rsidRDefault="00E81FC6" w:rsidP="00611106">
            <w:pPr>
              <w:jc w:val="center"/>
              <w:rPr>
                <w:sz w:val="18"/>
                <w:szCs w:val="18"/>
              </w:rPr>
            </w:pPr>
          </w:p>
        </w:tc>
        <w:tc>
          <w:tcPr>
            <w:tcW w:w="1890" w:type="dxa"/>
          </w:tcPr>
          <w:p w14:paraId="00716717" w14:textId="77777777" w:rsidR="00E81FC6" w:rsidRPr="004B5B5C" w:rsidRDefault="00E81FC6" w:rsidP="00611106">
            <w:pPr>
              <w:jc w:val="center"/>
              <w:rPr>
                <w:sz w:val="18"/>
                <w:szCs w:val="18"/>
              </w:rPr>
            </w:pPr>
            <w:r w:rsidRPr="004B5B5C">
              <w:rPr>
                <w:rFonts w:ascii="Zapf Dingbats" w:hAnsi="Zapf Dingbats"/>
                <w:sz w:val="18"/>
                <w:szCs w:val="18"/>
              </w:rPr>
              <w:t>✓</w:t>
            </w:r>
          </w:p>
        </w:tc>
      </w:tr>
      <w:tr w:rsidR="00E81FC6" w:rsidRPr="004B5B5C" w14:paraId="7127A2F0" w14:textId="77777777" w:rsidTr="00611106">
        <w:tc>
          <w:tcPr>
            <w:tcW w:w="3348" w:type="dxa"/>
          </w:tcPr>
          <w:p w14:paraId="4226DB56" w14:textId="77777777" w:rsidR="00E81FC6" w:rsidRPr="00BA57D5" w:rsidRDefault="00E81FC6" w:rsidP="00611106">
            <w:r w:rsidRPr="00BA57D5">
              <w:t>PostSec Goals</w:t>
            </w:r>
            <w:r>
              <w:t xml:space="preserve"> (&amp; Transition Needs)</w:t>
            </w:r>
          </w:p>
        </w:tc>
        <w:tc>
          <w:tcPr>
            <w:tcW w:w="2160" w:type="dxa"/>
          </w:tcPr>
          <w:p w14:paraId="67B93BA2" w14:textId="77777777" w:rsidR="00E81FC6" w:rsidRPr="004B5B5C" w:rsidRDefault="00E81FC6" w:rsidP="00611106">
            <w:pPr>
              <w:jc w:val="center"/>
              <w:rPr>
                <w:sz w:val="18"/>
                <w:szCs w:val="18"/>
              </w:rPr>
            </w:pPr>
            <w:r w:rsidRPr="004B5B5C">
              <w:rPr>
                <w:rFonts w:ascii="Zapf Dingbats" w:hAnsi="Zapf Dingbats"/>
                <w:sz w:val="18"/>
                <w:szCs w:val="18"/>
              </w:rPr>
              <w:t>✓</w:t>
            </w:r>
            <w:r>
              <w:rPr>
                <w:rFonts w:ascii="Zapf Dingbats" w:hAnsi="Zapf Dingbats"/>
                <w:sz w:val="18"/>
                <w:szCs w:val="18"/>
              </w:rPr>
              <w:t></w:t>
            </w:r>
            <w:r w:rsidRPr="004B5B5C">
              <w:rPr>
                <w:sz w:val="18"/>
                <w:szCs w:val="18"/>
              </w:rPr>
              <w:t xml:space="preserve"> </w:t>
            </w:r>
            <w:r w:rsidRPr="00C75F7B">
              <w:rPr>
                <w:sz w:val="16"/>
                <w:szCs w:val="16"/>
              </w:rPr>
              <w:t>(Transition Needs)</w:t>
            </w:r>
          </w:p>
        </w:tc>
        <w:tc>
          <w:tcPr>
            <w:tcW w:w="1080" w:type="dxa"/>
          </w:tcPr>
          <w:p w14:paraId="48319FA6" w14:textId="77777777" w:rsidR="00E81FC6" w:rsidRPr="004B5B5C" w:rsidRDefault="00E81FC6" w:rsidP="00611106">
            <w:pPr>
              <w:jc w:val="center"/>
              <w:rPr>
                <w:sz w:val="18"/>
                <w:szCs w:val="18"/>
              </w:rPr>
            </w:pPr>
          </w:p>
        </w:tc>
        <w:tc>
          <w:tcPr>
            <w:tcW w:w="1080" w:type="dxa"/>
          </w:tcPr>
          <w:p w14:paraId="32C68F6D" w14:textId="77777777" w:rsidR="00E81FC6" w:rsidRPr="004B5B5C" w:rsidRDefault="00E81FC6" w:rsidP="00611106">
            <w:pPr>
              <w:jc w:val="center"/>
              <w:rPr>
                <w:sz w:val="18"/>
                <w:szCs w:val="18"/>
              </w:rPr>
            </w:pPr>
          </w:p>
        </w:tc>
        <w:tc>
          <w:tcPr>
            <w:tcW w:w="1710" w:type="dxa"/>
          </w:tcPr>
          <w:p w14:paraId="06792690" w14:textId="77777777" w:rsidR="00E81FC6" w:rsidRPr="004B5B5C" w:rsidRDefault="00E81FC6" w:rsidP="00611106">
            <w:pPr>
              <w:jc w:val="center"/>
              <w:rPr>
                <w:sz w:val="18"/>
                <w:szCs w:val="18"/>
              </w:rPr>
            </w:pPr>
            <w:r w:rsidRPr="004B5B5C">
              <w:rPr>
                <w:rFonts w:ascii="Zapf Dingbats" w:hAnsi="Zapf Dingbats"/>
                <w:sz w:val="18"/>
                <w:szCs w:val="18"/>
              </w:rPr>
              <w:t>✓</w:t>
            </w:r>
            <w:r>
              <w:rPr>
                <w:rFonts w:ascii="Zapf Dingbats" w:hAnsi="Zapf Dingbats"/>
                <w:sz w:val="18"/>
                <w:szCs w:val="18"/>
              </w:rPr>
              <w:t></w:t>
            </w:r>
            <w:r w:rsidRPr="00AD2242">
              <w:rPr>
                <w:sz w:val="16"/>
                <w:szCs w:val="16"/>
              </w:rPr>
              <w:t>(</w:t>
            </w:r>
            <w:r w:rsidRPr="002E610D">
              <w:rPr>
                <w:sz w:val="12"/>
                <w:szCs w:val="12"/>
              </w:rPr>
              <w:t xml:space="preserve"> PostSec Goals</w:t>
            </w:r>
            <w:r>
              <w:rPr>
                <w:sz w:val="12"/>
                <w:szCs w:val="12"/>
              </w:rPr>
              <w:t xml:space="preserve"> &amp;, </w:t>
            </w:r>
            <w:r w:rsidRPr="002E610D">
              <w:rPr>
                <w:sz w:val="12"/>
                <w:szCs w:val="12"/>
              </w:rPr>
              <w:t>for Stand</w:t>
            </w:r>
            <w:r>
              <w:rPr>
                <w:sz w:val="12"/>
                <w:szCs w:val="12"/>
              </w:rPr>
              <w:t>.</w:t>
            </w:r>
            <w:r w:rsidRPr="002E610D">
              <w:rPr>
                <w:sz w:val="12"/>
                <w:szCs w:val="12"/>
              </w:rPr>
              <w:t xml:space="preserve"> Students</w:t>
            </w:r>
            <w:r>
              <w:rPr>
                <w:sz w:val="12"/>
                <w:szCs w:val="12"/>
              </w:rPr>
              <w:t>,</w:t>
            </w:r>
            <w:r w:rsidRPr="002E610D">
              <w:rPr>
                <w:sz w:val="12"/>
                <w:szCs w:val="12"/>
              </w:rPr>
              <w:t xml:space="preserve"> credits needed </w:t>
            </w:r>
            <w:r>
              <w:rPr>
                <w:sz w:val="12"/>
                <w:szCs w:val="12"/>
              </w:rPr>
              <w:t xml:space="preserve">- </w:t>
            </w:r>
            <w:r w:rsidRPr="002E610D">
              <w:rPr>
                <w:sz w:val="12"/>
                <w:szCs w:val="12"/>
              </w:rPr>
              <w:t>Counselor)</w:t>
            </w:r>
          </w:p>
        </w:tc>
        <w:tc>
          <w:tcPr>
            <w:tcW w:w="1350" w:type="dxa"/>
          </w:tcPr>
          <w:p w14:paraId="70C90D3E" w14:textId="77777777" w:rsidR="00E81FC6" w:rsidRPr="004B5B5C" w:rsidRDefault="00E81FC6" w:rsidP="00611106">
            <w:pPr>
              <w:jc w:val="center"/>
              <w:rPr>
                <w:sz w:val="18"/>
                <w:szCs w:val="18"/>
              </w:rPr>
            </w:pPr>
          </w:p>
        </w:tc>
        <w:tc>
          <w:tcPr>
            <w:tcW w:w="1890" w:type="dxa"/>
          </w:tcPr>
          <w:p w14:paraId="6C0E06CC" w14:textId="77777777" w:rsidR="00E81FC6" w:rsidRPr="004B5B5C" w:rsidRDefault="00E81FC6" w:rsidP="00611106">
            <w:pPr>
              <w:jc w:val="center"/>
              <w:rPr>
                <w:sz w:val="18"/>
                <w:szCs w:val="18"/>
              </w:rPr>
            </w:pPr>
          </w:p>
        </w:tc>
      </w:tr>
      <w:tr w:rsidR="00E81FC6" w:rsidRPr="004B5B5C" w14:paraId="2602C311" w14:textId="77777777" w:rsidTr="00611106">
        <w:tc>
          <w:tcPr>
            <w:tcW w:w="3348" w:type="dxa"/>
          </w:tcPr>
          <w:p w14:paraId="18A2C182" w14:textId="77777777" w:rsidR="00E81FC6" w:rsidRPr="00BA57D5" w:rsidRDefault="00E81FC6" w:rsidP="00611106">
            <w:r w:rsidRPr="00BA57D5">
              <w:t>Annual Goals</w:t>
            </w:r>
          </w:p>
        </w:tc>
        <w:tc>
          <w:tcPr>
            <w:tcW w:w="2160" w:type="dxa"/>
          </w:tcPr>
          <w:p w14:paraId="36E6567E" w14:textId="77777777" w:rsidR="00E81FC6" w:rsidRPr="004B5B5C" w:rsidRDefault="00E81FC6" w:rsidP="00611106">
            <w:pPr>
              <w:jc w:val="center"/>
              <w:rPr>
                <w:sz w:val="18"/>
                <w:szCs w:val="18"/>
              </w:rPr>
            </w:pPr>
            <w:r w:rsidRPr="00360427">
              <w:rPr>
                <w:sz w:val="16"/>
                <w:szCs w:val="16"/>
              </w:rPr>
              <w:t>(See SESIS Progress Report)</w:t>
            </w:r>
          </w:p>
        </w:tc>
        <w:tc>
          <w:tcPr>
            <w:tcW w:w="1080" w:type="dxa"/>
          </w:tcPr>
          <w:p w14:paraId="3D90F771" w14:textId="77777777" w:rsidR="00E81FC6" w:rsidRPr="00847F14" w:rsidRDefault="00E81FC6" w:rsidP="00611106">
            <w:pPr>
              <w:jc w:val="center"/>
              <w:rPr>
                <w:sz w:val="10"/>
                <w:szCs w:val="10"/>
              </w:rPr>
            </w:pPr>
            <w:r w:rsidRPr="00847F14">
              <w:rPr>
                <w:sz w:val="10"/>
                <w:szCs w:val="10"/>
              </w:rPr>
              <w:t>(See SESIS Progress Report)</w:t>
            </w:r>
          </w:p>
        </w:tc>
        <w:tc>
          <w:tcPr>
            <w:tcW w:w="1080" w:type="dxa"/>
          </w:tcPr>
          <w:p w14:paraId="7D717174" w14:textId="77777777" w:rsidR="00E81FC6" w:rsidRPr="004B5B5C" w:rsidRDefault="00E81FC6" w:rsidP="00611106">
            <w:pPr>
              <w:jc w:val="center"/>
              <w:rPr>
                <w:sz w:val="18"/>
                <w:szCs w:val="18"/>
              </w:rPr>
            </w:pPr>
          </w:p>
        </w:tc>
        <w:tc>
          <w:tcPr>
            <w:tcW w:w="1710" w:type="dxa"/>
          </w:tcPr>
          <w:p w14:paraId="041A7351" w14:textId="77777777" w:rsidR="00E81FC6" w:rsidRPr="0067450F" w:rsidRDefault="00E81FC6" w:rsidP="00611106">
            <w:pPr>
              <w:jc w:val="center"/>
              <w:rPr>
                <w:sz w:val="14"/>
                <w:szCs w:val="14"/>
              </w:rPr>
            </w:pPr>
            <w:r w:rsidRPr="00360427">
              <w:rPr>
                <w:sz w:val="14"/>
                <w:szCs w:val="14"/>
              </w:rPr>
              <w:t>(See SESIS Progress Report)</w:t>
            </w:r>
          </w:p>
        </w:tc>
        <w:tc>
          <w:tcPr>
            <w:tcW w:w="1350" w:type="dxa"/>
          </w:tcPr>
          <w:p w14:paraId="05C6ADCA" w14:textId="77777777" w:rsidR="00E81FC6" w:rsidRPr="004B5B5C" w:rsidRDefault="00E81FC6" w:rsidP="00611106">
            <w:pPr>
              <w:jc w:val="center"/>
              <w:rPr>
                <w:sz w:val="18"/>
                <w:szCs w:val="18"/>
              </w:rPr>
            </w:pPr>
          </w:p>
        </w:tc>
        <w:tc>
          <w:tcPr>
            <w:tcW w:w="1890" w:type="dxa"/>
          </w:tcPr>
          <w:p w14:paraId="3205DD2D" w14:textId="77777777" w:rsidR="00E81FC6" w:rsidRPr="004B5B5C" w:rsidRDefault="00E81FC6" w:rsidP="00611106">
            <w:pPr>
              <w:jc w:val="center"/>
              <w:rPr>
                <w:sz w:val="18"/>
                <w:szCs w:val="18"/>
              </w:rPr>
            </w:pPr>
          </w:p>
        </w:tc>
      </w:tr>
      <w:tr w:rsidR="00E81FC6" w:rsidRPr="004B5B5C" w14:paraId="3AE3F70A" w14:textId="77777777" w:rsidTr="00611106">
        <w:tc>
          <w:tcPr>
            <w:tcW w:w="3348" w:type="dxa"/>
          </w:tcPr>
          <w:p w14:paraId="53023419" w14:textId="77777777" w:rsidR="00E81FC6" w:rsidRPr="00BA57D5" w:rsidRDefault="00E81FC6" w:rsidP="00611106">
            <w:r w:rsidRPr="0032669D">
              <w:rPr>
                <w:sz w:val="18"/>
                <w:szCs w:val="18"/>
              </w:rPr>
              <w:t>Progress Reporting Recommendation</w:t>
            </w:r>
          </w:p>
        </w:tc>
        <w:tc>
          <w:tcPr>
            <w:tcW w:w="2160" w:type="dxa"/>
          </w:tcPr>
          <w:p w14:paraId="16958385" w14:textId="77777777" w:rsidR="00E81FC6" w:rsidRPr="004B5B5C" w:rsidRDefault="00E81FC6" w:rsidP="00611106">
            <w:pPr>
              <w:jc w:val="center"/>
              <w:rPr>
                <w:sz w:val="18"/>
                <w:szCs w:val="18"/>
              </w:rPr>
            </w:pPr>
          </w:p>
        </w:tc>
        <w:tc>
          <w:tcPr>
            <w:tcW w:w="1080" w:type="dxa"/>
          </w:tcPr>
          <w:p w14:paraId="00E33008" w14:textId="77777777" w:rsidR="00E81FC6" w:rsidRPr="004B5B5C" w:rsidRDefault="00E81FC6" w:rsidP="00611106">
            <w:pPr>
              <w:jc w:val="center"/>
              <w:rPr>
                <w:sz w:val="18"/>
                <w:szCs w:val="18"/>
              </w:rPr>
            </w:pPr>
          </w:p>
        </w:tc>
        <w:tc>
          <w:tcPr>
            <w:tcW w:w="1080" w:type="dxa"/>
          </w:tcPr>
          <w:p w14:paraId="26B6448D" w14:textId="77777777" w:rsidR="00E81FC6" w:rsidRPr="004B5B5C" w:rsidRDefault="00E81FC6" w:rsidP="00611106">
            <w:pPr>
              <w:jc w:val="center"/>
              <w:rPr>
                <w:sz w:val="18"/>
                <w:szCs w:val="18"/>
              </w:rPr>
            </w:pPr>
          </w:p>
        </w:tc>
        <w:tc>
          <w:tcPr>
            <w:tcW w:w="1710" w:type="dxa"/>
          </w:tcPr>
          <w:p w14:paraId="39709E0E" w14:textId="77777777" w:rsidR="00E81FC6" w:rsidRPr="004B5B5C" w:rsidRDefault="00E81FC6" w:rsidP="00611106">
            <w:pPr>
              <w:jc w:val="center"/>
              <w:rPr>
                <w:sz w:val="18"/>
                <w:szCs w:val="18"/>
              </w:rPr>
            </w:pPr>
          </w:p>
        </w:tc>
        <w:tc>
          <w:tcPr>
            <w:tcW w:w="1350" w:type="dxa"/>
          </w:tcPr>
          <w:p w14:paraId="306C5358" w14:textId="77777777" w:rsidR="00E81FC6" w:rsidRPr="004B5B5C" w:rsidRDefault="00E81FC6" w:rsidP="00611106">
            <w:pPr>
              <w:jc w:val="center"/>
              <w:rPr>
                <w:sz w:val="18"/>
                <w:szCs w:val="18"/>
              </w:rPr>
            </w:pPr>
          </w:p>
        </w:tc>
        <w:tc>
          <w:tcPr>
            <w:tcW w:w="1890" w:type="dxa"/>
          </w:tcPr>
          <w:p w14:paraId="46C62771" w14:textId="77777777" w:rsidR="00E81FC6" w:rsidRPr="004B5B5C" w:rsidRDefault="00E81FC6" w:rsidP="00611106">
            <w:pPr>
              <w:jc w:val="center"/>
              <w:rPr>
                <w:sz w:val="18"/>
                <w:szCs w:val="18"/>
              </w:rPr>
            </w:pPr>
            <w:r w:rsidRPr="004B5B5C">
              <w:rPr>
                <w:rFonts w:ascii="Zapf Dingbats" w:hAnsi="Zapf Dingbats"/>
                <w:sz w:val="18"/>
                <w:szCs w:val="18"/>
              </w:rPr>
              <w:t>✓</w:t>
            </w:r>
          </w:p>
        </w:tc>
      </w:tr>
      <w:tr w:rsidR="00E81FC6" w:rsidRPr="004B5B5C" w14:paraId="32B13A53" w14:textId="77777777" w:rsidTr="00611106">
        <w:tc>
          <w:tcPr>
            <w:tcW w:w="3348" w:type="dxa"/>
          </w:tcPr>
          <w:p w14:paraId="5688FE11" w14:textId="77777777" w:rsidR="00E81FC6" w:rsidRPr="004B5B5C" w:rsidRDefault="00E81FC6" w:rsidP="00611106">
            <w:pPr>
              <w:rPr>
                <w:sz w:val="18"/>
                <w:szCs w:val="18"/>
              </w:rPr>
            </w:pPr>
            <w:r w:rsidRPr="004B5B5C">
              <w:rPr>
                <w:sz w:val="18"/>
                <w:szCs w:val="18"/>
              </w:rPr>
              <w:t>Recom. Special Ed. Programs &amp; Services</w:t>
            </w:r>
          </w:p>
        </w:tc>
        <w:tc>
          <w:tcPr>
            <w:tcW w:w="2160" w:type="dxa"/>
          </w:tcPr>
          <w:p w14:paraId="6087BE4C" w14:textId="77777777" w:rsidR="00E81FC6" w:rsidRPr="004B5B5C" w:rsidRDefault="00E81FC6" w:rsidP="00611106">
            <w:pPr>
              <w:jc w:val="center"/>
              <w:rPr>
                <w:sz w:val="18"/>
                <w:szCs w:val="18"/>
              </w:rPr>
            </w:pPr>
            <w:r w:rsidRPr="004B5B5C">
              <w:rPr>
                <w:rFonts w:ascii="Zapf Dingbats" w:hAnsi="Zapf Dingbats"/>
                <w:sz w:val="18"/>
                <w:szCs w:val="18"/>
              </w:rPr>
              <w:t>✓</w:t>
            </w:r>
            <w:r>
              <w:rPr>
                <w:sz w:val="10"/>
                <w:szCs w:val="10"/>
              </w:rPr>
              <w:t>(if SAT requests assistance</w:t>
            </w:r>
            <w:r w:rsidRPr="00314239">
              <w:rPr>
                <w:sz w:val="10"/>
                <w:szCs w:val="10"/>
              </w:rPr>
              <w:t>)</w:t>
            </w:r>
          </w:p>
        </w:tc>
        <w:tc>
          <w:tcPr>
            <w:tcW w:w="1080" w:type="dxa"/>
          </w:tcPr>
          <w:p w14:paraId="529C4792" w14:textId="77777777" w:rsidR="00E81FC6" w:rsidRPr="004B5B5C" w:rsidRDefault="00E81FC6" w:rsidP="00611106">
            <w:pPr>
              <w:jc w:val="center"/>
              <w:rPr>
                <w:sz w:val="18"/>
                <w:szCs w:val="18"/>
              </w:rPr>
            </w:pPr>
          </w:p>
        </w:tc>
        <w:tc>
          <w:tcPr>
            <w:tcW w:w="1080" w:type="dxa"/>
          </w:tcPr>
          <w:p w14:paraId="50727D56" w14:textId="77777777" w:rsidR="00E81FC6" w:rsidRPr="004B5B5C" w:rsidRDefault="00E81FC6" w:rsidP="00611106">
            <w:pPr>
              <w:jc w:val="center"/>
              <w:rPr>
                <w:sz w:val="18"/>
                <w:szCs w:val="18"/>
              </w:rPr>
            </w:pPr>
          </w:p>
        </w:tc>
        <w:tc>
          <w:tcPr>
            <w:tcW w:w="1710" w:type="dxa"/>
          </w:tcPr>
          <w:p w14:paraId="533F2927" w14:textId="77777777" w:rsidR="00E81FC6" w:rsidRPr="004B5B5C" w:rsidRDefault="00E81FC6" w:rsidP="00611106">
            <w:pPr>
              <w:jc w:val="center"/>
              <w:rPr>
                <w:sz w:val="18"/>
                <w:szCs w:val="18"/>
              </w:rPr>
            </w:pPr>
            <w:r w:rsidRPr="004B5B5C">
              <w:rPr>
                <w:rFonts w:ascii="Zapf Dingbats" w:hAnsi="Zapf Dingbats"/>
                <w:sz w:val="18"/>
                <w:szCs w:val="18"/>
              </w:rPr>
              <w:t>✓</w:t>
            </w:r>
            <w:r>
              <w:rPr>
                <w:sz w:val="10"/>
                <w:szCs w:val="10"/>
              </w:rPr>
              <w:t>(if SAT requests assistance</w:t>
            </w:r>
            <w:r w:rsidRPr="00314239">
              <w:rPr>
                <w:sz w:val="10"/>
                <w:szCs w:val="10"/>
              </w:rPr>
              <w:t>)</w:t>
            </w:r>
          </w:p>
        </w:tc>
        <w:tc>
          <w:tcPr>
            <w:tcW w:w="1350" w:type="dxa"/>
          </w:tcPr>
          <w:p w14:paraId="391AA000" w14:textId="77777777" w:rsidR="00E81FC6" w:rsidRPr="004B5B5C" w:rsidRDefault="00E81FC6" w:rsidP="00611106">
            <w:pPr>
              <w:jc w:val="center"/>
              <w:rPr>
                <w:sz w:val="18"/>
                <w:szCs w:val="18"/>
              </w:rPr>
            </w:pPr>
          </w:p>
        </w:tc>
        <w:tc>
          <w:tcPr>
            <w:tcW w:w="1890" w:type="dxa"/>
          </w:tcPr>
          <w:p w14:paraId="4D78E9E1" w14:textId="77777777" w:rsidR="00E81FC6" w:rsidRPr="004B5B5C" w:rsidRDefault="00E81FC6" w:rsidP="00611106">
            <w:pPr>
              <w:jc w:val="center"/>
              <w:rPr>
                <w:sz w:val="18"/>
                <w:szCs w:val="18"/>
              </w:rPr>
            </w:pPr>
            <w:r w:rsidRPr="004B5B5C">
              <w:rPr>
                <w:rFonts w:ascii="Zapf Dingbats" w:hAnsi="Zapf Dingbats"/>
                <w:sz w:val="18"/>
                <w:szCs w:val="18"/>
              </w:rPr>
              <w:t>✓</w:t>
            </w:r>
          </w:p>
        </w:tc>
      </w:tr>
      <w:tr w:rsidR="00E81FC6" w:rsidRPr="004B5B5C" w14:paraId="7D23D98A" w14:textId="77777777" w:rsidTr="00611106">
        <w:tc>
          <w:tcPr>
            <w:tcW w:w="3348" w:type="dxa"/>
          </w:tcPr>
          <w:p w14:paraId="541756F8" w14:textId="77777777" w:rsidR="00E81FC6" w:rsidRPr="00E07C8F" w:rsidRDefault="00E81FC6" w:rsidP="00611106">
            <w:r w:rsidRPr="00E07C8F">
              <w:t>12 Month Program</w:t>
            </w:r>
          </w:p>
        </w:tc>
        <w:tc>
          <w:tcPr>
            <w:tcW w:w="2160" w:type="dxa"/>
          </w:tcPr>
          <w:p w14:paraId="1E70599D" w14:textId="77777777" w:rsidR="00E81FC6" w:rsidRPr="004B5B5C" w:rsidRDefault="00E81FC6" w:rsidP="00611106">
            <w:pPr>
              <w:jc w:val="center"/>
              <w:rPr>
                <w:sz w:val="18"/>
                <w:szCs w:val="18"/>
              </w:rPr>
            </w:pPr>
          </w:p>
        </w:tc>
        <w:tc>
          <w:tcPr>
            <w:tcW w:w="1080" w:type="dxa"/>
          </w:tcPr>
          <w:p w14:paraId="572A96A1" w14:textId="77777777" w:rsidR="00E81FC6" w:rsidRPr="004B5B5C" w:rsidRDefault="00E81FC6" w:rsidP="00611106">
            <w:pPr>
              <w:jc w:val="center"/>
              <w:rPr>
                <w:sz w:val="18"/>
                <w:szCs w:val="18"/>
              </w:rPr>
            </w:pPr>
          </w:p>
        </w:tc>
        <w:tc>
          <w:tcPr>
            <w:tcW w:w="1080" w:type="dxa"/>
          </w:tcPr>
          <w:p w14:paraId="17E179FA" w14:textId="77777777" w:rsidR="00E81FC6" w:rsidRPr="004B5B5C" w:rsidRDefault="00E81FC6" w:rsidP="00611106">
            <w:pPr>
              <w:jc w:val="center"/>
              <w:rPr>
                <w:sz w:val="18"/>
                <w:szCs w:val="18"/>
              </w:rPr>
            </w:pPr>
          </w:p>
        </w:tc>
        <w:tc>
          <w:tcPr>
            <w:tcW w:w="1710" w:type="dxa"/>
          </w:tcPr>
          <w:p w14:paraId="40113D58" w14:textId="77777777" w:rsidR="00E81FC6" w:rsidRPr="004B5B5C" w:rsidRDefault="00E81FC6" w:rsidP="00611106">
            <w:pPr>
              <w:jc w:val="center"/>
              <w:rPr>
                <w:sz w:val="18"/>
                <w:szCs w:val="18"/>
              </w:rPr>
            </w:pPr>
          </w:p>
        </w:tc>
        <w:tc>
          <w:tcPr>
            <w:tcW w:w="1350" w:type="dxa"/>
          </w:tcPr>
          <w:p w14:paraId="706B246B" w14:textId="77777777" w:rsidR="00E81FC6" w:rsidRPr="004B5B5C" w:rsidRDefault="00E81FC6" w:rsidP="00611106">
            <w:pPr>
              <w:jc w:val="center"/>
              <w:rPr>
                <w:sz w:val="18"/>
                <w:szCs w:val="18"/>
              </w:rPr>
            </w:pPr>
          </w:p>
        </w:tc>
        <w:tc>
          <w:tcPr>
            <w:tcW w:w="1890" w:type="dxa"/>
          </w:tcPr>
          <w:p w14:paraId="596119B3" w14:textId="77777777" w:rsidR="00E81FC6" w:rsidRPr="004B5B5C" w:rsidRDefault="00E81FC6" w:rsidP="00611106">
            <w:pPr>
              <w:jc w:val="center"/>
              <w:rPr>
                <w:sz w:val="18"/>
                <w:szCs w:val="18"/>
              </w:rPr>
            </w:pPr>
            <w:r w:rsidRPr="004B5B5C">
              <w:rPr>
                <w:rFonts w:ascii="Zapf Dingbats" w:hAnsi="Zapf Dingbats"/>
                <w:sz w:val="18"/>
                <w:szCs w:val="18"/>
              </w:rPr>
              <w:t>✓</w:t>
            </w:r>
          </w:p>
        </w:tc>
      </w:tr>
      <w:tr w:rsidR="00E81FC6" w:rsidRPr="004B5B5C" w14:paraId="216A852C" w14:textId="77777777" w:rsidTr="00611106">
        <w:tc>
          <w:tcPr>
            <w:tcW w:w="3348" w:type="dxa"/>
          </w:tcPr>
          <w:p w14:paraId="635D8A74" w14:textId="77777777" w:rsidR="00E81FC6" w:rsidRPr="00E07C8F" w:rsidRDefault="00E81FC6" w:rsidP="00611106">
            <w:r w:rsidRPr="00E07C8F">
              <w:t>Testing Accommodations</w:t>
            </w:r>
          </w:p>
        </w:tc>
        <w:tc>
          <w:tcPr>
            <w:tcW w:w="2160" w:type="dxa"/>
          </w:tcPr>
          <w:p w14:paraId="16955FC8" w14:textId="77777777" w:rsidR="00E81FC6" w:rsidRPr="004B5B5C" w:rsidRDefault="00E81FC6" w:rsidP="00611106">
            <w:pPr>
              <w:jc w:val="center"/>
              <w:rPr>
                <w:sz w:val="18"/>
                <w:szCs w:val="18"/>
              </w:rPr>
            </w:pPr>
            <w:r w:rsidRPr="004B5B5C">
              <w:rPr>
                <w:rFonts w:ascii="Zapf Dingbats" w:hAnsi="Zapf Dingbats"/>
                <w:sz w:val="18"/>
                <w:szCs w:val="18"/>
              </w:rPr>
              <w:t>✓</w:t>
            </w:r>
            <w:r>
              <w:rPr>
                <w:sz w:val="10"/>
                <w:szCs w:val="10"/>
              </w:rPr>
              <w:t>(if SAT requests assistance</w:t>
            </w:r>
            <w:r w:rsidRPr="00314239">
              <w:rPr>
                <w:sz w:val="10"/>
                <w:szCs w:val="10"/>
              </w:rPr>
              <w:t>)</w:t>
            </w:r>
          </w:p>
        </w:tc>
        <w:tc>
          <w:tcPr>
            <w:tcW w:w="1080" w:type="dxa"/>
          </w:tcPr>
          <w:p w14:paraId="7B8834C0" w14:textId="77777777" w:rsidR="00E81FC6" w:rsidRPr="004B5B5C" w:rsidRDefault="00E81FC6" w:rsidP="00611106">
            <w:pPr>
              <w:jc w:val="center"/>
              <w:rPr>
                <w:sz w:val="18"/>
                <w:szCs w:val="18"/>
              </w:rPr>
            </w:pPr>
          </w:p>
        </w:tc>
        <w:tc>
          <w:tcPr>
            <w:tcW w:w="1080" w:type="dxa"/>
          </w:tcPr>
          <w:p w14:paraId="335C9353" w14:textId="77777777" w:rsidR="00E81FC6" w:rsidRPr="004B5B5C" w:rsidRDefault="00E81FC6" w:rsidP="00611106">
            <w:pPr>
              <w:jc w:val="center"/>
              <w:rPr>
                <w:sz w:val="18"/>
                <w:szCs w:val="18"/>
              </w:rPr>
            </w:pPr>
          </w:p>
        </w:tc>
        <w:tc>
          <w:tcPr>
            <w:tcW w:w="1710" w:type="dxa"/>
          </w:tcPr>
          <w:p w14:paraId="018CAE73" w14:textId="77777777" w:rsidR="00E81FC6" w:rsidRPr="004B5B5C" w:rsidRDefault="00E81FC6" w:rsidP="00611106">
            <w:pPr>
              <w:jc w:val="center"/>
              <w:rPr>
                <w:sz w:val="18"/>
                <w:szCs w:val="18"/>
              </w:rPr>
            </w:pPr>
          </w:p>
        </w:tc>
        <w:tc>
          <w:tcPr>
            <w:tcW w:w="1350" w:type="dxa"/>
          </w:tcPr>
          <w:p w14:paraId="0D0D1659" w14:textId="77777777" w:rsidR="00E81FC6" w:rsidRPr="004B5B5C" w:rsidRDefault="00E81FC6" w:rsidP="00611106">
            <w:pPr>
              <w:jc w:val="center"/>
              <w:rPr>
                <w:sz w:val="18"/>
                <w:szCs w:val="18"/>
              </w:rPr>
            </w:pPr>
          </w:p>
        </w:tc>
        <w:tc>
          <w:tcPr>
            <w:tcW w:w="1890" w:type="dxa"/>
          </w:tcPr>
          <w:p w14:paraId="4A1EFA06" w14:textId="77777777" w:rsidR="00E81FC6" w:rsidRPr="004B5B5C" w:rsidRDefault="00E81FC6" w:rsidP="00611106">
            <w:pPr>
              <w:jc w:val="center"/>
              <w:rPr>
                <w:sz w:val="18"/>
                <w:szCs w:val="18"/>
              </w:rPr>
            </w:pPr>
            <w:r w:rsidRPr="004B5B5C">
              <w:rPr>
                <w:rFonts w:ascii="Zapf Dingbats" w:hAnsi="Zapf Dingbats"/>
                <w:sz w:val="18"/>
                <w:szCs w:val="18"/>
              </w:rPr>
              <w:t>✓</w:t>
            </w:r>
          </w:p>
        </w:tc>
      </w:tr>
      <w:tr w:rsidR="00E81FC6" w:rsidRPr="004B5B5C" w14:paraId="117FB785" w14:textId="77777777" w:rsidTr="00611106">
        <w:tc>
          <w:tcPr>
            <w:tcW w:w="3348" w:type="dxa"/>
          </w:tcPr>
          <w:p w14:paraId="0E83A1A2" w14:textId="77777777" w:rsidR="00E81FC6" w:rsidRPr="00E07C8F" w:rsidRDefault="00E81FC6" w:rsidP="00611106">
            <w:r w:rsidRPr="00E07C8F">
              <w:t>Coord. Transition Activities</w:t>
            </w:r>
          </w:p>
        </w:tc>
        <w:tc>
          <w:tcPr>
            <w:tcW w:w="2160" w:type="dxa"/>
          </w:tcPr>
          <w:p w14:paraId="6ADC839D" w14:textId="77777777" w:rsidR="00E81FC6" w:rsidRPr="004B5B5C" w:rsidRDefault="00E81FC6" w:rsidP="00611106">
            <w:pPr>
              <w:jc w:val="center"/>
              <w:rPr>
                <w:sz w:val="18"/>
                <w:szCs w:val="18"/>
              </w:rPr>
            </w:pPr>
            <w:r w:rsidRPr="004B5B5C">
              <w:rPr>
                <w:rFonts w:ascii="Zapf Dingbats" w:hAnsi="Zapf Dingbats"/>
                <w:sz w:val="18"/>
                <w:szCs w:val="18"/>
              </w:rPr>
              <w:t>✓</w:t>
            </w:r>
          </w:p>
        </w:tc>
        <w:tc>
          <w:tcPr>
            <w:tcW w:w="1080" w:type="dxa"/>
          </w:tcPr>
          <w:p w14:paraId="28B20DFB" w14:textId="77777777" w:rsidR="00E81FC6" w:rsidRPr="004B5B5C" w:rsidRDefault="00E81FC6" w:rsidP="00611106">
            <w:pPr>
              <w:jc w:val="center"/>
              <w:rPr>
                <w:sz w:val="18"/>
                <w:szCs w:val="18"/>
              </w:rPr>
            </w:pPr>
          </w:p>
        </w:tc>
        <w:tc>
          <w:tcPr>
            <w:tcW w:w="1080" w:type="dxa"/>
          </w:tcPr>
          <w:p w14:paraId="51CF180B" w14:textId="77777777" w:rsidR="00E81FC6" w:rsidRPr="004B5B5C" w:rsidRDefault="00E81FC6" w:rsidP="00611106">
            <w:pPr>
              <w:jc w:val="center"/>
              <w:rPr>
                <w:sz w:val="18"/>
                <w:szCs w:val="18"/>
              </w:rPr>
            </w:pPr>
          </w:p>
        </w:tc>
        <w:tc>
          <w:tcPr>
            <w:tcW w:w="1710" w:type="dxa"/>
          </w:tcPr>
          <w:p w14:paraId="10DA513D" w14:textId="77777777" w:rsidR="00E81FC6" w:rsidRPr="004B5B5C" w:rsidRDefault="00E81FC6" w:rsidP="00611106">
            <w:pPr>
              <w:jc w:val="center"/>
              <w:rPr>
                <w:sz w:val="18"/>
                <w:szCs w:val="18"/>
              </w:rPr>
            </w:pPr>
            <w:r w:rsidRPr="004B5B5C">
              <w:rPr>
                <w:rFonts w:ascii="Zapf Dingbats" w:hAnsi="Zapf Dingbats"/>
                <w:sz w:val="18"/>
                <w:szCs w:val="18"/>
              </w:rPr>
              <w:t>✓</w:t>
            </w:r>
          </w:p>
        </w:tc>
        <w:tc>
          <w:tcPr>
            <w:tcW w:w="1350" w:type="dxa"/>
          </w:tcPr>
          <w:p w14:paraId="226B5293" w14:textId="77777777" w:rsidR="00E81FC6" w:rsidRPr="004B5B5C" w:rsidRDefault="00E81FC6" w:rsidP="00611106">
            <w:pPr>
              <w:jc w:val="center"/>
              <w:rPr>
                <w:sz w:val="18"/>
                <w:szCs w:val="18"/>
              </w:rPr>
            </w:pPr>
          </w:p>
        </w:tc>
        <w:tc>
          <w:tcPr>
            <w:tcW w:w="1890" w:type="dxa"/>
          </w:tcPr>
          <w:p w14:paraId="0A4B9AD6" w14:textId="77777777" w:rsidR="00E81FC6" w:rsidRPr="004B5B5C" w:rsidRDefault="00E81FC6" w:rsidP="00611106">
            <w:pPr>
              <w:jc w:val="center"/>
              <w:rPr>
                <w:sz w:val="18"/>
                <w:szCs w:val="18"/>
              </w:rPr>
            </w:pPr>
          </w:p>
        </w:tc>
      </w:tr>
      <w:tr w:rsidR="00E81FC6" w:rsidRPr="004B5B5C" w14:paraId="564618BD" w14:textId="77777777" w:rsidTr="00611106">
        <w:tc>
          <w:tcPr>
            <w:tcW w:w="3348" w:type="dxa"/>
          </w:tcPr>
          <w:p w14:paraId="6BB0307F" w14:textId="77777777" w:rsidR="00E81FC6" w:rsidRPr="00E07C8F" w:rsidRDefault="00E81FC6" w:rsidP="00611106">
            <w:r w:rsidRPr="00E07C8F">
              <w:t>Participation in Assessment</w:t>
            </w:r>
          </w:p>
        </w:tc>
        <w:tc>
          <w:tcPr>
            <w:tcW w:w="2160" w:type="dxa"/>
          </w:tcPr>
          <w:p w14:paraId="61416767" w14:textId="77777777" w:rsidR="00E81FC6" w:rsidRPr="004B5B5C" w:rsidRDefault="00E81FC6" w:rsidP="00611106">
            <w:pPr>
              <w:jc w:val="center"/>
              <w:rPr>
                <w:sz w:val="18"/>
                <w:szCs w:val="18"/>
              </w:rPr>
            </w:pPr>
          </w:p>
        </w:tc>
        <w:tc>
          <w:tcPr>
            <w:tcW w:w="1080" w:type="dxa"/>
          </w:tcPr>
          <w:p w14:paraId="2528D095" w14:textId="77777777" w:rsidR="00E81FC6" w:rsidRPr="004B5B5C" w:rsidRDefault="00E81FC6" w:rsidP="00611106">
            <w:pPr>
              <w:jc w:val="center"/>
              <w:rPr>
                <w:sz w:val="18"/>
                <w:szCs w:val="18"/>
              </w:rPr>
            </w:pPr>
          </w:p>
        </w:tc>
        <w:tc>
          <w:tcPr>
            <w:tcW w:w="1080" w:type="dxa"/>
          </w:tcPr>
          <w:p w14:paraId="29D6A8C4" w14:textId="77777777" w:rsidR="00E81FC6" w:rsidRPr="004B5B5C" w:rsidRDefault="00E81FC6" w:rsidP="00611106">
            <w:pPr>
              <w:jc w:val="center"/>
              <w:rPr>
                <w:sz w:val="18"/>
                <w:szCs w:val="18"/>
              </w:rPr>
            </w:pPr>
          </w:p>
        </w:tc>
        <w:tc>
          <w:tcPr>
            <w:tcW w:w="1710" w:type="dxa"/>
          </w:tcPr>
          <w:p w14:paraId="2B15295E" w14:textId="77777777" w:rsidR="00E81FC6" w:rsidRPr="004B5B5C" w:rsidRDefault="00E81FC6" w:rsidP="00611106">
            <w:pPr>
              <w:jc w:val="center"/>
              <w:rPr>
                <w:sz w:val="18"/>
                <w:szCs w:val="18"/>
              </w:rPr>
            </w:pPr>
          </w:p>
        </w:tc>
        <w:tc>
          <w:tcPr>
            <w:tcW w:w="1350" w:type="dxa"/>
          </w:tcPr>
          <w:p w14:paraId="65E0BD88" w14:textId="77777777" w:rsidR="00E81FC6" w:rsidRPr="004B5B5C" w:rsidRDefault="00E81FC6" w:rsidP="00611106">
            <w:pPr>
              <w:jc w:val="center"/>
              <w:rPr>
                <w:sz w:val="18"/>
                <w:szCs w:val="18"/>
              </w:rPr>
            </w:pPr>
          </w:p>
        </w:tc>
        <w:tc>
          <w:tcPr>
            <w:tcW w:w="1890" w:type="dxa"/>
          </w:tcPr>
          <w:p w14:paraId="79D4080F" w14:textId="77777777" w:rsidR="00E81FC6" w:rsidRPr="004B5B5C" w:rsidRDefault="00E81FC6" w:rsidP="00611106">
            <w:pPr>
              <w:jc w:val="center"/>
              <w:rPr>
                <w:sz w:val="18"/>
                <w:szCs w:val="18"/>
              </w:rPr>
            </w:pPr>
            <w:r w:rsidRPr="004B5B5C">
              <w:rPr>
                <w:rFonts w:ascii="Zapf Dingbats" w:hAnsi="Zapf Dingbats"/>
                <w:sz w:val="18"/>
                <w:szCs w:val="18"/>
              </w:rPr>
              <w:t>✓</w:t>
            </w:r>
          </w:p>
        </w:tc>
      </w:tr>
      <w:tr w:rsidR="00E81FC6" w:rsidRPr="004B5B5C" w14:paraId="7A17D20D" w14:textId="77777777" w:rsidTr="00611106">
        <w:tc>
          <w:tcPr>
            <w:tcW w:w="3348" w:type="dxa"/>
          </w:tcPr>
          <w:p w14:paraId="5A2FFD13" w14:textId="77777777" w:rsidR="00E81FC6" w:rsidRPr="00AD2242" w:rsidRDefault="00E81FC6" w:rsidP="00611106">
            <w:pPr>
              <w:rPr>
                <w:sz w:val="18"/>
                <w:szCs w:val="18"/>
              </w:rPr>
            </w:pPr>
            <w:r>
              <w:rPr>
                <w:sz w:val="18"/>
                <w:szCs w:val="18"/>
              </w:rPr>
              <w:t xml:space="preserve">Participation </w:t>
            </w:r>
            <w:r w:rsidRPr="00314239">
              <w:rPr>
                <w:sz w:val="16"/>
                <w:szCs w:val="16"/>
              </w:rPr>
              <w:t>w/ Students w/o Disabilities</w:t>
            </w:r>
            <w:r>
              <w:rPr>
                <w:sz w:val="18"/>
                <w:szCs w:val="18"/>
              </w:rPr>
              <w:t xml:space="preserve"> </w:t>
            </w:r>
          </w:p>
        </w:tc>
        <w:tc>
          <w:tcPr>
            <w:tcW w:w="2160" w:type="dxa"/>
          </w:tcPr>
          <w:p w14:paraId="7E0CA9C0" w14:textId="77777777" w:rsidR="00E81FC6" w:rsidRPr="004B5B5C" w:rsidRDefault="00E81FC6" w:rsidP="00611106">
            <w:pPr>
              <w:jc w:val="center"/>
              <w:rPr>
                <w:sz w:val="18"/>
                <w:szCs w:val="18"/>
              </w:rPr>
            </w:pPr>
          </w:p>
        </w:tc>
        <w:tc>
          <w:tcPr>
            <w:tcW w:w="1080" w:type="dxa"/>
          </w:tcPr>
          <w:p w14:paraId="46D92183" w14:textId="77777777" w:rsidR="00E81FC6" w:rsidRPr="004B5B5C" w:rsidRDefault="00E81FC6" w:rsidP="00611106">
            <w:pPr>
              <w:jc w:val="center"/>
              <w:rPr>
                <w:sz w:val="18"/>
                <w:szCs w:val="18"/>
              </w:rPr>
            </w:pPr>
          </w:p>
        </w:tc>
        <w:tc>
          <w:tcPr>
            <w:tcW w:w="1080" w:type="dxa"/>
          </w:tcPr>
          <w:p w14:paraId="12E774AF" w14:textId="77777777" w:rsidR="00E81FC6" w:rsidRPr="004B5B5C" w:rsidRDefault="00E81FC6" w:rsidP="00611106">
            <w:pPr>
              <w:jc w:val="center"/>
              <w:rPr>
                <w:sz w:val="18"/>
                <w:szCs w:val="18"/>
              </w:rPr>
            </w:pPr>
          </w:p>
        </w:tc>
        <w:tc>
          <w:tcPr>
            <w:tcW w:w="1710" w:type="dxa"/>
          </w:tcPr>
          <w:p w14:paraId="54742C19" w14:textId="77777777" w:rsidR="00E81FC6" w:rsidRPr="004B5B5C" w:rsidRDefault="00E81FC6" w:rsidP="00611106">
            <w:pPr>
              <w:jc w:val="center"/>
              <w:rPr>
                <w:sz w:val="18"/>
                <w:szCs w:val="18"/>
              </w:rPr>
            </w:pPr>
          </w:p>
        </w:tc>
        <w:tc>
          <w:tcPr>
            <w:tcW w:w="1350" w:type="dxa"/>
          </w:tcPr>
          <w:p w14:paraId="07CCA2B6" w14:textId="77777777" w:rsidR="00E81FC6" w:rsidRPr="004B5B5C" w:rsidRDefault="00E81FC6" w:rsidP="00611106">
            <w:pPr>
              <w:jc w:val="center"/>
              <w:rPr>
                <w:sz w:val="18"/>
                <w:szCs w:val="18"/>
              </w:rPr>
            </w:pPr>
          </w:p>
        </w:tc>
        <w:tc>
          <w:tcPr>
            <w:tcW w:w="1890" w:type="dxa"/>
          </w:tcPr>
          <w:p w14:paraId="508ADB9C" w14:textId="77777777" w:rsidR="00E81FC6" w:rsidRPr="004B5B5C" w:rsidRDefault="00E81FC6" w:rsidP="00611106">
            <w:pPr>
              <w:jc w:val="center"/>
              <w:rPr>
                <w:sz w:val="18"/>
                <w:szCs w:val="18"/>
              </w:rPr>
            </w:pPr>
            <w:r w:rsidRPr="004B5B5C">
              <w:rPr>
                <w:rFonts w:ascii="Zapf Dingbats" w:hAnsi="Zapf Dingbats"/>
                <w:sz w:val="18"/>
                <w:szCs w:val="18"/>
              </w:rPr>
              <w:t>✓</w:t>
            </w:r>
          </w:p>
        </w:tc>
      </w:tr>
      <w:tr w:rsidR="00E81FC6" w:rsidRPr="004B5B5C" w14:paraId="758DADF3" w14:textId="77777777" w:rsidTr="00611106">
        <w:tc>
          <w:tcPr>
            <w:tcW w:w="3348" w:type="dxa"/>
          </w:tcPr>
          <w:p w14:paraId="7EE22984" w14:textId="6BED2C33" w:rsidR="00E81FC6" w:rsidRPr="00BA57D5" w:rsidRDefault="00E16C8F" w:rsidP="00611106">
            <w:r>
              <w:t>Transport &amp; Special Ed Plcm</w:t>
            </w:r>
            <w:r w:rsidR="00E81FC6" w:rsidRPr="00BA57D5">
              <w:t>nt</w:t>
            </w:r>
          </w:p>
        </w:tc>
        <w:tc>
          <w:tcPr>
            <w:tcW w:w="2160" w:type="dxa"/>
          </w:tcPr>
          <w:p w14:paraId="455FA344" w14:textId="77777777" w:rsidR="00E81FC6" w:rsidRPr="004B5B5C" w:rsidRDefault="00E81FC6" w:rsidP="00611106">
            <w:pPr>
              <w:jc w:val="center"/>
              <w:rPr>
                <w:sz w:val="18"/>
                <w:szCs w:val="18"/>
              </w:rPr>
            </w:pPr>
          </w:p>
        </w:tc>
        <w:tc>
          <w:tcPr>
            <w:tcW w:w="1080" w:type="dxa"/>
          </w:tcPr>
          <w:p w14:paraId="01073A5A" w14:textId="77777777" w:rsidR="00E81FC6" w:rsidRPr="004B5B5C" w:rsidRDefault="00E81FC6" w:rsidP="00611106">
            <w:pPr>
              <w:jc w:val="center"/>
              <w:rPr>
                <w:sz w:val="18"/>
                <w:szCs w:val="18"/>
              </w:rPr>
            </w:pPr>
          </w:p>
        </w:tc>
        <w:tc>
          <w:tcPr>
            <w:tcW w:w="1080" w:type="dxa"/>
          </w:tcPr>
          <w:p w14:paraId="0D564F96" w14:textId="77777777" w:rsidR="00E81FC6" w:rsidRPr="004B5B5C" w:rsidRDefault="00E81FC6" w:rsidP="00611106">
            <w:pPr>
              <w:jc w:val="center"/>
              <w:rPr>
                <w:sz w:val="18"/>
                <w:szCs w:val="18"/>
              </w:rPr>
            </w:pPr>
          </w:p>
        </w:tc>
        <w:tc>
          <w:tcPr>
            <w:tcW w:w="1710" w:type="dxa"/>
          </w:tcPr>
          <w:p w14:paraId="4337EC82" w14:textId="77777777" w:rsidR="00E81FC6" w:rsidRPr="004B5B5C" w:rsidRDefault="00E81FC6" w:rsidP="00611106">
            <w:pPr>
              <w:jc w:val="center"/>
              <w:rPr>
                <w:sz w:val="18"/>
                <w:szCs w:val="18"/>
              </w:rPr>
            </w:pPr>
          </w:p>
        </w:tc>
        <w:tc>
          <w:tcPr>
            <w:tcW w:w="1350" w:type="dxa"/>
          </w:tcPr>
          <w:p w14:paraId="5379135A" w14:textId="77777777" w:rsidR="00E81FC6" w:rsidRPr="004B5B5C" w:rsidRDefault="00E81FC6" w:rsidP="00611106">
            <w:pPr>
              <w:jc w:val="center"/>
              <w:rPr>
                <w:sz w:val="18"/>
                <w:szCs w:val="18"/>
              </w:rPr>
            </w:pPr>
          </w:p>
        </w:tc>
        <w:tc>
          <w:tcPr>
            <w:tcW w:w="1890" w:type="dxa"/>
          </w:tcPr>
          <w:p w14:paraId="66E836DD" w14:textId="77777777" w:rsidR="00E81FC6" w:rsidRPr="004B5B5C" w:rsidRDefault="00E81FC6" w:rsidP="00611106">
            <w:pPr>
              <w:jc w:val="center"/>
              <w:rPr>
                <w:sz w:val="18"/>
                <w:szCs w:val="18"/>
              </w:rPr>
            </w:pPr>
            <w:r w:rsidRPr="004B5B5C">
              <w:rPr>
                <w:rFonts w:ascii="Zapf Dingbats" w:hAnsi="Zapf Dingbats"/>
                <w:sz w:val="18"/>
                <w:szCs w:val="18"/>
              </w:rPr>
              <w:t>✓</w:t>
            </w:r>
          </w:p>
        </w:tc>
      </w:tr>
      <w:tr w:rsidR="00E81FC6" w:rsidRPr="004B5B5C" w14:paraId="2746A243" w14:textId="77777777" w:rsidTr="00611106">
        <w:tc>
          <w:tcPr>
            <w:tcW w:w="3348" w:type="dxa"/>
          </w:tcPr>
          <w:p w14:paraId="5757322C" w14:textId="64BA1E4A" w:rsidR="00E81FC6" w:rsidRPr="00BA57D5" w:rsidRDefault="00E81FC6" w:rsidP="00611106">
            <w:r w:rsidRPr="00BA57D5">
              <w:t xml:space="preserve">Summary </w:t>
            </w:r>
            <w:r w:rsidR="00B8355B">
              <w:t>Page</w:t>
            </w:r>
            <w:r w:rsidR="00657FED">
              <w:t xml:space="preserve"> </w:t>
            </w:r>
            <w:r w:rsidR="00657FED" w:rsidRPr="00E16C8F">
              <w:rPr>
                <w:sz w:val="15"/>
                <w:szCs w:val="15"/>
              </w:rPr>
              <w:t>(</w:t>
            </w:r>
            <w:r w:rsidR="00657FED" w:rsidRPr="00E16C8F">
              <w:rPr>
                <w:b/>
                <w:bCs/>
                <w:sz w:val="15"/>
                <w:szCs w:val="15"/>
              </w:rPr>
              <w:t>Including Grd Levels)</w:t>
            </w:r>
          </w:p>
        </w:tc>
        <w:tc>
          <w:tcPr>
            <w:tcW w:w="2160" w:type="dxa"/>
          </w:tcPr>
          <w:p w14:paraId="472C953B" w14:textId="77777777" w:rsidR="00E81FC6" w:rsidRPr="004B5B5C" w:rsidRDefault="00E81FC6" w:rsidP="00611106">
            <w:pPr>
              <w:jc w:val="center"/>
              <w:rPr>
                <w:sz w:val="18"/>
                <w:szCs w:val="18"/>
              </w:rPr>
            </w:pPr>
          </w:p>
        </w:tc>
        <w:tc>
          <w:tcPr>
            <w:tcW w:w="1080" w:type="dxa"/>
          </w:tcPr>
          <w:p w14:paraId="1465CAB5" w14:textId="77777777" w:rsidR="00E81FC6" w:rsidRPr="004B5B5C" w:rsidRDefault="00E81FC6" w:rsidP="00611106">
            <w:pPr>
              <w:jc w:val="center"/>
              <w:rPr>
                <w:sz w:val="18"/>
                <w:szCs w:val="18"/>
              </w:rPr>
            </w:pPr>
          </w:p>
        </w:tc>
        <w:tc>
          <w:tcPr>
            <w:tcW w:w="1080" w:type="dxa"/>
          </w:tcPr>
          <w:p w14:paraId="201E462A" w14:textId="77777777" w:rsidR="00E81FC6" w:rsidRPr="004B5B5C" w:rsidRDefault="00E81FC6" w:rsidP="00611106">
            <w:pPr>
              <w:jc w:val="center"/>
              <w:rPr>
                <w:sz w:val="18"/>
                <w:szCs w:val="18"/>
              </w:rPr>
            </w:pPr>
          </w:p>
        </w:tc>
        <w:tc>
          <w:tcPr>
            <w:tcW w:w="1710" w:type="dxa"/>
          </w:tcPr>
          <w:p w14:paraId="44768CE1" w14:textId="77777777" w:rsidR="00E81FC6" w:rsidRPr="004B5B5C" w:rsidRDefault="00E81FC6" w:rsidP="00611106">
            <w:pPr>
              <w:jc w:val="center"/>
              <w:rPr>
                <w:sz w:val="18"/>
                <w:szCs w:val="18"/>
              </w:rPr>
            </w:pPr>
          </w:p>
        </w:tc>
        <w:tc>
          <w:tcPr>
            <w:tcW w:w="1350" w:type="dxa"/>
          </w:tcPr>
          <w:p w14:paraId="1307627E" w14:textId="77777777" w:rsidR="00E81FC6" w:rsidRPr="004B5B5C" w:rsidRDefault="00E81FC6" w:rsidP="00611106">
            <w:pPr>
              <w:jc w:val="center"/>
              <w:rPr>
                <w:sz w:val="18"/>
                <w:szCs w:val="18"/>
              </w:rPr>
            </w:pPr>
          </w:p>
        </w:tc>
        <w:tc>
          <w:tcPr>
            <w:tcW w:w="1890" w:type="dxa"/>
          </w:tcPr>
          <w:p w14:paraId="1D5A2B95" w14:textId="77777777" w:rsidR="00E81FC6" w:rsidRPr="004B5B5C" w:rsidRDefault="00E81FC6" w:rsidP="00611106">
            <w:pPr>
              <w:jc w:val="center"/>
              <w:rPr>
                <w:sz w:val="18"/>
                <w:szCs w:val="18"/>
              </w:rPr>
            </w:pPr>
            <w:r w:rsidRPr="004B5B5C">
              <w:rPr>
                <w:rFonts w:ascii="Zapf Dingbats" w:hAnsi="Zapf Dingbats"/>
                <w:sz w:val="18"/>
                <w:szCs w:val="18"/>
              </w:rPr>
              <w:t>✓</w:t>
            </w:r>
          </w:p>
        </w:tc>
      </w:tr>
      <w:tr w:rsidR="00E81FC6" w:rsidRPr="004B5B5C" w14:paraId="69E343A1" w14:textId="77777777" w:rsidTr="00611106">
        <w:tc>
          <w:tcPr>
            <w:tcW w:w="3348" w:type="dxa"/>
          </w:tcPr>
          <w:p w14:paraId="5BCBA17B" w14:textId="57AE2FE2" w:rsidR="00E81FC6" w:rsidRPr="00BA57D5" w:rsidRDefault="00D37675" w:rsidP="00E16C8F">
            <w:r>
              <w:t xml:space="preserve">Conference </w:t>
            </w:r>
            <w:r w:rsidR="00E81FC6" w:rsidRPr="00BA57D5">
              <w:t xml:space="preserve">Attendance </w:t>
            </w:r>
            <w:r w:rsidR="00B8355B">
              <w:t>Page</w:t>
            </w:r>
            <w:r w:rsidR="00E81FC6" w:rsidRPr="00BA57D5">
              <w:t xml:space="preserve"> </w:t>
            </w:r>
          </w:p>
        </w:tc>
        <w:tc>
          <w:tcPr>
            <w:tcW w:w="2160" w:type="dxa"/>
          </w:tcPr>
          <w:p w14:paraId="2DFECDEA" w14:textId="77777777" w:rsidR="00E81FC6" w:rsidRPr="004B5B5C" w:rsidRDefault="00E81FC6" w:rsidP="00611106">
            <w:pPr>
              <w:jc w:val="center"/>
              <w:rPr>
                <w:rFonts w:ascii="Zapf Dingbats" w:hAnsi="Zapf Dingbats"/>
                <w:sz w:val="18"/>
                <w:szCs w:val="18"/>
              </w:rPr>
            </w:pPr>
          </w:p>
        </w:tc>
        <w:tc>
          <w:tcPr>
            <w:tcW w:w="1080" w:type="dxa"/>
          </w:tcPr>
          <w:p w14:paraId="232E68DE" w14:textId="77777777" w:rsidR="00E81FC6" w:rsidRPr="004B5B5C" w:rsidRDefault="00E81FC6" w:rsidP="00611106">
            <w:pPr>
              <w:jc w:val="center"/>
              <w:rPr>
                <w:sz w:val="18"/>
                <w:szCs w:val="18"/>
              </w:rPr>
            </w:pPr>
          </w:p>
        </w:tc>
        <w:tc>
          <w:tcPr>
            <w:tcW w:w="1080" w:type="dxa"/>
          </w:tcPr>
          <w:p w14:paraId="4679E4D7" w14:textId="77777777" w:rsidR="00E81FC6" w:rsidRPr="004B5B5C" w:rsidRDefault="00E81FC6" w:rsidP="00611106">
            <w:pPr>
              <w:jc w:val="center"/>
              <w:rPr>
                <w:sz w:val="18"/>
                <w:szCs w:val="18"/>
              </w:rPr>
            </w:pPr>
          </w:p>
        </w:tc>
        <w:tc>
          <w:tcPr>
            <w:tcW w:w="1710" w:type="dxa"/>
          </w:tcPr>
          <w:p w14:paraId="4D4CDDED" w14:textId="77777777" w:rsidR="00E81FC6" w:rsidRPr="004B5B5C" w:rsidRDefault="00E81FC6" w:rsidP="00611106">
            <w:pPr>
              <w:jc w:val="center"/>
              <w:rPr>
                <w:rFonts w:ascii="Zapf Dingbats" w:hAnsi="Zapf Dingbats"/>
                <w:sz w:val="18"/>
                <w:szCs w:val="18"/>
              </w:rPr>
            </w:pPr>
          </w:p>
        </w:tc>
        <w:tc>
          <w:tcPr>
            <w:tcW w:w="1350" w:type="dxa"/>
          </w:tcPr>
          <w:p w14:paraId="18EAB46D" w14:textId="77777777" w:rsidR="00E81FC6" w:rsidRPr="004B5B5C" w:rsidRDefault="00E81FC6" w:rsidP="00611106">
            <w:pPr>
              <w:jc w:val="center"/>
              <w:rPr>
                <w:sz w:val="18"/>
                <w:szCs w:val="18"/>
              </w:rPr>
            </w:pPr>
          </w:p>
        </w:tc>
        <w:tc>
          <w:tcPr>
            <w:tcW w:w="1890" w:type="dxa"/>
          </w:tcPr>
          <w:p w14:paraId="7F187F94" w14:textId="77777777" w:rsidR="00E81FC6" w:rsidRPr="004B5B5C" w:rsidRDefault="00E81FC6" w:rsidP="00611106">
            <w:pPr>
              <w:jc w:val="center"/>
              <w:rPr>
                <w:sz w:val="18"/>
                <w:szCs w:val="18"/>
              </w:rPr>
            </w:pPr>
            <w:r w:rsidRPr="004B5B5C">
              <w:rPr>
                <w:rFonts w:ascii="Zapf Dingbats" w:hAnsi="Zapf Dingbats"/>
                <w:sz w:val="18"/>
                <w:szCs w:val="18"/>
              </w:rPr>
              <w:t>✓</w:t>
            </w:r>
          </w:p>
        </w:tc>
      </w:tr>
      <w:tr w:rsidR="00E81FC6" w:rsidRPr="004B5B5C" w14:paraId="619A75B5" w14:textId="77777777" w:rsidTr="00611106">
        <w:tc>
          <w:tcPr>
            <w:tcW w:w="3348" w:type="dxa"/>
          </w:tcPr>
          <w:p w14:paraId="4EA662DC" w14:textId="77777777" w:rsidR="00E81FC6" w:rsidRPr="00BA57D5" w:rsidRDefault="00E81FC6" w:rsidP="00611106">
            <w:r w:rsidRPr="00BA57D5">
              <w:t>FBA/BIP (if needed)</w:t>
            </w:r>
          </w:p>
        </w:tc>
        <w:tc>
          <w:tcPr>
            <w:tcW w:w="2160" w:type="dxa"/>
          </w:tcPr>
          <w:p w14:paraId="602B76EC" w14:textId="77777777" w:rsidR="00E81FC6" w:rsidRPr="004B5B5C" w:rsidRDefault="00E81FC6" w:rsidP="00611106">
            <w:pPr>
              <w:jc w:val="center"/>
              <w:rPr>
                <w:sz w:val="18"/>
                <w:szCs w:val="18"/>
              </w:rPr>
            </w:pPr>
            <w:r w:rsidRPr="004B5B5C">
              <w:rPr>
                <w:rFonts w:ascii="Zapf Dingbats" w:hAnsi="Zapf Dingbats"/>
                <w:sz w:val="18"/>
                <w:szCs w:val="18"/>
              </w:rPr>
              <w:t>✓</w:t>
            </w:r>
            <w:r>
              <w:rPr>
                <w:rFonts w:ascii="Zapf Dingbats" w:hAnsi="Zapf Dingbats"/>
                <w:sz w:val="18"/>
                <w:szCs w:val="18"/>
              </w:rPr>
              <w:t></w:t>
            </w:r>
            <w:r w:rsidRPr="00C75F7B">
              <w:rPr>
                <w:sz w:val="16"/>
                <w:szCs w:val="16"/>
              </w:rPr>
              <w:t>(</w:t>
            </w:r>
            <w:r>
              <w:rPr>
                <w:sz w:val="16"/>
                <w:szCs w:val="16"/>
              </w:rPr>
              <w:t>assist in data collection</w:t>
            </w:r>
            <w:r w:rsidRPr="00C75F7B">
              <w:rPr>
                <w:sz w:val="16"/>
                <w:szCs w:val="16"/>
              </w:rPr>
              <w:t>)</w:t>
            </w:r>
          </w:p>
        </w:tc>
        <w:tc>
          <w:tcPr>
            <w:tcW w:w="1080" w:type="dxa"/>
          </w:tcPr>
          <w:p w14:paraId="7E7E363D" w14:textId="77777777" w:rsidR="00E81FC6" w:rsidRPr="000A0AC0" w:rsidRDefault="00E81FC6" w:rsidP="00611106">
            <w:pPr>
              <w:jc w:val="center"/>
              <w:rPr>
                <w:sz w:val="12"/>
                <w:szCs w:val="12"/>
              </w:rPr>
            </w:pPr>
            <w:r w:rsidRPr="000A0AC0">
              <w:rPr>
                <w:rFonts w:ascii="Zapf Dingbats" w:hAnsi="Zapf Dingbats"/>
                <w:sz w:val="18"/>
                <w:szCs w:val="18"/>
              </w:rPr>
              <w:t>✓</w:t>
            </w:r>
            <w:r w:rsidRPr="000A0AC0">
              <w:rPr>
                <w:rFonts w:ascii="Zapf Dingbats" w:hAnsi="Zapf Dingbats"/>
                <w:sz w:val="12"/>
                <w:szCs w:val="12"/>
              </w:rPr>
              <w:t></w:t>
            </w:r>
            <w:r w:rsidRPr="000A0AC0">
              <w:rPr>
                <w:sz w:val="12"/>
                <w:szCs w:val="12"/>
              </w:rPr>
              <w:t>(assist in data collection)</w:t>
            </w:r>
          </w:p>
        </w:tc>
        <w:tc>
          <w:tcPr>
            <w:tcW w:w="1080" w:type="dxa"/>
          </w:tcPr>
          <w:p w14:paraId="4AF3C1B0" w14:textId="77777777" w:rsidR="00E81FC6" w:rsidRPr="004B5B5C" w:rsidRDefault="00E81FC6" w:rsidP="00611106">
            <w:pPr>
              <w:jc w:val="center"/>
              <w:rPr>
                <w:sz w:val="18"/>
                <w:szCs w:val="18"/>
              </w:rPr>
            </w:pPr>
            <w:r w:rsidRPr="000A0AC0">
              <w:rPr>
                <w:rFonts w:ascii="Zapf Dingbats" w:hAnsi="Zapf Dingbats"/>
                <w:sz w:val="18"/>
                <w:szCs w:val="18"/>
              </w:rPr>
              <w:t>✓</w:t>
            </w:r>
            <w:r w:rsidRPr="000A0AC0">
              <w:rPr>
                <w:rFonts w:ascii="Zapf Dingbats" w:hAnsi="Zapf Dingbats"/>
                <w:sz w:val="12"/>
                <w:szCs w:val="12"/>
              </w:rPr>
              <w:t></w:t>
            </w:r>
            <w:r w:rsidRPr="000A0AC0">
              <w:rPr>
                <w:sz w:val="12"/>
                <w:szCs w:val="12"/>
              </w:rPr>
              <w:t>(assist in data collection)</w:t>
            </w:r>
          </w:p>
        </w:tc>
        <w:tc>
          <w:tcPr>
            <w:tcW w:w="1710" w:type="dxa"/>
          </w:tcPr>
          <w:p w14:paraId="045A5CC6" w14:textId="77777777" w:rsidR="00E81FC6" w:rsidRPr="004B5B5C" w:rsidRDefault="00E81FC6" w:rsidP="00611106">
            <w:pPr>
              <w:jc w:val="center"/>
              <w:rPr>
                <w:sz w:val="18"/>
                <w:szCs w:val="18"/>
              </w:rPr>
            </w:pPr>
            <w:r w:rsidRPr="004B5B5C">
              <w:rPr>
                <w:rFonts w:ascii="Zapf Dingbats" w:hAnsi="Zapf Dingbats"/>
                <w:sz w:val="18"/>
                <w:szCs w:val="18"/>
              </w:rPr>
              <w:t>✓</w:t>
            </w:r>
            <w:r>
              <w:rPr>
                <w:rFonts w:ascii="Zapf Dingbats" w:hAnsi="Zapf Dingbats"/>
                <w:sz w:val="18"/>
                <w:szCs w:val="18"/>
              </w:rPr>
              <w:t></w:t>
            </w:r>
            <w:r>
              <w:rPr>
                <w:sz w:val="16"/>
                <w:szCs w:val="16"/>
              </w:rPr>
              <w:t xml:space="preserve"> (Counselor</w:t>
            </w:r>
            <w:r w:rsidRPr="00AD2242">
              <w:rPr>
                <w:sz w:val="16"/>
                <w:szCs w:val="16"/>
              </w:rPr>
              <w:t>)</w:t>
            </w:r>
          </w:p>
        </w:tc>
        <w:tc>
          <w:tcPr>
            <w:tcW w:w="1350" w:type="dxa"/>
          </w:tcPr>
          <w:p w14:paraId="19A5D79F" w14:textId="77777777" w:rsidR="00E81FC6" w:rsidRPr="004B5B5C" w:rsidRDefault="00E81FC6" w:rsidP="00611106">
            <w:pPr>
              <w:jc w:val="center"/>
              <w:rPr>
                <w:sz w:val="18"/>
                <w:szCs w:val="18"/>
              </w:rPr>
            </w:pPr>
          </w:p>
        </w:tc>
        <w:tc>
          <w:tcPr>
            <w:tcW w:w="1890" w:type="dxa"/>
          </w:tcPr>
          <w:p w14:paraId="0A4DB160" w14:textId="77777777" w:rsidR="00E81FC6" w:rsidRPr="004B5B5C" w:rsidRDefault="00E81FC6" w:rsidP="00611106">
            <w:pPr>
              <w:jc w:val="center"/>
              <w:rPr>
                <w:sz w:val="18"/>
                <w:szCs w:val="18"/>
              </w:rPr>
            </w:pPr>
          </w:p>
        </w:tc>
      </w:tr>
      <w:tr w:rsidR="00E81FC6" w:rsidRPr="004B5B5C" w14:paraId="65F5A24E" w14:textId="77777777" w:rsidTr="00611106">
        <w:tc>
          <w:tcPr>
            <w:tcW w:w="3348" w:type="dxa"/>
          </w:tcPr>
          <w:p w14:paraId="7DA285AE" w14:textId="77777777" w:rsidR="00E81FC6" w:rsidRPr="00BA57D5" w:rsidRDefault="00E81FC6" w:rsidP="00611106">
            <w:r w:rsidRPr="00BA57D5">
              <w:t>Finalize IEP</w:t>
            </w:r>
          </w:p>
        </w:tc>
        <w:tc>
          <w:tcPr>
            <w:tcW w:w="2160" w:type="dxa"/>
          </w:tcPr>
          <w:p w14:paraId="5EEF57C0" w14:textId="77777777" w:rsidR="00E81FC6" w:rsidRPr="004B5B5C" w:rsidRDefault="00E81FC6" w:rsidP="00611106">
            <w:pPr>
              <w:jc w:val="center"/>
              <w:rPr>
                <w:sz w:val="18"/>
                <w:szCs w:val="18"/>
              </w:rPr>
            </w:pPr>
          </w:p>
        </w:tc>
        <w:tc>
          <w:tcPr>
            <w:tcW w:w="1080" w:type="dxa"/>
          </w:tcPr>
          <w:p w14:paraId="1F063E30" w14:textId="77777777" w:rsidR="00E81FC6" w:rsidRPr="004B5B5C" w:rsidRDefault="00E81FC6" w:rsidP="00611106">
            <w:pPr>
              <w:jc w:val="center"/>
              <w:rPr>
                <w:sz w:val="18"/>
                <w:szCs w:val="18"/>
              </w:rPr>
            </w:pPr>
          </w:p>
        </w:tc>
        <w:tc>
          <w:tcPr>
            <w:tcW w:w="1080" w:type="dxa"/>
          </w:tcPr>
          <w:p w14:paraId="4D8C7E52" w14:textId="77777777" w:rsidR="00E81FC6" w:rsidRPr="004B5B5C" w:rsidRDefault="00E81FC6" w:rsidP="00611106">
            <w:pPr>
              <w:jc w:val="center"/>
              <w:rPr>
                <w:sz w:val="18"/>
                <w:szCs w:val="18"/>
              </w:rPr>
            </w:pPr>
          </w:p>
        </w:tc>
        <w:tc>
          <w:tcPr>
            <w:tcW w:w="1710" w:type="dxa"/>
          </w:tcPr>
          <w:p w14:paraId="21D6E330" w14:textId="77777777" w:rsidR="00E81FC6" w:rsidRPr="004B5B5C" w:rsidRDefault="00E81FC6" w:rsidP="00611106">
            <w:pPr>
              <w:jc w:val="center"/>
              <w:rPr>
                <w:sz w:val="18"/>
                <w:szCs w:val="18"/>
              </w:rPr>
            </w:pPr>
          </w:p>
        </w:tc>
        <w:tc>
          <w:tcPr>
            <w:tcW w:w="1350" w:type="dxa"/>
          </w:tcPr>
          <w:p w14:paraId="4BD66248" w14:textId="77777777" w:rsidR="00E81FC6" w:rsidRPr="004B5B5C" w:rsidRDefault="00E81FC6" w:rsidP="00611106">
            <w:pPr>
              <w:jc w:val="center"/>
              <w:rPr>
                <w:sz w:val="18"/>
                <w:szCs w:val="18"/>
              </w:rPr>
            </w:pPr>
          </w:p>
        </w:tc>
        <w:tc>
          <w:tcPr>
            <w:tcW w:w="1890" w:type="dxa"/>
          </w:tcPr>
          <w:p w14:paraId="7A8546AF" w14:textId="77777777" w:rsidR="00E81FC6" w:rsidRPr="004B5B5C" w:rsidRDefault="00E81FC6" w:rsidP="00611106">
            <w:pPr>
              <w:jc w:val="center"/>
              <w:rPr>
                <w:sz w:val="18"/>
                <w:szCs w:val="18"/>
              </w:rPr>
            </w:pPr>
            <w:r w:rsidRPr="004B5B5C">
              <w:rPr>
                <w:rFonts w:ascii="Zapf Dingbats" w:hAnsi="Zapf Dingbats"/>
                <w:sz w:val="18"/>
                <w:szCs w:val="18"/>
              </w:rPr>
              <w:t>✓</w:t>
            </w:r>
          </w:p>
        </w:tc>
      </w:tr>
      <w:tr w:rsidR="00E81FC6" w:rsidRPr="004B5B5C" w14:paraId="63EA0341" w14:textId="77777777" w:rsidTr="00611106">
        <w:tc>
          <w:tcPr>
            <w:tcW w:w="3348" w:type="dxa"/>
          </w:tcPr>
          <w:p w14:paraId="1B60788F" w14:textId="77777777" w:rsidR="00E81FC6" w:rsidRPr="00BA57D5" w:rsidRDefault="00E81FC6" w:rsidP="00611106">
            <w:r w:rsidRPr="00BA57D5">
              <w:t>Prior Written Notice</w:t>
            </w:r>
          </w:p>
        </w:tc>
        <w:tc>
          <w:tcPr>
            <w:tcW w:w="2160" w:type="dxa"/>
          </w:tcPr>
          <w:p w14:paraId="5EFDC0D7" w14:textId="77777777" w:rsidR="00E81FC6" w:rsidRPr="004B5B5C" w:rsidRDefault="00E81FC6" w:rsidP="00611106">
            <w:pPr>
              <w:jc w:val="center"/>
              <w:rPr>
                <w:sz w:val="18"/>
                <w:szCs w:val="18"/>
              </w:rPr>
            </w:pPr>
          </w:p>
        </w:tc>
        <w:tc>
          <w:tcPr>
            <w:tcW w:w="1080" w:type="dxa"/>
          </w:tcPr>
          <w:p w14:paraId="47DBEF77" w14:textId="77777777" w:rsidR="00E81FC6" w:rsidRPr="004B5B5C" w:rsidRDefault="00E81FC6" w:rsidP="00611106">
            <w:pPr>
              <w:jc w:val="center"/>
              <w:rPr>
                <w:sz w:val="18"/>
                <w:szCs w:val="18"/>
              </w:rPr>
            </w:pPr>
          </w:p>
        </w:tc>
        <w:tc>
          <w:tcPr>
            <w:tcW w:w="1080" w:type="dxa"/>
          </w:tcPr>
          <w:p w14:paraId="5B7E8FA1" w14:textId="77777777" w:rsidR="00E81FC6" w:rsidRPr="004B5B5C" w:rsidRDefault="00E81FC6" w:rsidP="00611106">
            <w:pPr>
              <w:jc w:val="center"/>
              <w:rPr>
                <w:sz w:val="18"/>
                <w:szCs w:val="18"/>
              </w:rPr>
            </w:pPr>
          </w:p>
        </w:tc>
        <w:tc>
          <w:tcPr>
            <w:tcW w:w="1710" w:type="dxa"/>
          </w:tcPr>
          <w:p w14:paraId="215906CE" w14:textId="77777777" w:rsidR="00E81FC6" w:rsidRPr="004B5B5C" w:rsidRDefault="00E81FC6" w:rsidP="00611106">
            <w:pPr>
              <w:jc w:val="center"/>
              <w:rPr>
                <w:sz w:val="18"/>
                <w:szCs w:val="18"/>
              </w:rPr>
            </w:pPr>
          </w:p>
        </w:tc>
        <w:tc>
          <w:tcPr>
            <w:tcW w:w="1350" w:type="dxa"/>
          </w:tcPr>
          <w:p w14:paraId="6F66D537" w14:textId="77777777" w:rsidR="00E81FC6" w:rsidRPr="004B5B5C" w:rsidRDefault="00E81FC6" w:rsidP="00611106">
            <w:pPr>
              <w:jc w:val="center"/>
              <w:rPr>
                <w:sz w:val="18"/>
                <w:szCs w:val="18"/>
              </w:rPr>
            </w:pPr>
          </w:p>
        </w:tc>
        <w:tc>
          <w:tcPr>
            <w:tcW w:w="1890" w:type="dxa"/>
          </w:tcPr>
          <w:p w14:paraId="570E8AA7" w14:textId="77777777" w:rsidR="00E81FC6" w:rsidRPr="004B5B5C" w:rsidRDefault="00E81FC6" w:rsidP="00611106">
            <w:pPr>
              <w:jc w:val="center"/>
              <w:rPr>
                <w:sz w:val="18"/>
                <w:szCs w:val="18"/>
              </w:rPr>
            </w:pPr>
            <w:r w:rsidRPr="004B5B5C">
              <w:rPr>
                <w:rFonts w:ascii="Zapf Dingbats" w:hAnsi="Zapf Dingbats"/>
                <w:sz w:val="18"/>
                <w:szCs w:val="18"/>
              </w:rPr>
              <w:t>✓</w:t>
            </w:r>
          </w:p>
        </w:tc>
      </w:tr>
      <w:tr w:rsidR="00E81FC6" w:rsidRPr="004B5B5C" w14:paraId="61CECD4D" w14:textId="77777777" w:rsidTr="00611106">
        <w:tc>
          <w:tcPr>
            <w:tcW w:w="3348" w:type="dxa"/>
          </w:tcPr>
          <w:p w14:paraId="4428A1DA" w14:textId="7CB8C6C3" w:rsidR="00E81FC6" w:rsidRPr="00E07C8F" w:rsidRDefault="00E81FC6" w:rsidP="00E16C8F">
            <w:r>
              <w:t xml:space="preserve">Report Progress on Annual Goals </w:t>
            </w:r>
            <w:r w:rsidR="00E16C8F">
              <w:t>(4x</w:t>
            </w:r>
            <w:r w:rsidRPr="00E07C8F">
              <w:t xml:space="preserve"> per year)</w:t>
            </w:r>
          </w:p>
        </w:tc>
        <w:tc>
          <w:tcPr>
            <w:tcW w:w="2160" w:type="dxa"/>
          </w:tcPr>
          <w:p w14:paraId="65D5FA2A" w14:textId="77777777" w:rsidR="00E81FC6" w:rsidRDefault="00E81FC6" w:rsidP="00611106">
            <w:pPr>
              <w:jc w:val="center"/>
              <w:rPr>
                <w:rFonts w:ascii="Zapf Dingbats" w:hAnsi="Zapf Dingbats"/>
                <w:sz w:val="18"/>
                <w:szCs w:val="18"/>
              </w:rPr>
            </w:pPr>
            <w:r w:rsidRPr="004B5B5C">
              <w:rPr>
                <w:rFonts w:ascii="Zapf Dingbats" w:hAnsi="Zapf Dingbats"/>
                <w:sz w:val="18"/>
                <w:szCs w:val="18"/>
              </w:rPr>
              <w:t>✓</w:t>
            </w:r>
          </w:p>
          <w:p w14:paraId="5CEB1285" w14:textId="77777777" w:rsidR="00E81FC6" w:rsidRPr="004B5B5C" w:rsidRDefault="00E81FC6" w:rsidP="00611106">
            <w:pPr>
              <w:jc w:val="center"/>
              <w:rPr>
                <w:sz w:val="18"/>
                <w:szCs w:val="18"/>
              </w:rPr>
            </w:pPr>
          </w:p>
        </w:tc>
        <w:tc>
          <w:tcPr>
            <w:tcW w:w="1080" w:type="dxa"/>
          </w:tcPr>
          <w:p w14:paraId="41325C6C" w14:textId="77777777" w:rsidR="00E81FC6" w:rsidRDefault="00E81FC6" w:rsidP="00611106">
            <w:pPr>
              <w:jc w:val="center"/>
              <w:rPr>
                <w:rFonts w:ascii="Zapf Dingbats" w:hAnsi="Zapf Dingbats"/>
                <w:sz w:val="18"/>
                <w:szCs w:val="18"/>
              </w:rPr>
            </w:pPr>
            <w:r w:rsidRPr="004B5B5C">
              <w:rPr>
                <w:rFonts w:ascii="Zapf Dingbats" w:hAnsi="Zapf Dingbats"/>
                <w:sz w:val="18"/>
                <w:szCs w:val="18"/>
              </w:rPr>
              <w:t>✓</w:t>
            </w:r>
          </w:p>
          <w:p w14:paraId="4410687C" w14:textId="77777777" w:rsidR="00E81FC6" w:rsidRPr="004B5B5C" w:rsidRDefault="00E81FC6" w:rsidP="00611106">
            <w:pPr>
              <w:jc w:val="center"/>
              <w:rPr>
                <w:sz w:val="18"/>
                <w:szCs w:val="18"/>
              </w:rPr>
            </w:pPr>
          </w:p>
        </w:tc>
        <w:tc>
          <w:tcPr>
            <w:tcW w:w="1080" w:type="dxa"/>
          </w:tcPr>
          <w:p w14:paraId="4485414D" w14:textId="77777777" w:rsidR="00E81FC6" w:rsidRDefault="00E81FC6" w:rsidP="00611106">
            <w:pPr>
              <w:jc w:val="center"/>
              <w:rPr>
                <w:rFonts w:ascii="Zapf Dingbats" w:hAnsi="Zapf Dingbats"/>
                <w:sz w:val="18"/>
                <w:szCs w:val="18"/>
              </w:rPr>
            </w:pPr>
            <w:r w:rsidRPr="004B5B5C">
              <w:rPr>
                <w:rFonts w:ascii="Zapf Dingbats" w:hAnsi="Zapf Dingbats"/>
                <w:sz w:val="18"/>
                <w:szCs w:val="18"/>
              </w:rPr>
              <w:t>✓</w:t>
            </w:r>
          </w:p>
          <w:p w14:paraId="47270229" w14:textId="77777777" w:rsidR="00E81FC6" w:rsidRPr="004B5B5C" w:rsidRDefault="00E81FC6" w:rsidP="00611106">
            <w:pPr>
              <w:jc w:val="center"/>
              <w:rPr>
                <w:sz w:val="18"/>
                <w:szCs w:val="18"/>
              </w:rPr>
            </w:pPr>
          </w:p>
        </w:tc>
        <w:tc>
          <w:tcPr>
            <w:tcW w:w="1710" w:type="dxa"/>
          </w:tcPr>
          <w:p w14:paraId="3E8ABAE8" w14:textId="77777777" w:rsidR="00E81FC6" w:rsidRPr="004B5B5C" w:rsidRDefault="00E81FC6" w:rsidP="00611106">
            <w:pPr>
              <w:jc w:val="center"/>
              <w:rPr>
                <w:sz w:val="18"/>
                <w:szCs w:val="18"/>
              </w:rPr>
            </w:pPr>
            <w:r w:rsidRPr="004B5B5C">
              <w:rPr>
                <w:rFonts w:ascii="Zapf Dingbats" w:hAnsi="Zapf Dingbats"/>
                <w:sz w:val="18"/>
                <w:szCs w:val="18"/>
              </w:rPr>
              <w:t>✓</w:t>
            </w:r>
            <w:r>
              <w:rPr>
                <w:rFonts w:ascii="Zapf Dingbats" w:hAnsi="Zapf Dingbats"/>
                <w:sz w:val="18"/>
                <w:szCs w:val="18"/>
              </w:rPr>
              <w:t></w:t>
            </w:r>
            <w:r w:rsidRPr="00BA57D5">
              <w:rPr>
                <w:sz w:val="14"/>
                <w:szCs w:val="14"/>
              </w:rPr>
              <w:t>(</w:t>
            </w:r>
            <w:r>
              <w:rPr>
                <w:sz w:val="14"/>
                <w:szCs w:val="14"/>
              </w:rPr>
              <w:t xml:space="preserve">PE Teacher </w:t>
            </w:r>
            <w:r w:rsidRPr="002E343C">
              <w:rPr>
                <w:sz w:val="14"/>
                <w:szCs w:val="14"/>
                <w:u w:val="single"/>
              </w:rPr>
              <w:t xml:space="preserve">if </w:t>
            </w:r>
            <w:r>
              <w:rPr>
                <w:sz w:val="14"/>
                <w:szCs w:val="14"/>
              </w:rPr>
              <w:t>student has APE</w:t>
            </w:r>
            <w:r w:rsidRPr="00BA57D5">
              <w:rPr>
                <w:sz w:val="14"/>
                <w:szCs w:val="14"/>
              </w:rPr>
              <w:t>)</w:t>
            </w:r>
          </w:p>
        </w:tc>
        <w:tc>
          <w:tcPr>
            <w:tcW w:w="1350" w:type="dxa"/>
          </w:tcPr>
          <w:p w14:paraId="6B313237" w14:textId="77777777" w:rsidR="00E81FC6" w:rsidRPr="004B5B5C" w:rsidRDefault="00E81FC6" w:rsidP="00611106">
            <w:pPr>
              <w:jc w:val="center"/>
              <w:rPr>
                <w:sz w:val="18"/>
                <w:szCs w:val="18"/>
              </w:rPr>
            </w:pPr>
          </w:p>
        </w:tc>
        <w:tc>
          <w:tcPr>
            <w:tcW w:w="1890" w:type="dxa"/>
          </w:tcPr>
          <w:p w14:paraId="59606350" w14:textId="77777777" w:rsidR="00E81FC6" w:rsidRPr="004B5B5C" w:rsidRDefault="00E81FC6" w:rsidP="00611106">
            <w:pPr>
              <w:jc w:val="center"/>
              <w:rPr>
                <w:rFonts w:ascii="Zapf Dingbats" w:hAnsi="Zapf Dingbats"/>
                <w:sz w:val="18"/>
                <w:szCs w:val="18"/>
              </w:rPr>
            </w:pPr>
          </w:p>
        </w:tc>
      </w:tr>
    </w:tbl>
    <w:p w14:paraId="6D3EF547" w14:textId="77777777" w:rsidR="00EA79FA" w:rsidRDefault="00EA79FA" w:rsidP="00E81FC6"/>
    <w:p w14:paraId="23549F4E" w14:textId="77777777" w:rsidR="00EA79FA" w:rsidRDefault="00EA79FA" w:rsidP="00E81FC6"/>
    <w:p w14:paraId="66DCBE3D" w14:textId="68C7FEBF" w:rsidR="00AD05A5" w:rsidRDefault="00E81FC6" w:rsidP="000408BE">
      <w:r>
        <w:t xml:space="preserve">“Collapsed” Reevaluations / Annual Reviews  </w:t>
      </w:r>
      <w:r w:rsidR="00F407B7">
        <w:t>(subject to updates / policy changes)</w:t>
      </w:r>
      <w:r w:rsidR="000408BE">
        <w:t xml:space="preserve"> </w:t>
      </w:r>
      <w:r w:rsidR="00AD05A5">
        <w:t>Mr. Hoehn has stressed the importance of following the division of responsibilities according to this chart.  If, on the rare occasion you feel the need to switch roles with another team member, you must discuss it with your AP.</w:t>
      </w:r>
    </w:p>
    <w:tbl>
      <w:tblPr>
        <w:tblStyle w:val="TableGrid"/>
        <w:tblW w:w="0" w:type="auto"/>
        <w:tblLayout w:type="fixed"/>
        <w:tblLook w:val="04A0" w:firstRow="1" w:lastRow="0" w:firstColumn="1" w:lastColumn="0" w:noHBand="0" w:noVBand="1"/>
      </w:tblPr>
      <w:tblGrid>
        <w:gridCol w:w="3348"/>
        <w:gridCol w:w="2160"/>
        <w:gridCol w:w="1080"/>
        <w:gridCol w:w="1080"/>
        <w:gridCol w:w="1710"/>
        <w:gridCol w:w="1350"/>
        <w:gridCol w:w="1890"/>
      </w:tblGrid>
      <w:tr w:rsidR="00E81FC6" w:rsidRPr="00BA57D5" w14:paraId="5C79C033" w14:textId="77777777" w:rsidTr="00611106">
        <w:tc>
          <w:tcPr>
            <w:tcW w:w="3348" w:type="dxa"/>
          </w:tcPr>
          <w:p w14:paraId="525B9E56" w14:textId="77777777" w:rsidR="00E81FC6" w:rsidRPr="002E610D" w:rsidRDefault="00E81FC6" w:rsidP="00611106">
            <w:pPr>
              <w:rPr>
                <w:b/>
                <w:sz w:val="16"/>
                <w:szCs w:val="16"/>
              </w:rPr>
            </w:pPr>
          </w:p>
        </w:tc>
        <w:tc>
          <w:tcPr>
            <w:tcW w:w="2160" w:type="dxa"/>
          </w:tcPr>
          <w:p w14:paraId="1FD6209C" w14:textId="77777777" w:rsidR="00E81FC6" w:rsidRPr="002E610D" w:rsidRDefault="00E81FC6" w:rsidP="00611106">
            <w:pPr>
              <w:jc w:val="center"/>
              <w:rPr>
                <w:b/>
                <w:sz w:val="16"/>
                <w:szCs w:val="16"/>
              </w:rPr>
            </w:pPr>
            <w:r w:rsidRPr="002E610D">
              <w:rPr>
                <w:b/>
                <w:sz w:val="16"/>
                <w:szCs w:val="16"/>
              </w:rPr>
              <w:t>Official Class Teachers</w:t>
            </w:r>
          </w:p>
        </w:tc>
        <w:tc>
          <w:tcPr>
            <w:tcW w:w="1080" w:type="dxa"/>
          </w:tcPr>
          <w:p w14:paraId="74ADD291" w14:textId="77777777" w:rsidR="00E81FC6" w:rsidRPr="002E610D" w:rsidRDefault="00E81FC6" w:rsidP="00611106">
            <w:pPr>
              <w:jc w:val="center"/>
              <w:rPr>
                <w:b/>
                <w:sz w:val="16"/>
                <w:szCs w:val="16"/>
              </w:rPr>
            </w:pPr>
            <w:r w:rsidRPr="002E610D">
              <w:rPr>
                <w:b/>
                <w:sz w:val="16"/>
                <w:szCs w:val="16"/>
              </w:rPr>
              <w:t>Cluster Teachers</w:t>
            </w:r>
          </w:p>
        </w:tc>
        <w:tc>
          <w:tcPr>
            <w:tcW w:w="1080" w:type="dxa"/>
          </w:tcPr>
          <w:p w14:paraId="4B73F2F8" w14:textId="77777777" w:rsidR="00E81FC6" w:rsidRPr="002E610D" w:rsidRDefault="00E81FC6" w:rsidP="00611106">
            <w:pPr>
              <w:jc w:val="center"/>
              <w:rPr>
                <w:b/>
                <w:sz w:val="16"/>
                <w:szCs w:val="16"/>
              </w:rPr>
            </w:pPr>
            <w:r w:rsidRPr="002E610D">
              <w:rPr>
                <w:b/>
                <w:sz w:val="16"/>
                <w:szCs w:val="16"/>
              </w:rPr>
              <w:t>PE/Dance Teachers</w:t>
            </w:r>
          </w:p>
        </w:tc>
        <w:tc>
          <w:tcPr>
            <w:tcW w:w="1710" w:type="dxa"/>
          </w:tcPr>
          <w:p w14:paraId="3A3CFC52" w14:textId="77777777" w:rsidR="00E81FC6" w:rsidRPr="002E610D" w:rsidRDefault="00E81FC6" w:rsidP="00611106">
            <w:pPr>
              <w:jc w:val="center"/>
              <w:rPr>
                <w:b/>
                <w:sz w:val="16"/>
                <w:szCs w:val="16"/>
              </w:rPr>
            </w:pPr>
            <w:r w:rsidRPr="002E610D">
              <w:rPr>
                <w:b/>
                <w:sz w:val="16"/>
                <w:szCs w:val="16"/>
              </w:rPr>
              <w:t>Related Service Providers</w:t>
            </w:r>
          </w:p>
        </w:tc>
        <w:tc>
          <w:tcPr>
            <w:tcW w:w="1350" w:type="dxa"/>
          </w:tcPr>
          <w:p w14:paraId="50A8A2AA" w14:textId="22605787" w:rsidR="00E81FC6" w:rsidRPr="002E610D" w:rsidRDefault="00E16C8F" w:rsidP="00611106">
            <w:pPr>
              <w:jc w:val="center"/>
              <w:rPr>
                <w:b/>
                <w:sz w:val="16"/>
                <w:szCs w:val="16"/>
              </w:rPr>
            </w:pPr>
            <w:r w:rsidRPr="002E610D">
              <w:rPr>
                <w:b/>
                <w:sz w:val="16"/>
                <w:szCs w:val="16"/>
              </w:rPr>
              <w:t>IEP Co</w:t>
            </w:r>
            <w:r>
              <w:rPr>
                <w:b/>
                <w:sz w:val="16"/>
                <w:szCs w:val="16"/>
              </w:rPr>
              <w:t>mpliance Team</w:t>
            </w:r>
          </w:p>
        </w:tc>
        <w:tc>
          <w:tcPr>
            <w:tcW w:w="1890" w:type="dxa"/>
          </w:tcPr>
          <w:p w14:paraId="70753B88" w14:textId="77777777" w:rsidR="00E81FC6" w:rsidRPr="002E610D" w:rsidRDefault="00E81FC6" w:rsidP="00611106">
            <w:pPr>
              <w:jc w:val="center"/>
              <w:rPr>
                <w:b/>
                <w:sz w:val="16"/>
                <w:szCs w:val="16"/>
              </w:rPr>
            </w:pPr>
            <w:r w:rsidRPr="002E610D">
              <w:rPr>
                <w:b/>
                <w:sz w:val="16"/>
                <w:szCs w:val="16"/>
              </w:rPr>
              <w:t>Student Assessment Team</w:t>
            </w:r>
          </w:p>
        </w:tc>
      </w:tr>
      <w:tr w:rsidR="00E81FC6" w:rsidRPr="004B5B5C" w14:paraId="5FB46AB3" w14:textId="77777777" w:rsidTr="00611106">
        <w:tc>
          <w:tcPr>
            <w:tcW w:w="3348" w:type="dxa"/>
          </w:tcPr>
          <w:p w14:paraId="45CF3EAB" w14:textId="77777777" w:rsidR="00E81FC6" w:rsidRPr="00BA57D5" w:rsidRDefault="00E81FC6" w:rsidP="00611106">
            <w:r w:rsidRPr="00BA57D5">
              <w:t xml:space="preserve">Open Notice of IEP </w:t>
            </w:r>
          </w:p>
        </w:tc>
        <w:tc>
          <w:tcPr>
            <w:tcW w:w="2160" w:type="dxa"/>
          </w:tcPr>
          <w:p w14:paraId="3AA3ED4E" w14:textId="77777777" w:rsidR="00E81FC6" w:rsidRPr="004B5B5C" w:rsidRDefault="00E81FC6" w:rsidP="00611106">
            <w:pPr>
              <w:jc w:val="center"/>
              <w:rPr>
                <w:sz w:val="18"/>
                <w:szCs w:val="18"/>
              </w:rPr>
            </w:pPr>
          </w:p>
        </w:tc>
        <w:tc>
          <w:tcPr>
            <w:tcW w:w="1080" w:type="dxa"/>
          </w:tcPr>
          <w:p w14:paraId="3DD3923E" w14:textId="77777777" w:rsidR="00E81FC6" w:rsidRPr="004B5B5C" w:rsidRDefault="00E81FC6" w:rsidP="00611106">
            <w:pPr>
              <w:jc w:val="center"/>
              <w:rPr>
                <w:sz w:val="18"/>
                <w:szCs w:val="18"/>
              </w:rPr>
            </w:pPr>
          </w:p>
        </w:tc>
        <w:tc>
          <w:tcPr>
            <w:tcW w:w="1080" w:type="dxa"/>
          </w:tcPr>
          <w:p w14:paraId="789E243E" w14:textId="77777777" w:rsidR="00E81FC6" w:rsidRPr="004B5B5C" w:rsidRDefault="00E81FC6" w:rsidP="00611106">
            <w:pPr>
              <w:jc w:val="center"/>
              <w:rPr>
                <w:sz w:val="18"/>
                <w:szCs w:val="18"/>
              </w:rPr>
            </w:pPr>
          </w:p>
        </w:tc>
        <w:tc>
          <w:tcPr>
            <w:tcW w:w="1710" w:type="dxa"/>
          </w:tcPr>
          <w:p w14:paraId="65E168EA" w14:textId="77777777" w:rsidR="00E81FC6" w:rsidRPr="004B5B5C" w:rsidRDefault="00E81FC6" w:rsidP="00611106">
            <w:pPr>
              <w:jc w:val="center"/>
              <w:rPr>
                <w:sz w:val="18"/>
                <w:szCs w:val="18"/>
              </w:rPr>
            </w:pPr>
          </w:p>
        </w:tc>
        <w:tc>
          <w:tcPr>
            <w:tcW w:w="1350" w:type="dxa"/>
          </w:tcPr>
          <w:p w14:paraId="1382C5BB" w14:textId="77777777" w:rsidR="00E81FC6" w:rsidRPr="004B5B5C" w:rsidRDefault="00E81FC6" w:rsidP="00611106">
            <w:pPr>
              <w:jc w:val="center"/>
              <w:rPr>
                <w:sz w:val="18"/>
                <w:szCs w:val="18"/>
              </w:rPr>
            </w:pPr>
          </w:p>
        </w:tc>
        <w:tc>
          <w:tcPr>
            <w:tcW w:w="1890" w:type="dxa"/>
          </w:tcPr>
          <w:p w14:paraId="1AE85FEB" w14:textId="77777777" w:rsidR="00E81FC6" w:rsidRPr="004B5B5C" w:rsidRDefault="00E81FC6" w:rsidP="00611106">
            <w:pPr>
              <w:jc w:val="center"/>
              <w:rPr>
                <w:sz w:val="18"/>
                <w:szCs w:val="18"/>
              </w:rPr>
            </w:pPr>
            <w:r w:rsidRPr="004B5B5C">
              <w:rPr>
                <w:rFonts w:ascii="Zapf Dingbats" w:hAnsi="Zapf Dingbats"/>
                <w:sz w:val="18"/>
                <w:szCs w:val="18"/>
              </w:rPr>
              <w:t>✓</w:t>
            </w:r>
          </w:p>
        </w:tc>
      </w:tr>
      <w:tr w:rsidR="00E81FC6" w:rsidRPr="004B5B5C" w14:paraId="53663E63" w14:textId="77777777" w:rsidTr="00611106">
        <w:tc>
          <w:tcPr>
            <w:tcW w:w="3348" w:type="dxa"/>
          </w:tcPr>
          <w:p w14:paraId="276E34F0" w14:textId="77777777" w:rsidR="00E81FC6" w:rsidRPr="00BA57D5" w:rsidRDefault="00E81FC6" w:rsidP="00611106">
            <w:r w:rsidRPr="00BA57D5">
              <w:t>Finalize &amp; Mail Notice of IEP</w:t>
            </w:r>
          </w:p>
        </w:tc>
        <w:tc>
          <w:tcPr>
            <w:tcW w:w="2160" w:type="dxa"/>
          </w:tcPr>
          <w:p w14:paraId="49F1A1D8" w14:textId="77777777" w:rsidR="00E81FC6" w:rsidRPr="004B5B5C" w:rsidRDefault="00E81FC6" w:rsidP="00611106">
            <w:pPr>
              <w:jc w:val="center"/>
              <w:rPr>
                <w:sz w:val="18"/>
                <w:szCs w:val="18"/>
              </w:rPr>
            </w:pPr>
          </w:p>
        </w:tc>
        <w:tc>
          <w:tcPr>
            <w:tcW w:w="1080" w:type="dxa"/>
          </w:tcPr>
          <w:p w14:paraId="55DAC052" w14:textId="77777777" w:rsidR="00E81FC6" w:rsidRPr="004B5B5C" w:rsidRDefault="00E81FC6" w:rsidP="00611106">
            <w:pPr>
              <w:jc w:val="center"/>
              <w:rPr>
                <w:sz w:val="18"/>
                <w:szCs w:val="18"/>
              </w:rPr>
            </w:pPr>
          </w:p>
        </w:tc>
        <w:tc>
          <w:tcPr>
            <w:tcW w:w="1080" w:type="dxa"/>
          </w:tcPr>
          <w:p w14:paraId="4410F65C" w14:textId="77777777" w:rsidR="00E81FC6" w:rsidRPr="004B5B5C" w:rsidRDefault="00E81FC6" w:rsidP="00611106">
            <w:pPr>
              <w:jc w:val="center"/>
              <w:rPr>
                <w:sz w:val="18"/>
                <w:szCs w:val="18"/>
              </w:rPr>
            </w:pPr>
          </w:p>
        </w:tc>
        <w:tc>
          <w:tcPr>
            <w:tcW w:w="1710" w:type="dxa"/>
          </w:tcPr>
          <w:p w14:paraId="59C808D4" w14:textId="77777777" w:rsidR="00E81FC6" w:rsidRPr="004B5B5C" w:rsidRDefault="00E81FC6" w:rsidP="00611106">
            <w:pPr>
              <w:jc w:val="center"/>
              <w:rPr>
                <w:sz w:val="18"/>
                <w:szCs w:val="18"/>
              </w:rPr>
            </w:pPr>
          </w:p>
        </w:tc>
        <w:tc>
          <w:tcPr>
            <w:tcW w:w="1350" w:type="dxa"/>
          </w:tcPr>
          <w:p w14:paraId="6A078BF3" w14:textId="77777777" w:rsidR="00E81FC6" w:rsidRPr="004B5B5C" w:rsidRDefault="00E81FC6" w:rsidP="00611106">
            <w:pPr>
              <w:jc w:val="center"/>
              <w:rPr>
                <w:sz w:val="18"/>
                <w:szCs w:val="18"/>
              </w:rPr>
            </w:pPr>
          </w:p>
        </w:tc>
        <w:tc>
          <w:tcPr>
            <w:tcW w:w="1890" w:type="dxa"/>
          </w:tcPr>
          <w:p w14:paraId="3E90C870" w14:textId="77777777" w:rsidR="00E81FC6" w:rsidRPr="004B5B5C" w:rsidRDefault="00E81FC6" w:rsidP="00611106">
            <w:pPr>
              <w:jc w:val="center"/>
              <w:rPr>
                <w:sz w:val="18"/>
                <w:szCs w:val="18"/>
              </w:rPr>
            </w:pPr>
            <w:r w:rsidRPr="004B5B5C">
              <w:rPr>
                <w:rFonts w:ascii="Zapf Dingbats" w:hAnsi="Zapf Dingbats"/>
                <w:sz w:val="18"/>
                <w:szCs w:val="18"/>
              </w:rPr>
              <w:t>✓</w:t>
            </w:r>
          </w:p>
        </w:tc>
      </w:tr>
      <w:tr w:rsidR="00E81FC6" w:rsidRPr="004B5B5C" w14:paraId="07672015" w14:textId="77777777" w:rsidTr="00611106">
        <w:tc>
          <w:tcPr>
            <w:tcW w:w="3348" w:type="dxa"/>
          </w:tcPr>
          <w:p w14:paraId="147443AB" w14:textId="77777777" w:rsidR="00E81FC6" w:rsidRPr="00903D79" w:rsidRDefault="00E81FC6" w:rsidP="00611106">
            <w:pPr>
              <w:rPr>
                <w:sz w:val="18"/>
                <w:szCs w:val="18"/>
              </w:rPr>
            </w:pPr>
            <w:r w:rsidRPr="00903D79">
              <w:rPr>
                <w:sz w:val="18"/>
                <w:szCs w:val="18"/>
              </w:rPr>
              <w:t xml:space="preserve">Open IEP Draft &amp; Notify Team </w:t>
            </w:r>
            <w:r w:rsidRPr="00903D79">
              <w:rPr>
                <w:sz w:val="14"/>
                <w:szCs w:val="14"/>
              </w:rPr>
              <w:t>&amp; IEP Coord.</w:t>
            </w:r>
          </w:p>
        </w:tc>
        <w:tc>
          <w:tcPr>
            <w:tcW w:w="2160" w:type="dxa"/>
          </w:tcPr>
          <w:p w14:paraId="4B54B995" w14:textId="77777777" w:rsidR="00E81FC6" w:rsidRPr="004B5B5C" w:rsidRDefault="00E81FC6" w:rsidP="00611106">
            <w:pPr>
              <w:jc w:val="center"/>
              <w:rPr>
                <w:sz w:val="18"/>
                <w:szCs w:val="18"/>
              </w:rPr>
            </w:pPr>
          </w:p>
        </w:tc>
        <w:tc>
          <w:tcPr>
            <w:tcW w:w="1080" w:type="dxa"/>
          </w:tcPr>
          <w:p w14:paraId="0C606764" w14:textId="77777777" w:rsidR="00E81FC6" w:rsidRPr="004B5B5C" w:rsidRDefault="00E81FC6" w:rsidP="00611106">
            <w:pPr>
              <w:jc w:val="center"/>
              <w:rPr>
                <w:sz w:val="18"/>
                <w:szCs w:val="18"/>
              </w:rPr>
            </w:pPr>
          </w:p>
        </w:tc>
        <w:tc>
          <w:tcPr>
            <w:tcW w:w="1080" w:type="dxa"/>
          </w:tcPr>
          <w:p w14:paraId="696B2E22" w14:textId="77777777" w:rsidR="00E81FC6" w:rsidRPr="00646188" w:rsidRDefault="00E81FC6" w:rsidP="00611106">
            <w:pPr>
              <w:jc w:val="center"/>
              <w:rPr>
                <w:sz w:val="10"/>
                <w:szCs w:val="10"/>
              </w:rPr>
            </w:pPr>
          </w:p>
        </w:tc>
        <w:tc>
          <w:tcPr>
            <w:tcW w:w="1710" w:type="dxa"/>
          </w:tcPr>
          <w:p w14:paraId="4FD5C124" w14:textId="77777777" w:rsidR="00E81FC6" w:rsidRPr="004B5B5C" w:rsidRDefault="00E81FC6" w:rsidP="00611106">
            <w:pPr>
              <w:jc w:val="center"/>
              <w:rPr>
                <w:sz w:val="18"/>
                <w:szCs w:val="18"/>
              </w:rPr>
            </w:pPr>
          </w:p>
        </w:tc>
        <w:tc>
          <w:tcPr>
            <w:tcW w:w="1350" w:type="dxa"/>
          </w:tcPr>
          <w:p w14:paraId="565F6668" w14:textId="77777777" w:rsidR="00E81FC6" w:rsidRPr="004B5B5C" w:rsidRDefault="00E81FC6" w:rsidP="00611106">
            <w:pPr>
              <w:jc w:val="center"/>
              <w:rPr>
                <w:sz w:val="18"/>
                <w:szCs w:val="18"/>
              </w:rPr>
            </w:pPr>
          </w:p>
        </w:tc>
        <w:tc>
          <w:tcPr>
            <w:tcW w:w="1890" w:type="dxa"/>
          </w:tcPr>
          <w:p w14:paraId="24E885F0" w14:textId="77777777" w:rsidR="00E81FC6" w:rsidRPr="004B5B5C" w:rsidRDefault="00E81FC6" w:rsidP="00611106">
            <w:pPr>
              <w:jc w:val="center"/>
              <w:rPr>
                <w:sz w:val="18"/>
                <w:szCs w:val="18"/>
              </w:rPr>
            </w:pPr>
            <w:r w:rsidRPr="004B5B5C">
              <w:rPr>
                <w:rFonts w:ascii="Zapf Dingbats" w:hAnsi="Zapf Dingbats"/>
                <w:sz w:val="18"/>
                <w:szCs w:val="18"/>
              </w:rPr>
              <w:t>✓</w:t>
            </w:r>
          </w:p>
        </w:tc>
      </w:tr>
      <w:tr w:rsidR="00E81FC6" w:rsidRPr="004B5B5C" w14:paraId="4E9CD329" w14:textId="77777777" w:rsidTr="00611106">
        <w:tc>
          <w:tcPr>
            <w:tcW w:w="3348" w:type="dxa"/>
          </w:tcPr>
          <w:p w14:paraId="1A467B94" w14:textId="77777777" w:rsidR="00E81FC6" w:rsidRPr="00BA57D5" w:rsidRDefault="00E81FC6" w:rsidP="00611106">
            <w:r w:rsidRPr="00BA57D5">
              <w:t>Progress Report</w:t>
            </w:r>
            <w:r>
              <w:t xml:space="preserve"> </w:t>
            </w:r>
            <w:r w:rsidRPr="00871F6A">
              <w:rPr>
                <w:sz w:val="18"/>
                <w:szCs w:val="18"/>
              </w:rPr>
              <w:t>(from “Create New Document” pull-down menu in SESIS)</w:t>
            </w:r>
          </w:p>
        </w:tc>
        <w:tc>
          <w:tcPr>
            <w:tcW w:w="2160" w:type="dxa"/>
          </w:tcPr>
          <w:p w14:paraId="1CFFAE37" w14:textId="77777777" w:rsidR="00E81FC6" w:rsidRPr="004B5B5C" w:rsidRDefault="00E81FC6" w:rsidP="00611106">
            <w:pPr>
              <w:jc w:val="center"/>
              <w:rPr>
                <w:sz w:val="18"/>
                <w:szCs w:val="18"/>
              </w:rPr>
            </w:pPr>
          </w:p>
        </w:tc>
        <w:tc>
          <w:tcPr>
            <w:tcW w:w="1080" w:type="dxa"/>
          </w:tcPr>
          <w:p w14:paraId="17CB3878" w14:textId="77777777" w:rsidR="00E81FC6" w:rsidRPr="004B5B5C" w:rsidRDefault="00E81FC6" w:rsidP="00611106">
            <w:pPr>
              <w:jc w:val="center"/>
              <w:rPr>
                <w:sz w:val="18"/>
                <w:szCs w:val="18"/>
              </w:rPr>
            </w:pPr>
          </w:p>
        </w:tc>
        <w:tc>
          <w:tcPr>
            <w:tcW w:w="1080" w:type="dxa"/>
          </w:tcPr>
          <w:p w14:paraId="6A4207D1" w14:textId="77777777" w:rsidR="00E81FC6" w:rsidRPr="004B5B5C" w:rsidRDefault="00E81FC6" w:rsidP="00611106">
            <w:pPr>
              <w:jc w:val="center"/>
              <w:rPr>
                <w:sz w:val="18"/>
                <w:szCs w:val="18"/>
              </w:rPr>
            </w:pPr>
            <w:r w:rsidRPr="004B5B5C">
              <w:rPr>
                <w:rFonts w:ascii="Zapf Dingbats" w:hAnsi="Zapf Dingbats"/>
                <w:sz w:val="18"/>
                <w:szCs w:val="18"/>
              </w:rPr>
              <w:t>✓</w:t>
            </w:r>
            <w:r>
              <w:rPr>
                <w:rFonts w:ascii="Zapf Dingbats" w:hAnsi="Zapf Dingbats"/>
                <w:sz w:val="18"/>
                <w:szCs w:val="18"/>
              </w:rPr>
              <w:t></w:t>
            </w:r>
            <w:r w:rsidRPr="00BA57D5">
              <w:rPr>
                <w:sz w:val="14"/>
                <w:szCs w:val="14"/>
              </w:rPr>
              <w:t>(</w:t>
            </w:r>
            <w:r>
              <w:rPr>
                <w:sz w:val="10"/>
                <w:szCs w:val="10"/>
              </w:rPr>
              <w:t>ask IEP Coord. to o</w:t>
            </w:r>
            <w:r w:rsidRPr="007E351E">
              <w:rPr>
                <w:sz w:val="10"/>
                <w:szCs w:val="10"/>
              </w:rPr>
              <w:t>pen)</w:t>
            </w:r>
          </w:p>
        </w:tc>
        <w:tc>
          <w:tcPr>
            <w:tcW w:w="1710" w:type="dxa"/>
          </w:tcPr>
          <w:p w14:paraId="0232CDEC" w14:textId="77777777" w:rsidR="00E81FC6" w:rsidRPr="004B5B5C" w:rsidRDefault="00E81FC6" w:rsidP="00611106">
            <w:pPr>
              <w:jc w:val="center"/>
              <w:rPr>
                <w:sz w:val="18"/>
                <w:szCs w:val="18"/>
              </w:rPr>
            </w:pPr>
          </w:p>
        </w:tc>
        <w:tc>
          <w:tcPr>
            <w:tcW w:w="1350" w:type="dxa"/>
          </w:tcPr>
          <w:p w14:paraId="721286E9" w14:textId="77777777" w:rsidR="00E81FC6" w:rsidRPr="004B5B5C" w:rsidRDefault="00E81FC6" w:rsidP="00611106">
            <w:pPr>
              <w:jc w:val="center"/>
              <w:rPr>
                <w:sz w:val="18"/>
                <w:szCs w:val="18"/>
              </w:rPr>
            </w:pPr>
          </w:p>
        </w:tc>
        <w:tc>
          <w:tcPr>
            <w:tcW w:w="1890" w:type="dxa"/>
          </w:tcPr>
          <w:p w14:paraId="4BCE90FB" w14:textId="77777777" w:rsidR="00E81FC6" w:rsidRPr="004B5B5C" w:rsidRDefault="00E81FC6" w:rsidP="00611106">
            <w:pPr>
              <w:jc w:val="center"/>
              <w:rPr>
                <w:sz w:val="18"/>
                <w:szCs w:val="18"/>
              </w:rPr>
            </w:pPr>
          </w:p>
        </w:tc>
      </w:tr>
      <w:tr w:rsidR="00E81FC6" w:rsidRPr="004B5B5C" w14:paraId="44D6AD5A" w14:textId="77777777" w:rsidTr="00611106">
        <w:tc>
          <w:tcPr>
            <w:tcW w:w="3348" w:type="dxa"/>
          </w:tcPr>
          <w:p w14:paraId="715DADE6" w14:textId="77777777" w:rsidR="00E81FC6" w:rsidRPr="00BA57D5" w:rsidRDefault="00E81FC6" w:rsidP="00611106">
            <w:r w:rsidRPr="00BA57D5">
              <w:t xml:space="preserve">LRE Checklist </w:t>
            </w:r>
            <w:r w:rsidRPr="00C27C74">
              <w:rPr>
                <w:sz w:val="16"/>
                <w:szCs w:val="16"/>
              </w:rPr>
              <w:t>(must be faxed in to SESIS)</w:t>
            </w:r>
          </w:p>
        </w:tc>
        <w:tc>
          <w:tcPr>
            <w:tcW w:w="2160" w:type="dxa"/>
          </w:tcPr>
          <w:p w14:paraId="31E540E0" w14:textId="77777777" w:rsidR="00E81FC6" w:rsidRPr="004B5B5C" w:rsidRDefault="00E81FC6" w:rsidP="00611106">
            <w:pPr>
              <w:jc w:val="center"/>
              <w:rPr>
                <w:sz w:val="18"/>
                <w:szCs w:val="18"/>
              </w:rPr>
            </w:pPr>
            <w:r w:rsidRPr="004B5B5C">
              <w:rPr>
                <w:rFonts w:ascii="Zapf Dingbats" w:hAnsi="Zapf Dingbats"/>
                <w:sz w:val="18"/>
                <w:szCs w:val="18"/>
              </w:rPr>
              <w:t>✓</w:t>
            </w:r>
            <w:r>
              <w:rPr>
                <w:rFonts w:ascii="Zapf Dingbats" w:hAnsi="Zapf Dingbats"/>
                <w:sz w:val="18"/>
                <w:szCs w:val="18"/>
              </w:rPr>
              <w:t></w:t>
            </w:r>
          </w:p>
        </w:tc>
        <w:tc>
          <w:tcPr>
            <w:tcW w:w="1080" w:type="dxa"/>
          </w:tcPr>
          <w:p w14:paraId="42F68FA4" w14:textId="77777777" w:rsidR="00E81FC6" w:rsidRPr="004B5B5C" w:rsidRDefault="00E81FC6" w:rsidP="00611106">
            <w:pPr>
              <w:jc w:val="center"/>
              <w:rPr>
                <w:sz w:val="18"/>
                <w:szCs w:val="18"/>
              </w:rPr>
            </w:pPr>
          </w:p>
        </w:tc>
        <w:tc>
          <w:tcPr>
            <w:tcW w:w="1080" w:type="dxa"/>
          </w:tcPr>
          <w:p w14:paraId="07F15E3F" w14:textId="77777777" w:rsidR="00E81FC6" w:rsidRPr="004B5B5C" w:rsidRDefault="00E81FC6" w:rsidP="00611106">
            <w:pPr>
              <w:jc w:val="center"/>
              <w:rPr>
                <w:rFonts w:ascii="Zapf Dingbats" w:hAnsi="Zapf Dingbats"/>
                <w:sz w:val="18"/>
                <w:szCs w:val="18"/>
              </w:rPr>
            </w:pPr>
          </w:p>
        </w:tc>
        <w:tc>
          <w:tcPr>
            <w:tcW w:w="1710" w:type="dxa"/>
          </w:tcPr>
          <w:p w14:paraId="51B95E4B" w14:textId="77777777" w:rsidR="00E81FC6" w:rsidRPr="004B5B5C" w:rsidRDefault="00E81FC6" w:rsidP="00611106">
            <w:pPr>
              <w:jc w:val="center"/>
              <w:rPr>
                <w:sz w:val="18"/>
                <w:szCs w:val="18"/>
              </w:rPr>
            </w:pPr>
          </w:p>
        </w:tc>
        <w:tc>
          <w:tcPr>
            <w:tcW w:w="1350" w:type="dxa"/>
          </w:tcPr>
          <w:p w14:paraId="4F63410E" w14:textId="77777777" w:rsidR="00E81FC6" w:rsidRPr="004B5B5C" w:rsidRDefault="00E81FC6" w:rsidP="00611106">
            <w:pPr>
              <w:jc w:val="center"/>
              <w:rPr>
                <w:sz w:val="18"/>
                <w:szCs w:val="18"/>
              </w:rPr>
            </w:pPr>
          </w:p>
        </w:tc>
        <w:tc>
          <w:tcPr>
            <w:tcW w:w="1890" w:type="dxa"/>
          </w:tcPr>
          <w:p w14:paraId="2DC39FD0" w14:textId="77777777" w:rsidR="00E81FC6" w:rsidRPr="004B5B5C" w:rsidRDefault="00E81FC6" w:rsidP="00611106">
            <w:pPr>
              <w:jc w:val="center"/>
              <w:rPr>
                <w:sz w:val="18"/>
                <w:szCs w:val="18"/>
              </w:rPr>
            </w:pPr>
          </w:p>
        </w:tc>
      </w:tr>
      <w:tr w:rsidR="00E81FC6" w:rsidRPr="004B5B5C" w14:paraId="42A57F8E" w14:textId="77777777" w:rsidTr="00611106">
        <w:tc>
          <w:tcPr>
            <w:tcW w:w="3348" w:type="dxa"/>
          </w:tcPr>
          <w:p w14:paraId="7AC537C6" w14:textId="77777777" w:rsidR="00E81FC6" w:rsidRPr="00BA57D5" w:rsidRDefault="00E81FC6" w:rsidP="00611106">
            <w:r w:rsidRPr="00BA57D5">
              <w:t xml:space="preserve">Student Invitation </w:t>
            </w:r>
            <w:r w:rsidRPr="00C27C74">
              <w:rPr>
                <w:sz w:val="12"/>
                <w:szCs w:val="12"/>
              </w:rPr>
              <w:t>(must be faxed in to SESIS)</w:t>
            </w:r>
          </w:p>
        </w:tc>
        <w:tc>
          <w:tcPr>
            <w:tcW w:w="2160" w:type="dxa"/>
          </w:tcPr>
          <w:p w14:paraId="7AF99E36" w14:textId="77777777" w:rsidR="00E81FC6" w:rsidRPr="004B5B5C" w:rsidRDefault="00E81FC6" w:rsidP="00611106">
            <w:pPr>
              <w:jc w:val="center"/>
              <w:rPr>
                <w:sz w:val="18"/>
                <w:szCs w:val="18"/>
              </w:rPr>
            </w:pPr>
          </w:p>
        </w:tc>
        <w:tc>
          <w:tcPr>
            <w:tcW w:w="1080" w:type="dxa"/>
          </w:tcPr>
          <w:p w14:paraId="5537846A" w14:textId="77777777" w:rsidR="00E81FC6" w:rsidRPr="004B5B5C" w:rsidRDefault="00E81FC6" w:rsidP="00611106">
            <w:pPr>
              <w:jc w:val="center"/>
              <w:rPr>
                <w:sz w:val="18"/>
                <w:szCs w:val="18"/>
              </w:rPr>
            </w:pPr>
          </w:p>
        </w:tc>
        <w:tc>
          <w:tcPr>
            <w:tcW w:w="1080" w:type="dxa"/>
          </w:tcPr>
          <w:p w14:paraId="4DDFA7A8" w14:textId="77777777" w:rsidR="00E81FC6" w:rsidRPr="004B5B5C" w:rsidRDefault="00E81FC6" w:rsidP="00611106">
            <w:pPr>
              <w:jc w:val="center"/>
              <w:rPr>
                <w:rFonts w:ascii="Zapf Dingbats" w:hAnsi="Zapf Dingbats"/>
                <w:sz w:val="18"/>
                <w:szCs w:val="18"/>
              </w:rPr>
            </w:pPr>
          </w:p>
        </w:tc>
        <w:tc>
          <w:tcPr>
            <w:tcW w:w="1710" w:type="dxa"/>
          </w:tcPr>
          <w:p w14:paraId="182FA702" w14:textId="77777777" w:rsidR="00E81FC6" w:rsidRPr="004B5B5C" w:rsidRDefault="00E81FC6" w:rsidP="00611106">
            <w:pPr>
              <w:jc w:val="center"/>
              <w:rPr>
                <w:sz w:val="18"/>
                <w:szCs w:val="18"/>
              </w:rPr>
            </w:pPr>
          </w:p>
        </w:tc>
        <w:tc>
          <w:tcPr>
            <w:tcW w:w="1350" w:type="dxa"/>
          </w:tcPr>
          <w:p w14:paraId="7726BC6F" w14:textId="77777777" w:rsidR="00E81FC6" w:rsidRPr="004B5B5C" w:rsidRDefault="00E81FC6" w:rsidP="00611106">
            <w:pPr>
              <w:jc w:val="center"/>
              <w:rPr>
                <w:sz w:val="18"/>
                <w:szCs w:val="18"/>
              </w:rPr>
            </w:pPr>
          </w:p>
        </w:tc>
        <w:tc>
          <w:tcPr>
            <w:tcW w:w="1890" w:type="dxa"/>
          </w:tcPr>
          <w:p w14:paraId="2417DDD2" w14:textId="77777777" w:rsidR="00E81FC6" w:rsidRPr="004B5B5C" w:rsidRDefault="00E81FC6" w:rsidP="00611106">
            <w:pPr>
              <w:jc w:val="center"/>
              <w:rPr>
                <w:sz w:val="18"/>
                <w:szCs w:val="18"/>
              </w:rPr>
            </w:pPr>
            <w:r w:rsidRPr="004B5B5C">
              <w:rPr>
                <w:rFonts w:ascii="Zapf Dingbats" w:hAnsi="Zapf Dingbats"/>
                <w:sz w:val="18"/>
                <w:szCs w:val="18"/>
              </w:rPr>
              <w:t>✓</w:t>
            </w:r>
          </w:p>
        </w:tc>
      </w:tr>
      <w:tr w:rsidR="00E81FC6" w:rsidRPr="004B5B5C" w14:paraId="7B06B672" w14:textId="77777777" w:rsidTr="00611106">
        <w:tc>
          <w:tcPr>
            <w:tcW w:w="3348" w:type="dxa"/>
          </w:tcPr>
          <w:p w14:paraId="621B4240" w14:textId="77777777" w:rsidR="00E81FC6" w:rsidRPr="00BA57D5" w:rsidRDefault="00E81FC6" w:rsidP="00611106">
            <w:r w:rsidRPr="00C27C74">
              <w:rPr>
                <w:sz w:val="16"/>
                <w:szCs w:val="16"/>
              </w:rPr>
              <w:t>Agency Invite &amp; Consent</w:t>
            </w:r>
            <w:r w:rsidRPr="00BA57D5">
              <w:t xml:space="preserve"> </w:t>
            </w:r>
            <w:r w:rsidRPr="00C27C74">
              <w:rPr>
                <w:sz w:val="12"/>
                <w:szCs w:val="12"/>
              </w:rPr>
              <w:t>(must be faxed in to SESIS)</w:t>
            </w:r>
          </w:p>
        </w:tc>
        <w:tc>
          <w:tcPr>
            <w:tcW w:w="2160" w:type="dxa"/>
          </w:tcPr>
          <w:p w14:paraId="4AC97F05" w14:textId="77777777" w:rsidR="00E81FC6" w:rsidRPr="004B5B5C" w:rsidRDefault="00E81FC6" w:rsidP="00611106">
            <w:pPr>
              <w:jc w:val="center"/>
              <w:rPr>
                <w:sz w:val="18"/>
                <w:szCs w:val="18"/>
              </w:rPr>
            </w:pPr>
          </w:p>
        </w:tc>
        <w:tc>
          <w:tcPr>
            <w:tcW w:w="1080" w:type="dxa"/>
          </w:tcPr>
          <w:p w14:paraId="2F1AC0A1" w14:textId="77777777" w:rsidR="00E81FC6" w:rsidRPr="004B5B5C" w:rsidRDefault="00E81FC6" w:rsidP="00611106">
            <w:pPr>
              <w:jc w:val="center"/>
              <w:rPr>
                <w:sz w:val="18"/>
                <w:szCs w:val="18"/>
              </w:rPr>
            </w:pPr>
          </w:p>
        </w:tc>
        <w:tc>
          <w:tcPr>
            <w:tcW w:w="1080" w:type="dxa"/>
          </w:tcPr>
          <w:p w14:paraId="305CA3DA" w14:textId="77777777" w:rsidR="00E81FC6" w:rsidRPr="004B5B5C" w:rsidRDefault="00E81FC6" w:rsidP="00611106">
            <w:pPr>
              <w:jc w:val="center"/>
              <w:rPr>
                <w:rFonts w:ascii="Zapf Dingbats" w:hAnsi="Zapf Dingbats"/>
                <w:sz w:val="18"/>
                <w:szCs w:val="18"/>
              </w:rPr>
            </w:pPr>
          </w:p>
        </w:tc>
        <w:tc>
          <w:tcPr>
            <w:tcW w:w="1710" w:type="dxa"/>
          </w:tcPr>
          <w:p w14:paraId="6D06A0FC" w14:textId="77777777" w:rsidR="00E81FC6" w:rsidRPr="0032669D" w:rsidRDefault="00E81FC6" w:rsidP="00611106">
            <w:pPr>
              <w:jc w:val="center"/>
              <w:rPr>
                <w:sz w:val="10"/>
                <w:szCs w:val="10"/>
              </w:rPr>
            </w:pPr>
            <w:r w:rsidRPr="004B5B5C">
              <w:rPr>
                <w:rFonts w:ascii="Zapf Dingbats" w:hAnsi="Zapf Dingbats"/>
                <w:sz w:val="18"/>
                <w:szCs w:val="18"/>
              </w:rPr>
              <w:t>✓</w:t>
            </w:r>
            <w:r>
              <w:rPr>
                <w:sz w:val="10"/>
                <w:szCs w:val="10"/>
              </w:rPr>
              <w:t>(if SAT requests assistance</w:t>
            </w:r>
            <w:r w:rsidRPr="00314239">
              <w:rPr>
                <w:sz w:val="10"/>
                <w:szCs w:val="10"/>
              </w:rPr>
              <w:t>)</w:t>
            </w:r>
          </w:p>
        </w:tc>
        <w:tc>
          <w:tcPr>
            <w:tcW w:w="1350" w:type="dxa"/>
          </w:tcPr>
          <w:p w14:paraId="325AC5A1" w14:textId="77777777" w:rsidR="00E81FC6" w:rsidRPr="004B5B5C" w:rsidRDefault="00E81FC6" w:rsidP="00611106">
            <w:pPr>
              <w:jc w:val="center"/>
              <w:rPr>
                <w:sz w:val="18"/>
                <w:szCs w:val="18"/>
              </w:rPr>
            </w:pPr>
          </w:p>
        </w:tc>
        <w:tc>
          <w:tcPr>
            <w:tcW w:w="1890" w:type="dxa"/>
          </w:tcPr>
          <w:p w14:paraId="5F5C827C" w14:textId="77777777" w:rsidR="00E81FC6" w:rsidRPr="004B5B5C" w:rsidRDefault="00E81FC6" w:rsidP="00611106">
            <w:pPr>
              <w:jc w:val="center"/>
              <w:rPr>
                <w:sz w:val="18"/>
                <w:szCs w:val="18"/>
              </w:rPr>
            </w:pPr>
            <w:r w:rsidRPr="004B5B5C">
              <w:rPr>
                <w:rFonts w:ascii="Zapf Dingbats" w:hAnsi="Zapf Dingbats"/>
                <w:sz w:val="18"/>
                <w:szCs w:val="18"/>
              </w:rPr>
              <w:t>✓</w:t>
            </w:r>
          </w:p>
        </w:tc>
      </w:tr>
      <w:tr w:rsidR="00E81FC6" w:rsidRPr="004B5B5C" w14:paraId="5468BCBF" w14:textId="77777777" w:rsidTr="00611106">
        <w:tc>
          <w:tcPr>
            <w:tcW w:w="3348" w:type="dxa"/>
          </w:tcPr>
          <w:p w14:paraId="4B9226BA" w14:textId="77777777" w:rsidR="00E81FC6" w:rsidRPr="00BA57D5" w:rsidRDefault="00E81FC6" w:rsidP="00611106">
            <w:r w:rsidRPr="00BA57D5">
              <w:t xml:space="preserve">Level 1 Vocational </w:t>
            </w:r>
            <w:r w:rsidRPr="00C27C74">
              <w:rPr>
                <w:sz w:val="12"/>
                <w:szCs w:val="12"/>
              </w:rPr>
              <w:t>(must be faxed in to SESIS)</w:t>
            </w:r>
          </w:p>
        </w:tc>
        <w:tc>
          <w:tcPr>
            <w:tcW w:w="2160" w:type="dxa"/>
          </w:tcPr>
          <w:p w14:paraId="40E49C64" w14:textId="77777777" w:rsidR="00E81FC6" w:rsidRPr="004B5B5C" w:rsidRDefault="00E81FC6" w:rsidP="00611106">
            <w:pPr>
              <w:jc w:val="center"/>
              <w:rPr>
                <w:sz w:val="18"/>
                <w:szCs w:val="18"/>
              </w:rPr>
            </w:pPr>
            <w:r w:rsidRPr="004B5B5C">
              <w:rPr>
                <w:rFonts w:ascii="Zapf Dingbats" w:hAnsi="Zapf Dingbats"/>
                <w:sz w:val="18"/>
                <w:szCs w:val="18"/>
              </w:rPr>
              <w:t>✓</w:t>
            </w:r>
            <w:r>
              <w:rPr>
                <w:rFonts w:ascii="Zapf Dingbats" w:hAnsi="Zapf Dingbats"/>
                <w:sz w:val="18"/>
                <w:szCs w:val="18"/>
              </w:rPr>
              <w:t></w:t>
            </w:r>
            <w:r>
              <w:rPr>
                <w:rFonts w:ascii="Zapf Dingbats" w:hAnsi="Zapf Dingbats"/>
                <w:sz w:val="18"/>
                <w:szCs w:val="18"/>
              </w:rPr>
              <w:t></w:t>
            </w:r>
            <w:r w:rsidRPr="00C832F6">
              <w:rPr>
                <w:sz w:val="16"/>
                <w:szCs w:val="16"/>
              </w:rPr>
              <w:t>(</w:t>
            </w:r>
            <w:r>
              <w:rPr>
                <w:sz w:val="16"/>
                <w:szCs w:val="16"/>
              </w:rPr>
              <w:t>Teacher</w:t>
            </w:r>
            <w:r w:rsidRPr="00C832F6">
              <w:rPr>
                <w:sz w:val="16"/>
                <w:szCs w:val="16"/>
              </w:rPr>
              <w:t>)</w:t>
            </w:r>
          </w:p>
        </w:tc>
        <w:tc>
          <w:tcPr>
            <w:tcW w:w="1080" w:type="dxa"/>
          </w:tcPr>
          <w:p w14:paraId="1D50749C" w14:textId="77777777" w:rsidR="00E81FC6" w:rsidRPr="004B5B5C" w:rsidRDefault="00E81FC6" w:rsidP="00611106">
            <w:pPr>
              <w:jc w:val="center"/>
              <w:rPr>
                <w:sz w:val="18"/>
                <w:szCs w:val="18"/>
              </w:rPr>
            </w:pPr>
            <w:r w:rsidRPr="004B5B5C">
              <w:rPr>
                <w:rFonts w:ascii="Zapf Dingbats" w:hAnsi="Zapf Dingbats"/>
                <w:sz w:val="18"/>
                <w:szCs w:val="18"/>
              </w:rPr>
              <w:t>✓</w:t>
            </w:r>
            <w:r w:rsidRPr="00314239">
              <w:rPr>
                <w:sz w:val="10"/>
                <w:szCs w:val="10"/>
              </w:rPr>
              <w:t>(</w:t>
            </w:r>
            <w:r>
              <w:rPr>
                <w:sz w:val="10"/>
                <w:szCs w:val="10"/>
              </w:rPr>
              <w:t>Teacher version when student moving to SETSS</w:t>
            </w:r>
            <w:r w:rsidRPr="00314239">
              <w:rPr>
                <w:sz w:val="10"/>
                <w:szCs w:val="10"/>
              </w:rPr>
              <w:t>)</w:t>
            </w:r>
          </w:p>
        </w:tc>
        <w:tc>
          <w:tcPr>
            <w:tcW w:w="1080" w:type="dxa"/>
          </w:tcPr>
          <w:p w14:paraId="329634B4" w14:textId="77777777" w:rsidR="00E81FC6" w:rsidRPr="004B5B5C" w:rsidRDefault="00E81FC6" w:rsidP="00611106">
            <w:pPr>
              <w:jc w:val="center"/>
              <w:rPr>
                <w:rFonts w:ascii="Zapf Dingbats" w:hAnsi="Zapf Dingbats"/>
                <w:sz w:val="18"/>
                <w:szCs w:val="18"/>
              </w:rPr>
            </w:pPr>
          </w:p>
        </w:tc>
        <w:tc>
          <w:tcPr>
            <w:tcW w:w="1710" w:type="dxa"/>
          </w:tcPr>
          <w:p w14:paraId="4770A16D" w14:textId="77777777" w:rsidR="00E81FC6" w:rsidRPr="004B5B5C" w:rsidRDefault="00E81FC6" w:rsidP="00611106">
            <w:pPr>
              <w:jc w:val="center"/>
              <w:rPr>
                <w:sz w:val="18"/>
                <w:szCs w:val="18"/>
              </w:rPr>
            </w:pPr>
            <w:r w:rsidRPr="004B5B5C">
              <w:rPr>
                <w:rFonts w:ascii="Zapf Dingbats" w:hAnsi="Zapf Dingbats"/>
                <w:sz w:val="18"/>
                <w:szCs w:val="18"/>
              </w:rPr>
              <w:t>✓</w:t>
            </w:r>
            <w:r w:rsidRPr="00C832F6">
              <w:rPr>
                <w:sz w:val="16"/>
                <w:szCs w:val="16"/>
              </w:rPr>
              <w:t>(</w:t>
            </w:r>
            <w:r>
              <w:rPr>
                <w:sz w:val="16"/>
                <w:szCs w:val="16"/>
              </w:rPr>
              <w:t>Student</w:t>
            </w:r>
            <w:r w:rsidRPr="00BA57D5">
              <w:rPr>
                <w:sz w:val="10"/>
                <w:szCs w:val="10"/>
              </w:rPr>
              <w:t>(Counselor)</w:t>
            </w:r>
            <w:r w:rsidRPr="00C832F6">
              <w:rPr>
                <w:sz w:val="16"/>
                <w:szCs w:val="16"/>
              </w:rPr>
              <w:t>)</w:t>
            </w:r>
          </w:p>
        </w:tc>
        <w:tc>
          <w:tcPr>
            <w:tcW w:w="1350" w:type="dxa"/>
          </w:tcPr>
          <w:p w14:paraId="46EDA9BD" w14:textId="77777777" w:rsidR="00E81FC6" w:rsidRPr="004B5B5C" w:rsidRDefault="00E81FC6" w:rsidP="00611106">
            <w:pPr>
              <w:jc w:val="center"/>
              <w:rPr>
                <w:sz w:val="18"/>
                <w:szCs w:val="18"/>
              </w:rPr>
            </w:pPr>
          </w:p>
        </w:tc>
        <w:tc>
          <w:tcPr>
            <w:tcW w:w="1890" w:type="dxa"/>
          </w:tcPr>
          <w:p w14:paraId="26959B04" w14:textId="77777777" w:rsidR="00E81FC6" w:rsidRPr="004B5B5C" w:rsidRDefault="00E81FC6" w:rsidP="00611106">
            <w:pPr>
              <w:jc w:val="center"/>
              <w:rPr>
                <w:sz w:val="18"/>
                <w:szCs w:val="18"/>
              </w:rPr>
            </w:pPr>
            <w:r w:rsidRPr="004B5B5C">
              <w:rPr>
                <w:rFonts w:ascii="Zapf Dingbats" w:hAnsi="Zapf Dingbats"/>
                <w:sz w:val="18"/>
                <w:szCs w:val="18"/>
              </w:rPr>
              <w:t>✓</w:t>
            </w:r>
            <w:r>
              <w:rPr>
                <w:rFonts w:ascii="Zapf Dingbats" w:hAnsi="Zapf Dingbats"/>
                <w:sz w:val="18"/>
                <w:szCs w:val="18"/>
              </w:rPr>
              <w:t></w:t>
            </w:r>
            <w:r w:rsidRPr="00C832F6">
              <w:rPr>
                <w:sz w:val="16"/>
                <w:szCs w:val="16"/>
              </w:rPr>
              <w:t>(</w:t>
            </w:r>
            <w:r>
              <w:rPr>
                <w:sz w:val="16"/>
                <w:szCs w:val="16"/>
              </w:rPr>
              <w:t>Parent</w:t>
            </w:r>
            <w:r w:rsidRPr="00C832F6">
              <w:rPr>
                <w:sz w:val="16"/>
                <w:szCs w:val="16"/>
              </w:rPr>
              <w:t>)</w:t>
            </w:r>
          </w:p>
        </w:tc>
      </w:tr>
      <w:tr w:rsidR="00E81FC6" w:rsidRPr="004B5B5C" w14:paraId="7D8D05BF" w14:textId="77777777" w:rsidTr="00611106">
        <w:tc>
          <w:tcPr>
            <w:tcW w:w="3348" w:type="dxa"/>
          </w:tcPr>
          <w:p w14:paraId="511DD27D" w14:textId="279D1AC2" w:rsidR="00E81FC6" w:rsidRPr="00BA57D5" w:rsidRDefault="00E81FC6" w:rsidP="00611106">
            <w:r w:rsidRPr="00BA57D5">
              <w:t xml:space="preserve">Cover </w:t>
            </w:r>
            <w:r w:rsidR="00B8355B">
              <w:t>Page</w:t>
            </w:r>
          </w:p>
        </w:tc>
        <w:tc>
          <w:tcPr>
            <w:tcW w:w="2160" w:type="dxa"/>
          </w:tcPr>
          <w:p w14:paraId="0020DCDB" w14:textId="77777777" w:rsidR="00E81FC6" w:rsidRPr="004B5B5C" w:rsidRDefault="00E81FC6" w:rsidP="00611106">
            <w:pPr>
              <w:jc w:val="center"/>
              <w:rPr>
                <w:rFonts w:ascii="Zapf Dingbats" w:hAnsi="Zapf Dingbats"/>
                <w:sz w:val="18"/>
                <w:szCs w:val="18"/>
              </w:rPr>
            </w:pPr>
          </w:p>
        </w:tc>
        <w:tc>
          <w:tcPr>
            <w:tcW w:w="1080" w:type="dxa"/>
          </w:tcPr>
          <w:p w14:paraId="07C57010" w14:textId="77777777" w:rsidR="00E81FC6" w:rsidRPr="004B5B5C" w:rsidRDefault="00E81FC6" w:rsidP="00611106">
            <w:pPr>
              <w:jc w:val="center"/>
              <w:rPr>
                <w:sz w:val="18"/>
                <w:szCs w:val="18"/>
              </w:rPr>
            </w:pPr>
          </w:p>
        </w:tc>
        <w:tc>
          <w:tcPr>
            <w:tcW w:w="1080" w:type="dxa"/>
          </w:tcPr>
          <w:p w14:paraId="3C68D9A0" w14:textId="77777777" w:rsidR="00E81FC6" w:rsidRPr="004B5B5C" w:rsidRDefault="00E81FC6" w:rsidP="00611106">
            <w:pPr>
              <w:jc w:val="center"/>
              <w:rPr>
                <w:sz w:val="18"/>
                <w:szCs w:val="18"/>
              </w:rPr>
            </w:pPr>
          </w:p>
        </w:tc>
        <w:tc>
          <w:tcPr>
            <w:tcW w:w="1710" w:type="dxa"/>
          </w:tcPr>
          <w:p w14:paraId="1D719FBE" w14:textId="77777777" w:rsidR="00E81FC6" w:rsidRPr="004B5B5C" w:rsidRDefault="00E81FC6" w:rsidP="00611106">
            <w:pPr>
              <w:jc w:val="center"/>
              <w:rPr>
                <w:sz w:val="18"/>
                <w:szCs w:val="18"/>
              </w:rPr>
            </w:pPr>
          </w:p>
        </w:tc>
        <w:tc>
          <w:tcPr>
            <w:tcW w:w="1350" w:type="dxa"/>
          </w:tcPr>
          <w:p w14:paraId="2B09F14D" w14:textId="77777777" w:rsidR="00E81FC6" w:rsidRPr="004B5B5C" w:rsidRDefault="00E81FC6" w:rsidP="00611106">
            <w:pPr>
              <w:jc w:val="center"/>
              <w:rPr>
                <w:sz w:val="18"/>
                <w:szCs w:val="18"/>
              </w:rPr>
            </w:pPr>
          </w:p>
        </w:tc>
        <w:tc>
          <w:tcPr>
            <w:tcW w:w="1890" w:type="dxa"/>
          </w:tcPr>
          <w:p w14:paraId="377AD012" w14:textId="77777777" w:rsidR="00E81FC6" w:rsidRPr="004B5B5C" w:rsidRDefault="00E81FC6" w:rsidP="00611106">
            <w:pPr>
              <w:jc w:val="center"/>
              <w:rPr>
                <w:sz w:val="18"/>
                <w:szCs w:val="18"/>
              </w:rPr>
            </w:pPr>
            <w:r w:rsidRPr="004B5B5C">
              <w:rPr>
                <w:rFonts w:ascii="Zapf Dingbats" w:hAnsi="Zapf Dingbats"/>
                <w:sz w:val="18"/>
                <w:szCs w:val="18"/>
              </w:rPr>
              <w:t>✓</w:t>
            </w:r>
          </w:p>
        </w:tc>
      </w:tr>
      <w:tr w:rsidR="00E81FC6" w:rsidRPr="004B5B5C" w14:paraId="52DD5EA2" w14:textId="77777777" w:rsidTr="00611106">
        <w:tc>
          <w:tcPr>
            <w:tcW w:w="3348" w:type="dxa"/>
          </w:tcPr>
          <w:p w14:paraId="26226DF8" w14:textId="77777777" w:rsidR="00E81FC6" w:rsidRPr="00BA57D5" w:rsidRDefault="00E81FC6" w:rsidP="00611106">
            <w:r w:rsidRPr="00BA57D5">
              <w:t>Present Levels</w:t>
            </w:r>
          </w:p>
        </w:tc>
        <w:tc>
          <w:tcPr>
            <w:tcW w:w="2160" w:type="dxa"/>
          </w:tcPr>
          <w:p w14:paraId="11E1870F" w14:textId="77777777" w:rsidR="00E81FC6" w:rsidRPr="004B5B5C" w:rsidRDefault="00E81FC6" w:rsidP="00611106">
            <w:pPr>
              <w:jc w:val="center"/>
              <w:rPr>
                <w:sz w:val="18"/>
                <w:szCs w:val="18"/>
              </w:rPr>
            </w:pPr>
            <w:r w:rsidRPr="004B5B5C">
              <w:rPr>
                <w:rFonts w:ascii="Zapf Dingbats" w:hAnsi="Zapf Dingbats"/>
                <w:sz w:val="18"/>
                <w:szCs w:val="18"/>
              </w:rPr>
              <w:t>✓</w:t>
            </w:r>
            <w:r>
              <w:rPr>
                <w:rFonts w:ascii="Zapf Dingbats" w:hAnsi="Zapf Dingbats"/>
                <w:sz w:val="18"/>
                <w:szCs w:val="18"/>
              </w:rPr>
              <w:t></w:t>
            </w:r>
          </w:p>
        </w:tc>
        <w:tc>
          <w:tcPr>
            <w:tcW w:w="1080" w:type="dxa"/>
          </w:tcPr>
          <w:p w14:paraId="1406F443" w14:textId="77777777" w:rsidR="00E81FC6" w:rsidRPr="0067450F" w:rsidRDefault="00E81FC6" w:rsidP="00611106">
            <w:pPr>
              <w:jc w:val="center"/>
              <w:rPr>
                <w:sz w:val="14"/>
                <w:szCs w:val="14"/>
              </w:rPr>
            </w:pPr>
            <w:r w:rsidRPr="004B5B5C">
              <w:rPr>
                <w:rFonts w:ascii="Zapf Dingbats" w:hAnsi="Zapf Dingbats"/>
                <w:sz w:val="18"/>
                <w:szCs w:val="18"/>
              </w:rPr>
              <w:t>✓</w:t>
            </w:r>
            <w:r w:rsidRPr="00314239">
              <w:rPr>
                <w:sz w:val="10"/>
                <w:szCs w:val="10"/>
              </w:rPr>
              <w:t>(</w:t>
            </w:r>
            <w:r>
              <w:rPr>
                <w:sz w:val="10"/>
                <w:szCs w:val="10"/>
              </w:rPr>
              <w:t xml:space="preserve">if </w:t>
            </w:r>
            <w:r w:rsidRPr="00314239">
              <w:rPr>
                <w:sz w:val="10"/>
                <w:szCs w:val="10"/>
              </w:rPr>
              <w:t>request</w:t>
            </w:r>
            <w:r>
              <w:rPr>
                <w:sz w:val="10"/>
                <w:szCs w:val="10"/>
              </w:rPr>
              <w:t>ed by SAT</w:t>
            </w:r>
            <w:r w:rsidRPr="00314239">
              <w:rPr>
                <w:sz w:val="10"/>
                <w:szCs w:val="10"/>
              </w:rPr>
              <w:t>)</w:t>
            </w:r>
          </w:p>
        </w:tc>
        <w:tc>
          <w:tcPr>
            <w:tcW w:w="1080" w:type="dxa"/>
          </w:tcPr>
          <w:p w14:paraId="69D56F73" w14:textId="77777777" w:rsidR="00E81FC6" w:rsidRPr="004B5B5C" w:rsidRDefault="00E81FC6" w:rsidP="00611106">
            <w:pPr>
              <w:jc w:val="center"/>
              <w:rPr>
                <w:sz w:val="18"/>
                <w:szCs w:val="18"/>
              </w:rPr>
            </w:pPr>
          </w:p>
        </w:tc>
        <w:tc>
          <w:tcPr>
            <w:tcW w:w="1710" w:type="dxa"/>
          </w:tcPr>
          <w:p w14:paraId="3C218910" w14:textId="77777777" w:rsidR="00E81FC6" w:rsidRPr="0067450F" w:rsidRDefault="00E81FC6" w:rsidP="00611106">
            <w:pPr>
              <w:jc w:val="center"/>
              <w:rPr>
                <w:sz w:val="14"/>
                <w:szCs w:val="14"/>
              </w:rPr>
            </w:pPr>
            <w:r w:rsidRPr="004B5B5C">
              <w:rPr>
                <w:rFonts w:ascii="Zapf Dingbats" w:hAnsi="Zapf Dingbats"/>
                <w:sz w:val="18"/>
                <w:szCs w:val="18"/>
              </w:rPr>
              <w:t>✓</w:t>
            </w:r>
            <w:r>
              <w:rPr>
                <w:rFonts w:ascii="Zapf Dingbats" w:hAnsi="Zapf Dingbats"/>
                <w:sz w:val="18"/>
                <w:szCs w:val="18"/>
              </w:rPr>
              <w:t></w:t>
            </w:r>
          </w:p>
        </w:tc>
        <w:tc>
          <w:tcPr>
            <w:tcW w:w="1350" w:type="dxa"/>
          </w:tcPr>
          <w:p w14:paraId="6D93EF12" w14:textId="77777777" w:rsidR="00E81FC6" w:rsidRPr="004B5B5C" w:rsidRDefault="00E81FC6" w:rsidP="00611106">
            <w:pPr>
              <w:jc w:val="center"/>
              <w:rPr>
                <w:sz w:val="18"/>
                <w:szCs w:val="18"/>
              </w:rPr>
            </w:pPr>
          </w:p>
        </w:tc>
        <w:tc>
          <w:tcPr>
            <w:tcW w:w="1890" w:type="dxa"/>
          </w:tcPr>
          <w:p w14:paraId="5F477196" w14:textId="77777777" w:rsidR="00E81FC6" w:rsidRPr="004B5B5C" w:rsidRDefault="00E81FC6" w:rsidP="00611106">
            <w:pPr>
              <w:jc w:val="center"/>
              <w:rPr>
                <w:sz w:val="18"/>
                <w:szCs w:val="18"/>
              </w:rPr>
            </w:pPr>
          </w:p>
        </w:tc>
      </w:tr>
      <w:tr w:rsidR="00E81FC6" w:rsidRPr="004B5B5C" w14:paraId="09E1622A" w14:textId="77777777" w:rsidTr="00611106">
        <w:tc>
          <w:tcPr>
            <w:tcW w:w="3348" w:type="dxa"/>
          </w:tcPr>
          <w:p w14:paraId="11845036" w14:textId="77777777" w:rsidR="00E81FC6" w:rsidRPr="00BA57D5" w:rsidRDefault="00E81FC6" w:rsidP="00611106">
            <w:r w:rsidRPr="00BA57D5">
              <w:t>Student Needs (Special Factors)</w:t>
            </w:r>
          </w:p>
        </w:tc>
        <w:tc>
          <w:tcPr>
            <w:tcW w:w="2160" w:type="dxa"/>
          </w:tcPr>
          <w:p w14:paraId="1C05D58D" w14:textId="77777777" w:rsidR="00E81FC6" w:rsidRPr="004B5B5C" w:rsidRDefault="00E81FC6" w:rsidP="00611106">
            <w:pPr>
              <w:jc w:val="center"/>
              <w:rPr>
                <w:sz w:val="18"/>
                <w:szCs w:val="18"/>
              </w:rPr>
            </w:pPr>
          </w:p>
        </w:tc>
        <w:tc>
          <w:tcPr>
            <w:tcW w:w="1080" w:type="dxa"/>
          </w:tcPr>
          <w:p w14:paraId="26DE42F6" w14:textId="77777777" w:rsidR="00E81FC6" w:rsidRPr="004B5B5C" w:rsidRDefault="00E81FC6" w:rsidP="00611106">
            <w:pPr>
              <w:jc w:val="center"/>
              <w:rPr>
                <w:sz w:val="18"/>
                <w:szCs w:val="18"/>
              </w:rPr>
            </w:pPr>
          </w:p>
        </w:tc>
        <w:tc>
          <w:tcPr>
            <w:tcW w:w="1080" w:type="dxa"/>
          </w:tcPr>
          <w:p w14:paraId="37BBAECF" w14:textId="77777777" w:rsidR="00E81FC6" w:rsidRPr="004B5B5C" w:rsidRDefault="00E81FC6" w:rsidP="00611106">
            <w:pPr>
              <w:jc w:val="center"/>
              <w:rPr>
                <w:sz w:val="18"/>
                <w:szCs w:val="18"/>
              </w:rPr>
            </w:pPr>
          </w:p>
        </w:tc>
        <w:tc>
          <w:tcPr>
            <w:tcW w:w="1710" w:type="dxa"/>
          </w:tcPr>
          <w:p w14:paraId="362E1411" w14:textId="77777777" w:rsidR="00E81FC6" w:rsidRPr="00C832F6" w:rsidRDefault="00E81FC6" w:rsidP="00611106">
            <w:pPr>
              <w:jc w:val="center"/>
              <w:rPr>
                <w:rFonts w:ascii="Zapf Dingbats" w:hAnsi="Zapf Dingbats"/>
                <w:sz w:val="18"/>
                <w:szCs w:val="18"/>
              </w:rPr>
            </w:pPr>
            <w:r w:rsidRPr="004B5B5C">
              <w:rPr>
                <w:rFonts w:ascii="Zapf Dingbats" w:hAnsi="Zapf Dingbats"/>
                <w:sz w:val="18"/>
                <w:szCs w:val="18"/>
              </w:rPr>
              <w:t>✓</w:t>
            </w:r>
            <w:r>
              <w:rPr>
                <w:rFonts w:ascii="Zapf Dingbats" w:hAnsi="Zapf Dingbats"/>
                <w:sz w:val="18"/>
                <w:szCs w:val="18"/>
              </w:rPr>
              <w:t></w:t>
            </w:r>
            <w:r w:rsidRPr="00D766DE">
              <w:rPr>
                <w:sz w:val="12"/>
                <w:szCs w:val="12"/>
              </w:rPr>
              <w:t>(if BIP or Adaptive Tech needed)</w:t>
            </w:r>
          </w:p>
        </w:tc>
        <w:tc>
          <w:tcPr>
            <w:tcW w:w="1350" w:type="dxa"/>
          </w:tcPr>
          <w:p w14:paraId="20C493FD" w14:textId="77777777" w:rsidR="00E81FC6" w:rsidRPr="004B5B5C" w:rsidRDefault="00E81FC6" w:rsidP="00611106">
            <w:pPr>
              <w:jc w:val="center"/>
              <w:rPr>
                <w:sz w:val="18"/>
                <w:szCs w:val="18"/>
              </w:rPr>
            </w:pPr>
          </w:p>
        </w:tc>
        <w:tc>
          <w:tcPr>
            <w:tcW w:w="1890" w:type="dxa"/>
          </w:tcPr>
          <w:p w14:paraId="306E1326" w14:textId="77777777" w:rsidR="00E81FC6" w:rsidRPr="004B5B5C" w:rsidRDefault="00E81FC6" w:rsidP="00611106">
            <w:pPr>
              <w:jc w:val="center"/>
              <w:rPr>
                <w:sz w:val="18"/>
                <w:szCs w:val="18"/>
              </w:rPr>
            </w:pPr>
            <w:r w:rsidRPr="004B5B5C">
              <w:rPr>
                <w:rFonts w:ascii="Zapf Dingbats" w:hAnsi="Zapf Dingbats"/>
                <w:sz w:val="18"/>
                <w:szCs w:val="18"/>
              </w:rPr>
              <w:t>✓</w:t>
            </w:r>
          </w:p>
        </w:tc>
      </w:tr>
      <w:tr w:rsidR="00E81FC6" w:rsidRPr="004B5B5C" w14:paraId="44169AAC" w14:textId="77777777" w:rsidTr="00611106">
        <w:tc>
          <w:tcPr>
            <w:tcW w:w="3348" w:type="dxa"/>
          </w:tcPr>
          <w:p w14:paraId="267F9211" w14:textId="321A1BAD" w:rsidR="00E81FC6" w:rsidRPr="00BA57D5" w:rsidRDefault="00E81FC6" w:rsidP="00611106">
            <w:r w:rsidRPr="00BA57D5">
              <w:t>PostSec Goals</w:t>
            </w:r>
            <w:r w:rsidR="000408BE">
              <w:t xml:space="preserve"> (&amp; Trans </w:t>
            </w:r>
            <w:r>
              <w:t>Needs)</w:t>
            </w:r>
          </w:p>
        </w:tc>
        <w:tc>
          <w:tcPr>
            <w:tcW w:w="2160" w:type="dxa"/>
          </w:tcPr>
          <w:p w14:paraId="0713617C" w14:textId="77777777" w:rsidR="00E81FC6" w:rsidRPr="004B5B5C" w:rsidRDefault="00E81FC6" w:rsidP="00611106">
            <w:pPr>
              <w:jc w:val="center"/>
              <w:rPr>
                <w:sz w:val="18"/>
                <w:szCs w:val="18"/>
              </w:rPr>
            </w:pPr>
            <w:r w:rsidRPr="004B5B5C">
              <w:rPr>
                <w:rFonts w:ascii="Zapf Dingbats" w:hAnsi="Zapf Dingbats"/>
                <w:sz w:val="18"/>
                <w:szCs w:val="18"/>
              </w:rPr>
              <w:t>✓</w:t>
            </w:r>
            <w:r>
              <w:rPr>
                <w:rFonts w:ascii="Zapf Dingbats" w:hAnsi="Zapf Dingbats"/>
                <w:sz w:val="18"/>
                <w:szCs w:val="18"/>
              </w:rPr>
              <w:t></w:t>
            </w:r>
            <w:r w:rsidRPr="004B5B5C">
              <w:rPr>
                <w:sz w:val="18"/>
                <w:szCs w:val="18"/>
              </w:rPr>
              <w:t xml:space="preserve"> </w:t>
            </w:r>
            <w:r w:rsidRPr="00C75F7B">
              <w:rPr>
                <w:sz w:val="16"/>
                <w:szCs w:val="16"/>
              </w:rPr>
              <w:t>(Transition Needs)</w:t>
            </w:r>
          </w:p>
        </w:tc>
        <w:tc>
          <w:tcPr>
            <w:tcW w:w="1080" w:type="dxa"/>
          </w:tcPr>
          <w:p w14:paraId="0D8F7438" w14:textId="77777777" w:rsidR="00E81FC6" w:rsidRPr="004B5B5C" w:rsidRDefault="00E81FC6" w:rsidP="00611106">
            <w:pPr>
              <w:jc w:val="center"/>
              <w:rPr>
                <w:sz w:val="18"/>
                <w:szCs w:val="18"/>
              </w:rPr>
            </w:pPr>
          </w:p>
        </w:tc>
        <w:tc>
          <w:tcPr>
            <w:tcW w:w="1080" w:type="dxa"/>
          </w:tcPr>
          <w:p w14:paraId="536A353A" w14:textId="77777777" w:rsidR="00E81FC6" w:rsidRPr="004B5B5C" w:rsidRDefault="00E81FC6" w:rsidP="00611106">
            <w:pPr>
              <w:jc w:val="center"/>
              <w:rPr>
                <w:sz w:val="18"/>
                <w:szCs w:val="18"/>
              </w:rPr>
            </w:pPr>
          </w:p>
        </w:tc>
        <w:tc>
          <w:tcPr>
            <w:tcW w:w="1710" w:type="dxa"/>
          </w:tcPr>
          <w:p w14:paraId="2C88C458" w14:textId="77777777" w:rsidR="00E81FC6" w:rsidRPr="004B5B5C" w:rsidRDefault="00E81FC6" w:rsidP="00611106">
            <w:pPr>
              <w:jc w:val="center"/>
              <w:rPr>
                <w:sz w:val="18"/>
                <w:szCs w:val="18"/>
              </w:rPr>
            </w:pPr>
            <w:r w:rsidRPr="004B5B5C">
              <w:rPr>
                <w:rFonts w:ascii="Zapf Dingbats" w:hAnsi="Zapf Dingbats"/>
                <w:sz w:val="18"/>
                <w:szCs w:val="18"/>
              </w:rPr>
              <w:t>✓</w:t>
            </w:r>
            <w:r>
              <w:rPr>
                <w:rFonts w:ascii="Zapf Dingbats" w:hAnsi="Zapf Dingbats"/>
                <w:sz w:val="18"/>
                <w:szCs w:val="18"/>
              </w:rPr>
              <w:t></w:t>
            </w:r>
            <w:r w:rsidRPr="002E610D">
              <w:rPr>
                <w:sz w:val="12"/>
                <w:szCs w:val="12"/>
              </w:rPr>
              <w:t>( PostSec Goals &amp;, for Stand. Students, credits needed - Counselor)</w:t>
            </w:r>
          </w:p>
        </w:tc>
        <w:tc>
          <w:tcPr>
            <w:tcW w:w="1350" w:type="dxa"/>
          </w:tcPr>
          <w:p w14:paraId="15E12862" w14:textId="77777777" w:rsidR="00E81FC6" w:rsidRPr="004B5B5C" w:rsidRDefault="00E81FC6" w:rsidP="00611106">
            <w:pPr>
              <w:jc w:val="center"/>
              <w:rPr>
                <w:sz w:val="18"/>
                <w:szCs w:val="18"/>
              </w:rPr>
            </w:pPr>
          </w:p>
        </w:tc>
        <w:tc>
          <w:tcPr>
            <w:tcW w:w="1890" w:type="dxa"/>
          </w:tcPr>
          <w:p w14:paraId="79D6E4DB" w14:textId="77777777" w:rsidR="00E81FC6" w:rsidRPr="004B5B5C" w:rsidRDefault="00E81FC6" w:rsidP="00611106">
            <w:pPr>
              <w:jc w:val="center"/>
              <w:rPr>
                <w:sz w:val="18"/>
                <w:szCs w:val="18"/>
              </w:rPr>
            </w:pPr>
          </w:p>
        </w:tc>
      </w:tr>
      <w:tr w:rsidR="00E81FC6" w:rsidRPr="004B5B5C" w14:paraId="4F4B5EE8" w14:textId="77777777" w:rsidTr="00611106">
        <w:tc>
          <w:tcPr>
            <w:tcW w:w="3348" w:type="dxa"/>
          </w:tcPr>
          <w:p w14:paraId="32388EBA" w14:textId="77777777" w:rsidR="00E81FC6" w:rsidRPr="00BA57D5" w:rsidRDefault="00E81FC6" w:rsidP="00611106">
            <w:r w:rsidRPr="00BA57D5">
              <w:t>Annual Goals</w:t>
            </w:r>
          </w:p>
        </w:tc>
        <w:tc>
          <w:tcPr>
            <w:tcW w:w="2160" w:type="dxa"/>
          </w:tcPr>
          <w:p w14:paraId="3EC85208" w14:textId="77777777" w:rsidR="00E81FC6" w:rsidRPr="004B5B5C" w:rsidRDefault="00E81FC6" w:rsidP="00611106">
            <w:pPr>
              <w:jc w:val="center"/>
              <w:rPr>
                <w:sz w:val="18"/>
                <w:szCs w:val="18"/>
              </w:rPr>
            </w:pPr>
            <w:r w:rsidRPr="004B5B5C">
              <w:rPr>
                <w:rFonts w:ascii="Zapf Dingbats" w:hAnsi="Zapf Dingbats"/>
                <w:sz w:val="18"/>
                <w:szCs w:val="18"/>
              </w:rPr>
              <w:t>✓</w:t>
            </w:r>
            <w:r>
              <w:rPr>
                <w:rFonts w:ascii="Zapf Dingbats" w:hAnsi="Zapf Dingbats"/>
                <w:sz w:val="18"/>
                <w:szCs w:val="18"/>
              </w:rPr>
              <w:t></w:t>
            </w:r>
          </w:p>
        </w:tc>
        <w:tc>
          <w:tcPr>
            <w:tcW w:w="1080" w:type="dxa"/>
          </w:tcPr>
          <w:p w14:paraId="25FFDC4B" w14:textId="77777777" w:rsidR="00E81FC6" w:rsidRPr="0067450F" w:rsidRDefault="00E81FC6" w:rsidP="00611106">
            <w:pPr>
              <w:jc w:val="center"/>
              <w:rPr>
                <w:sz w:val="14"/>
                <w:szCs w:val="14"/>
              </w:rPr>
            </w:pPr>
          </w:p>
        </w:tc>
        <w:tc>
          <w:tcPr>
            <w:tcW w:w="1080" w:type="dxa"/>
          </w:tcPr>
          <w:p w14:paraId="63B2E57D" w14:textId="77777777" w:rsidR="00E81FC6" w:rsidRPr="004B5B5C" w:rsidRDefault="00E81FC6" w:rsidP="00611106">
            <w:pPr>
              <w:jc w:val="center"/>
              <w:rPr>
                <w:sz w:val="18"/>
                <w:szCs w:val="18"/>
              </w:rPr>
            </w:pPr>
          </w:p>
        </w:tc>
        <w:tc>
          <w:tcPr>
            <w:tcW w:w="1710" w:type="dxa"/>
          </w:tcPr>
          <w:p w14:paraId="611AC7BF" w14:textId="77777777" w:rsidR="00E81FC6" w:rsidRPr="0067450F" w:rsidRDefault="00E81FC6" w:rsidP="00611106">
            <w:pPr>
              <w:jc w:val="center"/>
              <w:rPr>
                <w:sz w:val="14"/>
                <w:szCs w:val="14"/>
              </w:rPr>
            </w:pPr>
            <w:r w:rsidRPr="004B5B5C">
              <w:rPr>
                <w:rFonts w:ascii="Zapf Dingbats" w:hAnsi="Zapf Dingbats"/>
                <w:sz w:val="18"/>
                <w:szCs w:val="18"/>
              </w:rPr>
              <w:t>✓</w:t>
            </w:r>
            <w:r>
              <w:rPr>
                <w:rFonts w:ascii="Zapf Dingbats" w:hAnsi="Zapf Dingbats"/>
                <w:sz w:val="18"/>
                <w:szCs w:val="18"/>
              </w:rPr>
              <w:t></w:t>
            </w:r>
          </w:p>
        </w:tc>
        <w:tc>
          <w:tcPr>
            <w:tcW w:w="1350" w:type="dxa"/>
          </w:tcPr>
          <w:p w14:paraId="5B6DD455" w14:textId="77777777" w:rsidR="00E81FC6" w:rsidRPr="004B5B5C" w:rsidRDefault="00E81FC6" w:rsidP="00611106">
            <w:pPr>
              <w:jc w:val="center"/>
              <w:rPr>
                <w:sz w:val="18"/>
                <w:szCs w:val="18"/>
              </w:rPr>
            </w:pPr>
          </w:p>
        </w:tc>
        <w:tc>
          <w:tcPr>
            <w:tcW w:w="1890" w:type="dxa"/>
          </w:tcPr>
          <w:p w14:paraId="1F77BAF0" w14:textId="77777777" w:rsidR="00E81FC6" w:rsidRPr="004B5B5C" w:rsidRDefault="00E81FC6" w:rsidP="00611106">
            <w:pPr>
              <w:jc w:val="center"/>
              <w:rPr>
                <w:sz w:val="18"/>
                <w:szCs w:val="18"/>
              </w:rPr>
            </w:pPr>
          </w:p>
        </w:tc>
      </w:tr>
      <w:tr w:rsidR="00E81FC6" w:rsidRPr="004B5B5C" w14:paraId="727B94F1" w14:textId="77777777" w:rsidTr="00611106">
        <w:tc>
          <w:tcPr>
            <w:tcW w:w="3348" w:type="dxa"/>
          </w:tcPr>
          <w:p w14:paraId="1984BC55" w14:textId="77777777" w:rsidR="00E81FC6" w:rsidRPr="00BA57D5" w:rsidRDefault="00E81FC6" w:rsidP="00611106">
            <w:r w:rsidRPr="0032669D">
              <w:rPr>
                <w:sz w:val="18"/>
                <w:szCs w:val="18"/>
              </w:rPr>
              <w:t>Progress Reporting Recommendation</w:t>
            </w:r>
          </w:p>
        </w:tc>
        <w:tc>
          <w:tcPr>
            <w:tcW w:w="2160" w:type="dxa"/>
          </w:tcPr>
          <w:p w14:paraId="1439B863" w14:textId="77777777" w:rsidR="00E81FC6" w:rsidRPr="004B5B5C" w:rsidRDefault="00E81FC6" w:rsidP="00611106">
            <w:pPr>
              <w:jc w:val="center"/>
              <w:rPr>
                <w:sz w:val="18"/>
                <w:szCs w:val="18"/>
              </w:rPr>
            </w:pPr>
          </w:p>
        </w:tc>
        <w:tc>
          <w:tcPr>
            <w:tcW w:w="1080" w:type="dxa"/>
          </w:tcPr>
          <w:p w14:paraId="05636797" w14:textId="77777777" w:rsidR="00E81FC6" w:rsidRPr="004B5B5C" w:rsidRDefault="00E81FC6" w:rsidP="00611106">
            <w:pPr>
              <w:jc w:val="center"/>
              <w:rPr>
                <w:sz w:val="18"/>
                <w:szCs w:val="18"/>
              </w:rPr>
            </w:pPr>
          </w:p>
        </w:tc>
        <w:tc>
          <w:tcPr>
            <w:tcW w:w="1080" w:type="dxa"/>
          </w:tcPr>
          <w:p w14:paraId="5189B31E" w14:textId="77777777" w:rsidR="00E81FC6" w:rsidRPr="004B5B5C" w:rsidRDefault="00E81FC6" w:rsidP="00611106">
            <w:pPr>
              <w:jc w:val="center"/>
              <w:rPr>
                <w:sz w:val="18"/>
                <w:szCs w:val="18"/>
              </w:rPr>
            </w:pPr>
          </w:p>
        </w:tc>
        <w:tc>
          <w:tcPr>
            <w:tcW w:w="1710" w:type="dxa"/>
          </w:tcPr>
          <w:p w14:paraId="2AA966A2" w14:textId="77777777" w:rsidR="00E81FC6" w:rsidRPr="004B5B5C" w:rsidRDefault="00E81FC6" w:rsidP="00611106">
            <w:pPr>
              <w:jc w:val="center"/>
              <w:rPr>
                <w:sz w:val="18"/>
                <w:szCs w:val="18"/>
              </w:rPr>
            </w:pPr>
          </w:p>
        </w:tc>
        <w:tc>
          <w:tcPr>
            <w:tcW w:w="1350" w:type="dxa"/>
          </w:tcPr>
          <w:p w14:paraId="3FD31B6F" w14:textId="77777777" w:rsidR="00E81FC6" w:rsidRPr="004B5B5C" w:rsidRDefault="00E81FC6" w:rsidP="00611106">
            <w:pPr>
              <w:jc w:val="center"/>
              <w:rPr>
                <w:sz w:val="18"/>
                <w:szCs w:val="18"/>
              </w:rPr>
            </w:pPr>
          </w:p>
        </w:tc>
        <w:tc>
          <w:tcPr>
            <w:tcW w:w="1890" w:type="dxa"/>
          </w:tcPr>
          <w:p w14:paraId="20D04F36" w14:textId="77777777" w:rsidR="00E81FC6" w:rsidRPr="004B5B5C" w:rsidRDefault="00E81FC6" w:rsidP="00611106">
            <w:pPr>
              <w:jc w:val="center"/>
              <w:rPr>
                <w:sz w:val="18"/>
                <w:szCs w:val="18"/>
              </w:rPr>
            </w:pPr>
            <w:r w:rsidRPr="004B5B5C">
              <w:rPr>
                <w:rFonts w:ascii="Zapf Dingbats" w:hAnsi="Zapf Dingbats"/>
                <w:sz w:val="18"/>
                <w:szCs w:val="18"/>
              </w:rPr>
              <w:t>✓</w:t>
            </w:r>
          </w:p>
        </w:tc>
      </w:tr>
      <w:tr w:rsidR="00E81FC6" w:rsidRPr="004B5B5C" w14:paraId="6033DA29" w14:textId="77777777" w:rsidTr="00611106">
        <w:tc>
          <w:tcPr>
            <w:tcW w:w="3348" w:type="dxa"/>
          </w:tcPr>
          <w:p w14:paraId="0A0DE8F3" w14:textId="77777777" w:rsidR="00E81FC6" w:rsidRPr="004B5B5C" w:rsidRDefault="00E81FC6" w:rsidP="00611106">
            <w:pPr>
              <w:rPr>
                <w:sz w:val="18"/>
                <w:szCs w:val="18"/>
              </w:rPr>
            </w:pPr>
            <w:r w:rsidRPr="004B5B5C">
              <w:rPr>
                <w:sz w:val="18"/>
                <w:szCs w:val="18"/>
              </w:rPr>
              <w:t>Recom. Special Ed. Programs &amp; Services</w:t>
            </w:r>
          </w:p>
        </w:tc>
        <w:tc>
          <w:tcPr>
            <w:tcW w:w="2160" w:type="dxa"/>
          </w:tcPr>
          <w:p w14:paraId="52AE6E72" w14:textId="77777777" w:rsidR="00E81FC6" w:rsidRPr="004B5B5C" w:rsidRDefault="00E81FC6" w:rsidP="00611106">
            <w:pPr>
              <w:jc w:val="center"/>
              <w:rPr>
                <w:sz w:val="18"/>
                <w:szCs w:val="18"/>
              </w:rPr>
            </w:pPr>
            <w:r w:rsidRPr="004B5B5C">
              <w:rPr>
                <w:rFonts w:ascii="Zapf Dingbats" w:hAnsi="Zapf Dingbats"/>
                <w:sz w:val="18"/>
                <w:szCs w:val="18"/>
              </w:rPr>
              <w:t>✓</w:t>
            </w:r>
            <w:r>
              <w:rPr>
                <w:rFonts w:ascii="Zapf Dingbats" w:hAnsi="Zapf Dingbats"/>
                <w:sz w:val="18"/>
                <w:szCs w:val="18"/>
              </w:rPr>
              <w:t></w:t>
            </w:r>
          </w:p>
        </w:tc>
        <w:tc>
          <w:tcPr>
            <w:tcW w:w="1080" w:type="dxa"/>
          </w:tcPr>
          <w:p w14:paraId="08CFDFC9" w14:textId="77777777" w:rsidR="00E81FC6" w:rsidRPr="004B5B5C" w:rsidRDefault="00E81FC6" w:rsidP="00611106">
            <w:pPr>
              <w:jc w:val="center"/>
              <w:rPr>
                <w:sz w:val="18"/>
                <w:szCs w:val="18"/>
              </w:rPr>
            </w:pPr>
          </w:p>
        </w:tc>
        <w:tc>
          <w:tcPr>
            <w:tcW w:w="1080" w:type="dxa"/>
          </w:tcPr>
          <w:p w14:paraId="29C8E9BA" w14:textId="77777777" w:rsidR="00E81FC6" w:rsidRPr="004B5B5C" w:rsidRDefault="00E81FC6" w:rsidP="00611106">
            <w:pPr>
              <w:jc w:val="center"/>
              <w:rPr>
                <w:sz w:val="18"/>
                <w:szCs w:val="18"/>
              </w:rPr>
            </w:pPr>
          </w:p>
        </w:tc>
        <w:tc>
          <w:tcPr>
            <w:tcW w:w="1710" w:type="dxa"/>
          </w:tcPr>
          <w:p w14:paraId="1BBB57E5" w14:textId="77777777" w:rsidR="00E81FC6" w:rsidRPr="004B5B5C" w:rsidRDefault="00E81FC6" w:rsidP="00611106">
            <w:pPr>
              <w:jc w:val="center"/>
              <w:rPr>
                <w:sz w:val="18"/>
                <w:szCs w:val="18"/>
              </w:rPr>
            </w:pPr>
            <w:r w:rsidRPr="004B5B5C">
              <w:rPr>
                <w:rFonts w:ascii="Zapf Dingbats" w:hAnsi="Zapf Dingbats"/>
                <w:sz w:val="18"/>
                <w:szCs w:val="18"/>
              </w:rPr>
              <w:t>✓</w:t>
            </w:r>
            <w:r>
              <w:rPr>
                <w:rFonts w:ascii="Zapf Dingbats" w:hAnsi="Zapf Dingbats"/>
                <w:sz w:val="18"/>
                <w:szCs w:val="18"/>
              </w:rPr>
              <w:t></w:t>
            </w:r>
          </w:p>
        </w:tc>
        <w:tc>
          <w:tcPr>
            <w:tcW w:w="1350" w:type="dxa"/>
          </w:tcPr>
          <w:p w14:paraId="7D279F10" w14:textId="77777777" w:rsidR="00E81FC6" w:rsidRPr="004B5B5C" w:rsidRDefault="00E81FC6" w:rsidP="00611106">
            <w:pPr>
              <w:jc w:val="center"/>
              <w:rPr>
                <w:sz w:val="18"/>
                <w:szCs w:val="18"/>
              </w:rPr>
            </w:pPr>
          </w:p>
        </w:tc>
        <w:tc>
          <w:tcPr>
            <w:tcW w:w="1890" w:type="dxa"/>
          </w:tcPr>
          <w:p w14:paraId="740E35D3" w14:textId="77777777" w:rsidR="00E81FC6" w:rsidRPr="004B5B5C" w:rsidRDefault="00E81FC6" w:rsidP="00611106">
            <w:pPr>
              <w:jc w:val="center"/>
              <w:rPr>
                <w:sz w:val="18"/>
                <w:szCs w:val="18"/>
              </w:rPr>
            </w:pPr>
          </w:p>
        </w:tc>
      </w:tr>
      <w:tr w:rsidR="00E81FC6" w:rsidRPr="004B5B5C" w14:paraId="1B29C972" w14:textId="77777777" w:rsidTr="00611106">
        <w:tc>
          <w:tcPr>
            <w:tcW w:w="3348" w:type="dxa"/>
          </w:tcPr>
          <w:p w14:paraId="40453022" w14:textId="77777777" w:rsidR="00E81FC6" w:rsidRPr="001A2727" w:rsidRDefault="00E81FC6" w:rsidP="00611106">
            <w:pPr>
              <w:rPr>
                <w:sz w:val="18"/>
                <w:szCs w:val="18"/>
              </w:rPr>
            </w:pPr>
            <w:r w:rsidRPr="001A2727">
              <w:rPr>
                <w:sz w:val="18"/>
                <w:szCs w:val="18"/>
              </w:rPr>
              <w:t>12 Month Program</w:t>
            </w:r>
          </w:p>
        </w:tc>
        <w:tc>
          <w:tcPr>
            <w:tcW w:w="2160" w:type="dxa"/>
          </w:tcPr>
          <w:p w14:paraId="39546F01" w14:textId="77777777" w:rsidR="00E81FC6" w:rsidRPr="004B5B5C" w:rsidRDefault="00E81FC6" w:rsidP="00611106">
            <w:pPr>
              <w:jc w:val="center"/>
              <w:rPr>
                <w:sz w:val="18"/>
                <w:szCs w:val="18"/>
              </w:rPr>
            </w:pPr>
          </w:p>
        </w:tc>
        <w:tc>
          <w:tcPr>
            <w:tcW w:w="1080" w:type="dxa"/>
          </w:tcPr>
          <w:p w14:paraId="77334D5B" w14:textId="77777777" w:rsidR="00E81FC6" w:rsidRPr="004B5B5C" w:rsidRDefault="00E81FC6" w:rsidP="00611106">
            <w:pPr>
              <w:jc w:val="center"/>
              <w:rPr>
                <w:sz w:val="18"/>
                <w:szCs w:val="18"/>
              </w:rPr>
            </w:pPr>
          </w:p>
        </w:tc>
        <w:tc>
          <w:tcPr>
            <w:tcW w:w="1080" w:type="dxa"/>
          </w:tcPr>
          <w:p w14:paraId="062B8DA7" w14:textId="77777777" w:rsidR="00E81FC6" w:rsidRPr="004B5B5C" w:rsidRDefault="00E81FC6" w:rsidP="00611106">
            <w:pPr>
              <w:jc w:val="center"/>
              <w:rPr>
                <w:sz w:val="18"/>
                <w:szCs w:val="18"/>
              </w:rPr>
            </w:pPr>
          </w:p>
        </w:tc>
        <w:tc>
          <w:tcPr>
            <w:tcW w:w="1710" w:type="dxa"/>
          </w:tcPr>
          <w:p w14:paraId="4FE6013B" w14:textId="77777777" w:rsidR="00E81FC6" w:rsidRPr="004B5B5C" w:rsidRDefault="00E81FC6" w:rsidP="00611106">
            <w:pPr>
              <w:jc w:val="center"/>
              <w:rPr>
                <w:sz w:val="18"/>
                <w:szCs w:val="18"/>
              </w:rPr>
            </w:pPr>
          </w:p>
        </w:tc>
        <w:tc>
          <w:tcPr>
            <w:tcW w:w="1350" w:type="dxa"/>
          </w:tcPr>
          <w:p w14:paraId="45CA0BCD" w14:textId="77777777" w:rsidR="00E81FC6" w:rsidRPr="004B5B5C" w:rsidRDefault="00E81FC6" w:rsidP="00611106">
            <w:pPr>
              <w:jc w:val="center"/>
              <w:rPr>
                <w:sz w:val="18"/>
                <w:szCs w:val="18"/>
              </w:rPr>
            </w:pPr>
          </w:p>
        </w:tc>
        <w:tc>
          <w:tcPr>
            <w:tcW w:w="1890" w:type="dxa"/>
          </w:tcPr>
          <w:p w14:paraId="7333895E" w14:textId="77777777" w:rsidR="00E81FC6" w:rsidRPr="004B5B5C" w:rsidRDefault="00E81FC6" w:rsidP="00611106">
            <w:pPr>
              <w:jc w:val="center"/>
              <w:rPr>
                <w:sz w:val="18"/>
                <w:szCs w:val="18"/>
              </w:rPr>
            </w:pPr>
            <w:r w:rsidRPr="004B5B5C">
              <w:rPr>
                <w:rFonts w:ascii="Zapf Dingbats" w:hAnsi="Zapf Dingbats"/>
                <w:sz w:val="18"/>
                <w:szCs w:val="18"/>
              </w:rPr>
              <w:t>✓</w:t>
            </w:r>
          </w:p>
        </w:tc>
      </w:tr>
      <w:tr w:rsidR="00E81FC6" w:rsidRPr="004B5B5C" w14:paraId="6116F33E" w14:textId="77777777" w:rsidTr="00611106">
        <w:tc>
          <w:tcPr>
            <w:tcW w:w="3348" w:type="dxa"/>
          </w:tcPr>
          <w:p w14:paraId="2D21DC47" w14:textId="77777777" w:rsidR="00E81FC6" w:rsidRPr="001A2727" w:rsidRDefault="00E81FC6" w:rsidP="00611106">
            <w:pPr>
              <w:rPr>
                <w:sz w:val="18"/>
                <w:szCs w:val="18"/>
              </w:rPr>
            </w:pPr>
            <w:r w:rsidRPr="001A2727">
              <w:rPr>
                <w:sz w:val="18"/>
                <w:szCs w:val="18"/>
              </w:rPr>
              <w:t>Testing Accommodations</w:t>
            </w:r>
          </w:p>
        </w:tc>
        <w:tc>
          <w:tcPr>
            <w:tcW w:w="2160" w:type="dxa"/>
          </w:tcPr>
          <w:p w14:paraId="070C5CAC" w14:textId="77777777" w:rsidR="00E81FC6" w:rsidRPr="004B5B5C" w:rsidRDefault="00E81FC6" w:rsidP="00611106">
            <w:pPr>
              <w:jc w:val="center"/>
              <w:rPr>
                <w:sz w:val="18"/>
                <w:szCs w:val="18"/>
              </w:rPr>
            </w:pPr>
            <w:r w:rsidRPr="004B5B5C">
              <w:rPr>
                <w:rFonts w:ascii="Zapf Dingbats" w:hAnsi="Zapf Dingbats"/>
                <w:sz w:val="18"/>
                <w:szCs w:val="18"/>
              </w:rPr>
              <w:t>✓</w:t>
            </w:r>
            <w:r>
              <w:rPr>
                <w:sz w:val="10"/>
                <w:szCs w:val="10"/>
              </w:rPr>
              <w:t>(if SAT requests assistance</w:t>
            </w:r>
            <w:r w:rsidRPr="00314239">
              <w:rPr>
                <w:sz w:val="10"/>
                <w:szCs w:val="10"/>
              </w:rPr>
              <w:t>)</w:t>
            </w:r>
          </w:p>
        </w:tc>
        <w:tc>
          <w:tcPr>
            <w:tcW w:w="1080" w:type="dxa"/>
          </w:tcPr>
          <w:p w14:paraId="004BF3E7" w14:textId="77777777" w:rsidR="00E81FC6" w:rsidRPr="004B5B5C" w:rsidRDefault="00E81FC6" w:rsidP="00611106">
            <w:pPr>
              <w:jc w:val="center"/>
              <w:rPr>
                <w:sz w:val="18"/>
                <w:szCs w:val="18"/>
              </w:rPr>
            </w:pPr>
          </w:p>
        </w:tc>
        <w:tc>
          <w:tcPr>
            <w:tcW w:w="1080" w:type="dxa"/>
          </w:tcPr>
          <w:p w14:paraId="7CD887FB" w14:textId="77777777" w:rsidR="00E81FC6" w:rsidRPr="004B5B5C" w:rsidRDefault="00E81FC6" w:rsidP="00611106">
            <w:pPr>
              <w:jc w:val="center"/>
              <w:rPr>
                <w:sz w:val="18"/>
                <w:szCs w:val="18"/>
              </w:rPr>
            </w:pPr>
          </w:p>
        </w:tc>
        <w:tc>
          <w:tcPr>
            <w:tcW w:w="1710" w:type="dxa"/>
          </w:tcPr>
          <w:p w14:paraId="19E5A8B1" w14:textId="77777777" w:rsidR="00E81FC6" w:rsidRPr="004B5B5C" w:rsidRDefault="00E81FC6" w:rsidP="00611106">
            <w:pPr>
              <w:jc w:val="center"/>
              <w:rPr>
                <w:sz w:val="18"/>
                <w:szCs w:val="18"/>
              </w:rPr>
            </w:pPr>
          </w:p>
        </w:tc>
        <w:tc>
          <w:tcPr>
            <w:tcW w:w="1350" w:type="dxa"/>
          </w:tcPr>
          <w:p w14:paraId="1A853D95" w14:textId="77777777" w:rsidR="00E81FC6" w:rsidRPr="004B5B5C" w:rsidRDefault="00E81FC6" w:rsidP="00611106">
            <w:pPr>
              <w:jc w:val="center"/>
              <w:rPr>
                <w:sz w:val="18"/>
                <w:szCs w:val="18"/>
              </w:rPr>
            </w:pPr>
          </w:p>
        </w:tc>
        <w:tc>
          <w:tcPr>
            <w:tcW w:w="1890" w:type="dxa"/>
          </w:tcPr>
          <w:p w14:paraId="04984836" w14:textId="77777777" w:rsidR="00E81FC6" w:rsidRPr="004B5B5C" w:rsidRDefault="00E81FC6" w:rsidP="00611106">
            <w:pPr>
              <w:jc w:val="center"/>
              <w:rPr>
                <w:sz w:val="18"/>
                <w:szCs w:val="18"/>
              </w:rPr>
            </w:pPr>
            <w:r w:rsidRPr="004B5B5C">
              <w:rPr>
                <w:rFonts w:ascii="Zapf Dingbats" w:hAnsi="Zapf Dingbats"/>
                <w:sz w:val="18"/>
                <w:szCs w:val="18"/>
              </w:rPr>
              <w:t>✓</w:t>
            </w:r>
          </w:p>
        </w:tc>
      </w:tr>
      <w:tr w:rsidR="00E81FC6" w:rsidRPr="004B5B5C" w14:paraId="76AA91FB" w14:textId="77777777" w:rsidTr="00611106">
        <w:tc>
          <w:tcPr>
            <w:tcW w:w="3348" w:type="dxa"/>
          </w:tcPr>
          <w:p w14:paraId="487E7122" w14:textId="77777777" w:rsidR="00E81FC6" w:rsidRPr="001A2727" w:rsidRDefault="00E81FC6" w:rsidP="00611106">
            <w:pPr>
              <w:rPr>
                <w:sz w:val="18"/>
                <w:szCs w:val="18"/>
              </w:rPr>
            </w:pPr>
            <w:r w:rsidRPr="001A2727">
              <w:rPr>
                <w:sz w:val="18"/>
                <w:szCs w:val="18"/>
              </w:rPr>
              <w:t>Coord. Transition Activities</w:t>
            </w:r>
          </w:p>
        </w:tc>
        <w:tc>
          <w:tcPr>
            <w:tcW w:w="2160" w:type="dxa"/>
          </w:tcPr>
          <w:p w14:paraId="35C6F680" w14:textId="77777777" w:rsidR="00E81FC6" w:rsidRPr="004B5B5C" w:rsidRDefault="00E81FC6" w:rsidP="00611106">
            <w:pPr>
              <w:jc w:val="center"/>
              <w:rPr>
                <w:sz w:val="18"/>
                <w:szCs w:val="18"/>
              </w:rPr>
            </w:pPr>
            <w:r w:rsidRPr="004B5B5C">
              <w:rPr>
                <w:rFonts w:ascii="Zapf Dingbats" w:hAnsi="Zapf Dingbats"/>
                <w:sz w:val="18"/>
                <w:szCs w:val="18"/>
              </w:rPr>
              <w:t>✓</w:t>
            </w:r>
          </w:p>
        </w:tc>
        <w:tc>
          <w:tcPr>
            <w:tcW w:w="1080" w:type="dxa"/>
          </w:tcPr>
          <w:p w14:paraId="2CEB5B7A" w14:textId="77777777" w:rsidR="00E81FC6" w:rsidRPr="004B5B5C" w:rsidRDefault="00E81FC6" w:rsidP="00611106">
            <w:pPr>
              <w:jc w:val="center"/>
              <w:rPr>
                <w:sz w:val="18"/>
                <w:szCs w:val="18"/>
              </w:rPr>
            </w:pPr>
          </w:p>
        </w:tc>
        <w:tc>
          <w:tcPr>
            <w:tcW w:w="1080" w:type="dxa"/>
          </w:tcPr>
          <w:p w14:paraId="5C211C07" w14:textId="77777777" w:rsidR="00E81FC6" w:rsidRPr="004B5B5C" w:rsidRDefault="00E81FC6" w:rsidP="00611106">
            <w:pPr>
              <w:jc w:val="center"/>
              <w:rPr>
                <w:sz w:val="18"/>
                <w:szCs w:val="18"/>
              </w:rPr>
            </w:pPr>
          </w:p>
        </w:tc>
        <w:tc>
          <w:tcPr>
            <w:tcW w:w="1710" w:type="dxa"/>
          </w:tcPr>
          <w:p w14:paraId="7D3D2808" w14:textId="77777777" w:rsidR="00E81FC6" w:rsidRPr="004B5B5C" w:rsidRDefault="00E81FC6" w:rsidP="00611106">
            <w:pPr>
              <w:jc w:val="center"/>
              <w:rPr>
                <w:sz w:val="18"/>
                <w:szCs w:val="18"/>
              </w:rPr>
            </w:pPr>
            <w:r w:rsidRPr="004B5B5C">
              <w:rPr>
                <w:rFonts w:ascii="Zapf Dingbats" w:hAnsi="Zapf Dingbats"/>
                <w:sz w:val="18"/>
                <w:szCs w:val="18"/>
              </w:rPr>
              <w:t>✓</w:t>
            </w:r>
          </w:p>
        </w:tc>
        <w:tc>
          <w:tcPr>
            <w:tcW w:w="1350" w:type="dxa"/>
          </w:tcPr>
          <w:p w14:paraId="2E35C5E6" w14:textId="77777777" w:rsidR="00E81FC6" w:rsidRPr="004B5B5C" w:rsidRDefault="00E81FC6" w:rsidP="00611106">
            <w:pPr>
              <w:jc w:val="center"/>
              <w:rPr>
                <w:sz w:val="18"/>
                <w:szCs w:val="18"/>
              </w:rPr>
            </w:pPr>
          </w:p>
        </w:tc>
        <w:tc>
          <w:tcPr>
            <w:tcW w:w="1890" w:type="dxa"/>
          </w:tcPr>
          <w:p w14:paraId="5FF5E04B" w14:textId="77777777" w:rsidR="00E81FC6" w:rsidRPr="004B5B5C" w:rsidRDefault="00E81FC6" w:rsidP="00611106">
            <w:pPr>
              <w:jc w:val="center"/>
              <w:rPr>
                <w:sz w:val="18"/>
                <w:szCs w:val="18"/>
              </w:rPr>
            </w:pPr>
          </w:p>
        </w:tc>
      </w:tr>
      <w:tr w:rsidR="00E81FC6" w:rsidRPr="004B5B5C" w14:paraId="19BE1AB5" w14:textId="77777777" w:rsidTr="00611106">
        <w:tc>
          <w:tcPr>
            <w:tcW w:w="3348" w:type="dxa"/>
          </w:tcPr>
          <w:p w14:paraId="08AF4A3D" w14:textId="77777777" w:rsidR="00E81FC6" w:rsidRPr="001A2727" w:rsidRDefault="00E81FC6" w:rsidP="00611106">
            <w:pPr>
              <w:rPr>
                <w:sz w:val="18"/>
                <w:szCs w:val="18"/>
              </w:rPr>
            </w:pPr>
            <w:r w:rsidRPr="001A2727">
              <w:rPr>
                <w:sz w:val="18"/>
                <w:szCs w:val="18"/>
              </w:rPr>
              <w:t>Participation in Assessment</w:t>
            </w:r>
          </w:p>
        </w:tc>
        <w:tc>
          <w:tcPr>
            <w:tcW w:w="2160" w:type="dxa"/>
          </w:tcPr>
          <w:p w14:paraId="47BFC9F8" w14:textId="77777777" w:rsidR="00E81FC6" w:rsidRPr="004B5B5C" w:rsidRDefault="00E81FC6" w:rsidP="00611106">
            <w:pPr>
              <w:jc w:val="center"/>
              <w:rPr>
                <w:sz w:val="18"/>
                <w:szCs w:val="18"/>
              </w:rPr>
            </w:pPr>
          </w:p>
        </w:tc>
        <w:tc>
          <w:tcPr>
            <w:tcW w:w="1080" w:type="dxa"/>
          </w:tcPr>
          <w:p w14:paraId="23B417B2" w14:textId="77777777" w:rsidR="00E81FC6" w:rsidRPr="004B5B5C" w:rsidRDefault="00E81FC6" w:rsidP="00611106">
            <w:pPr>
              <w:jc w:val="center"/>
              <w:rPr>
                <w:sz w:val="18"/>
                <w:szCs w:val="18"/>
              </w:rPr>
            </w:pPr>
          </w:p>
        </w:tc>
        <w:tc>
          <w:tcPr>
            <w:tcW w:w="1080" w:type="dxa"/>
          </w:tcPr>
          <w:p w14:paraId="4EFDD105" w14:textId="77777777" w:rsidR="00E81FC6" w:rsidRPr="004B5B5C" w:rsidRDefault="00E81FC6" w:rsidP="00611106">
            <w:pPr>
              <w:jc w:val="center"/>
              <w:rPr>
                <w:sz w:val="18"/>
                <w:szCs w:val="18"/>
              </w:rPr>
            </w:pPr>
          </w:p>
        </w:tc>
        <w:tc>
          <w:tcPr>
            <w:tcW w:w="1710" w:type="dxa"/>
          </w:tcPr>
          <w:p w14:paraId="7A487FFC" w14:textId="77777777" w:rsidR="00E81FC6" w:rsidRPr="004B5B5C" w:rsidRDefault="00E81FC6" w:rsidP="00611106">
            <w:pPr>
              <w:jc w:val="center"/>
              <w:rPr>
                <w:sz w:val="18"/>
                <w:szCs w:val="18"/>
              </w:rPr>
            </w:pPr>
          </w:p>
        </w:tc>
        <w:tc>
          <w:tcPr>
            <w:tcW w:w="1350" w:type="dxa"/>
          </w:tcPr>
          <w:p w14:paraId="4A62D836" w14:textId="77777777" w:rsidR="00E81FC6" w:rsidRPr="004B5B5C" w:rsidRDefault="00E81FC6" w:rsidP="00611106">
            <w:pPr>
              <w:jc w:val="center"/>
              <w:rPr>
                <w:sz w:val="18"/>
                <w:szCs w:val="18"/>
              </w:rPr>
            </w:pPr>
          </w:p>
        </w:tc>
        <w:tc>
          <w:tcPr>
            <w:tcW w:w="1890" w:type="dxa"/>
          </w:tcPr>
          <w:p w14:paraId="4D0D7E96" w14:textId="77777777" w:rsidR="00E81FC6" w:rsidRPr="004B5B5C" w:rsidRDefault="00E81FC6" w:rsidP="00611106">
            <w:pPr>
              <w:jc w:val="center"/>
              <w:rPr>
                <w:sz w:val="18"/>
                <w:szCs w:val="18"/>
              </w:rPr>
            </w:pPr>
            <w:r w:rsidRPr="004B5B5C">
              <w:rPr>
                <w:rFonts w:ascii="Zapf Dingbats" w:hAnsi="Zapf Dingbats"/>
                <w:sz w:val="18"/>
                <w:szCs w:val="18"/>
              </w:rPr>
              <w:t>✓</w:t>
            </w:r>
          </w:p>
        </w:tc>
      </w:tr>
      <w:tr w:rsidR="00E81FC6" w:rsidRPr="004B5B5C" w14:paraId="712E88F1" w14:textId="77777777" w:rsidTr="00611106">
        <w:tc>
          <w:tcPr>
            <w:tcW w:w="3348" w:type="dxa"/>
          </w:tcPr>
          <w:p w14:paraId="2D135FE8" w14:textId="77777777" w:rsidR="00E81FC6" w:rsidRPr="00AD2242" w:rsidRDefault="00E81FC6" w:rsidP="00611106">
            <w:pPr>
              <w:rPr>
                <w:sz w:val="18"/>
                <w:szCs w:val="18"/>
              </w:rPr>
            </w:pPr>
            <w:r>
              <w:rPr>
                <w:sz w:val="18"/>
                <w:szCs w:val="18"/>
              </w:rPr>
              <w:t xml:space="preserve">Participation </w:t>
            </w:r>
            <w:r w:rsidRPr="00314239">
              <w:rPr>
                <w:sz w:val="16"/>
                <w:szCs w:val="16"/>
              </w:rPr>
              <w:t>w/ Students w/o Disabilities</w:t>
            </w:r>
            <w:r>
              <w:rPr>
                <w:sz w:val="18"/>
                <w:szCs w:val="18"/>
              </w:rPr>
              <w:t xml:space="preserve"> </w:t>
            </w:r>
          </w:p>
        </w:tc>
        <w:tc>
          <w:tcPr>
            <w:tcW w:w="2160" w:type="dxa"/>
          </w:tcPr>
          <w:p w14:paraId="5B530C10" w14:textId="77777777" w:rsidR="00E81FC6" w:rsidRPr="004B5B5C" w:rsidRDefault="00E81FC6" w:rsidP="00611106">
            <w:pPr>
              <w:jc w:val="center"/>
              <w:rPr>
                <w:sz w:val="18"/>
                <w:szCs w:val="18"/>
              </w:rPr>
            </w:pPr>
          </w:p>
        </w:tc>
        <w:tc>
          <w:tcPr>
            <w:tcW w:w="1080" w:type="dxa"/>
          </w:tcPr>
          <w:p w14:paraId="1C02B847" w14:textId="77777777" w:rsidR="00E81FC6" w:rsidRPr="004B5B5C" w:rsidRDefault="00E81FC6" w:rsidP="00611106">
            <w:pPr>
              <w:jc w:val="center"/>
              <w:rPr>
                <w:sz w:val="18"/>
                <w:szCs w:val="18"/>
              </w:rPr>
            </w:pPr>
          </w:p>
        </w:tc>
        <w:tc>
          <w:tcPr>
            <w:tcW w:w="1080" w:type="dxa"/>
          </w:tcPr>
          <w:p w14:paraId="2F6435F0" w14:textId="77777777" w:rsidR="00E81FC6" w:rsidRPr="004B5B5C" w:rsidRDefault="00E81FC6" w:rsidP="00611106">
            <w:pPr>
              <w:jc w:val="center"/>
              <w:rPr>
                <w:sz w:val="18"/>
                <w:szCs w:val="18"/>
              </w:rPr>
            </w:pPr>
          </w:p>
        </w:tc>
        <w:tc>
          <w:tcPr>
            <w:tcW w:w="1710" w:type="dxa"/>
          </w:tcPr>
          <w:p w14:paraId="3276103B" w14:textId="77777777" w:rsidR="00E81FC6" w:rsidRPr="004B5B5C" w:rsidRDefault="00E81FC6" w:rsidP="00611106">
            <w:pPr>
              <w:jc w:val="center"/>
              <w:rPr>
                <w:sz w:val="18"/>
                <w:szCs w:val="18"/>
              </w:rPr>
            </w:pPr>
          </w:p>
        </w:tc>
        <w:tc>
          <w:tcPr>
            <w:tcW w:w="1350" w:type="dxa"/>
          </w:tcPr>
          <w:p w14:paraId="76596B51" w14:textId="77777777" w:rsidR="00E81FC6" w:rsidRPr="004B5B5C" w:rsidRDefault="00E81FC6" w:rsidP="00611106">
            <w:pPr>
              <w:jc w:val="center"/>
              <w:rPr>
                <w:sz w:val="18"/>
                <w:szCs w:val="18"/>
              </w:rPr>
            </w:pPr>
          </w:p>
        </w:tc>
        <w:tc>
          <w:tcPr>
            <w:tcW w:w="1890" w:type="dxa"/>
          </w:tcPr>
          <w:p w14:paraId="5F76F1FE" w14:textId="77777777" w:rsidR="00E81FC6" w:rsidRPr="004B5B5C" w:rsidRDefault="00E81FC6" w:rsidP="00611106">
            <w:pPr>
              <w:jc w:val="center"/>
              <w:rPr>
                <w:sz w:val="18"/>
                <w:szCs w:val="18"/>
              </w:rPr>
            </w:pPr>
            <w:r w:rsidRPr="004B5B5C">
              <w:rPr>
                <w:rFonts w:ascii="Zapf Dingbats" w:hAnsi="Zapf Dingbats"/>
                <w:sz w:val="18"/>
                <w:szCs w:val="18"/>
              </w:rPr>
              <w:t>✓</w:t>
            </w:r>
          </w:p>
        </w:tc>
      </w:tr>
      <w:tr w:rsidR="00E81FC6" w:rsidRPr="004B5B5C" w14:paraId="73C4C87C" w14:textId="77777777" w:rsidTr="00611106">
        <w:tc>
          <w:tcPr>
            <w:tcW w:w="3348" w:type="dxa"/>
          </w:tcPr>
          <w:p w14:paraId="2148866E" w14:textId="77777777" w:rsidR="00E81FC6" w:rsidRPr="001A2727" w:rsidRDefault="00E81FC6" w:rsidP="00611106">
            <w:pPr>
              <w:rPr>
                <w:sz w:val="18"/>
                <w:szCs w:val="18"/>
              </w:rPr>
            </w:pPr>
            <w:r w:rsidRPr="001A2727">
              <w:rPr>
                <w:sz w:val="18"/>
                <w:szCs w:val="18"/>
              </w:rPr>
              <w:t>Transport &amp; Special Ed Placement</w:t>
            </w:r>
          </w:p>
        </w:tc>
        <w:tc>
          <w:tcPr>
            <w:tcW w:w="2160" w:type="dxa"/>
          </w:tcPr>
          <w:p w14:paraId="7659ED9E" w14:textId="77777777" w:rsidR="00E81FC6" w:rsidRPr="004B5B5C" w:rsidRDefault="00E81FC6" w:rsidP="00611106">
            <w:pPr>
              <w:jc w:val="center"/>
              <w:rPr>
                <w:sz w:val="18"/>
                <w:szCs w:val="18"/>
              </w:rPr>
            </w:pPr>
          </w:p>
        </w:tc>
        <w:tc>
          <w:tcPr>
            <w:tcW w:w="1080" w:type="dxa"/>
          </w:tcPr>
          <w:p w14:paraId="72FDC76C" w14:textId="77777777" w:rsidR="00E81FC6" w:rsidRPr="004B5B5C" w:rsidRDefault="00E81FC6" w:rsidP="00611106">
            <w:pPr>
              <w:jc w:val="center"/>
              <w:rPr>
                <w:sz w:val="18"/>
                <w:szCs w:val="18"/>
              </w:rPr>
            </w:pPr>
          </w:p>
        </w:tc>
        <w:tc>
          <w:tcPr>
            <w:tcW w:w="1080" w:type="dxa"/>
          </w:tcPr>
          <w:p w14:paraId="0CD87259" w14:textId="77777777" w:rsidR="00E81FC6" w:rsidRPr="004B5B5C" w:rsidRDefault="00E81FC6" w:rsidP="00611106">
            <w:pPr>
              <w:jc w:val="center"/>
              <w:rPr>
                <w:sz w:val="18"/>
                <w:szCs w:val="18"/>
              </w:rPr>
            </w:pPr>
          </w:p>
        </w:tc>
        <w:tc>
          <w:tcPr>
            <w:tcW w:w="1710" w:type="dxa"/>
          </w:tcPr>
          <w:p w14:paraId="66A77A66" w14:textId="77777777" w:rsidR="00E81FC6" w:rsidRPr="004B5B5C" w:rsidRDefault="00E81FC6" w:rsidP="00611106">
            <w:pPr>
              <w:jc w:val="center"/>
              <w:rPr>
                <w:sz w:val="18"/>
                <w:szCs w:val="18"/>
              </w:rPr>
            </w:pPr>
          </w:p>
        </w:tc>
        <w:tc>
          <w:tcPr>
            <w:tcW w:w="1350" w:type="dxa"/>
          </w:tcPr>
          <w:p w14:paraId="420F927E" w14:textId="77777777" w:rsidR="00E81FC6" w:rsidRPr="004B5B5C" w:rsidRDefault="00E81FC6" w:rsidP="00611106">
            <w:pPr>
              <w:jc w:val="center"/>
              <w:rPr>
                <w:sz w:val="18"/>
                <w:szCs w:val="18"/>
              </w:rPr>
            </w:pPr>
          </w:p>
        </w:tc>
        <w:tc>
          <w:tcPr>
            <w:tcW w:w="1890" w:type="dxa"/>
          </w:tcPr>
          <w:p w14:paraId="6A73B3C7" w14:textId="77777777" w:rsidR="00E81FC6" w:rsidRPr="004B5B5C" w:rsidRDefault="00E81FC6" w:rsidP="00611106">
            <w:pPr>
              <w:jc w:val="center"/>
              <w:rPr>
                <w:sz w:val="18"/>
                <w:szCs w:val="18"/>
              </w:rPr>
            </w:pPr>
            <w:r w:rsidRPr="004B5B5C">
              <w:rPr>
                <w:rFonts w:ascii="Zapf Dingbats" w:hAnsi="Zapf Dingbats"/>
                <w:sz w:val="18"/>
                <w:szCs w:val="18"/>
              </w:rPr>
              <w:t>✓</w:t>
            </w:r>
          </w:p>
        </w:tc>
      </w:tr>
      <w:tr w:rsidR="00E81FC6" w:rsidRPr="004B5B5C" w14:paraId="33399137" w14:textId="77777777" w:rsidTr="00611106">
        <w:tc>
          <w:tcPr>
            <w:tcW w:w="3348" w:type="dxa"/>
          </w:tcPr>
          <w:p w14:paraId="5F4C2C2A" w14:textId="346D3496" w:rsidR="00E81FC6" w:rsidRPr="001A2727" w:rsidRDefault="00657FED" w:rsidP="00611106">
            <w:pPr>
              <w:rPr>
                <w:sz w:val="18"/>
                <w:szCs w:val="18"/>
              </w:rPr>
            </w:pPr>
            <w:r w:rsidRPr="00BA57D5">
              <w:t xml:space="preserve">Summary </w:t>
            </w:r>
            <w:r>
              <w:t>Page (</w:t>
            </w:r>
            <w:r w:rsidR="000408BE">
              <w:rPr>
                <w:b/>
                <w:bCs/>
                <w:sz w:val="18"/>
                <w:szCs w:val="18"/>
              </w:rPr>
              <w:t>Including GrdLev</w:t>
            </w:r>
            <w:r w:rsidRPr="00657FED">
              <w:rPr>
                <w:b/>
                <w:bCs/>
                <w:sz w:val="18"/>
                <w:szCs w:val="18"/>
              </w:rPr>
              <w:t>s)</w:t>
            </w:r>
          </w:p>
        </w:tc>
        <w:tc>
          <w:tcPr>
            <w:tcW w:w="2160" w:type="dxa"/>
          </w:tcPr>
          <w:p w14:paraId="08472F7D" w14:textId="77777777" w:rsidR="00E81FC6" w:rsidRPr="004B5B5C" w:rsidRDefault="00E81FC6" w:rsidP="00611106">
            <w:pPr>
              <w:jc w:val="center"/>
              <w:rPr>
                <w:sz w:val="18"/>
                <w:szCs w:val="18"/>
              </w:rPr>
            </w:pPr>
            <w:r w:rsidRPr="004B5B5C">
              <w:rPr>
                <w:rFonts w:ascii="Zapf Dingbats" w:hAnsi="Zapf Dingbats"/>
                <w:sz w:val="18"/>
                <w:szCs w:val="18"/>
              </w:rPr>
              <w:t>✓</w:t>
            </w:r>
          </w:p>
        </w:tc>
        <w:tc>
          <w:tcPr>
            <w:tcW w:w="1080" w:type="dxa"/>
          </w:tcPr>
          <w:p w14:paraId="2DF574ED" w14:textId="77777777" w:rsidR="00E81FC6" w:rsidRPr="004B5B5C" w:rsidRDefault="00E81FC6" w:rsidP="00611106">
            <w:pPr>
              <w:jc w:val="center"/>
              <w:rPr>
                <w:sz w:val="18"/>
                <w:szCs w:val="18"/>
              </w:rPr>
            </w:pPr>
          </w:p>
        </w:tc>
        <w:tc>
          <w:tcPr>
            <w:tcW w:w="1080" w:type="dxa"/>
          </w:tcPr>
          <w:p w14:paraId="3C936983" w14:textId="77777777" w:rsidR="00E81FC6" w:rsidRPr="004B5B5C" w:rsidRDefault="00E81FC6" w:rsidP="00611106">
            <w:pPr>
              <w:jc w:val="center"/>
              <w:rPr>
                <w:sz w:val="18"/>
                <w:szCs w:val="18"/>
              </w:rPr>
            </w:pPr>
          </w:p>
        </w:tc>
        <w:tc>
          <w:tcPr>
            <w:tcW w:w="1710" w:type="dxa"/>
          </w:tcPr>
          <w:p w14:paraId="7E439004" w14:textId="77777777" w:rsidR="00E81FC6" w:rsidRPr="004B5B5C" w:rsidRDefault="00E81FC6" w:rsidP="00611106">
            <w:pPr>
              <w:jc w:val="center"/>
              <w:rPr>
                <w:sz w:val="18"/>
                <w:szCs w:val="18"/>
              </w:rPr>
            </w:pPr>
          </w:p>
        </w:tc>
        <w:tc>
          <w:tcPr>
            <w:tcW w:w="1350" w:type="dxa"/>
          </w:tcPr>
          <w:p w14:paraId="00F8E9F6" w14:textId="77777777" w:rsidR="00E81FC6" w:rsidRPr="004B5B5C" w:rsidRDefault="00E81FC6" w:rsidP="00611106">
            <w:pPr>
              <w:jc w:val="center"/>
              <w:rPr>
                <w:sz w:val="18"/>
                <w:szCs w:val="18"/>
              </w:rPr>
            </w:pPr>
          </w:p>
        </w:tc>
        <w:tc>
          <w:tcPr>
            <w:tcW w:w="1890" w:type="dxa"/>
          </w:tcPr>
          <w:p w14:paraId="68342342" w14:textId="77777777" w:rsidR="00E81FC6" w:rsidRPr="004B5B5C" w:rsidRDefault="00E81FC6" w:rsidP="00611106">
            <w:pPr>
              <w:jc w:val="center"/>
              <w:rPr>
                <w:sz w:val="18"/>
                <w:szCs w:val="18"/>
              </w:rPr>
            </w:pPr>
          </w:p>
        </w:tc>
      </w:tr>
      <w:tr w:rsidR="00E81FC6" w:rsidRPr="004B5B5C" w14:paraId="55D9F642" w14:textId="77777777" w:rsidTr="00611106">
        <w:tc>
          <w:tcPr>
            <w:tcW w:w="3348" w:type="dxa"/>
          </w:tcPr>
          <w:p w14:paraId="4284C20C" w14:textId="737F917B" w:rsidR="00E81FC6" w:rsidRPr="001A2727" w:rsidRDefault="00D37675" w:rsidP="00611106">
            <w:pPr>
              <w:rPr>
                <w:sz w:val="18"/>
                <w:szCs w:val="18"/>
              </w:rPr>
            </w:pPr>
            <w:r>
              <w:rPr>
                <w:sz w:val="18"/>
                <w:szCs w:val="18"/>
              </w:rPr>
              <w:t xml:space="preserve">Conference </w:t>
            </w:r>
            <w:r w:rsidR="00E81FC6" w:rsidRPr="001A2727">
              <w:rPr>
                <w:sz w:val="18"/>
                <w:szCs w:val="18"/>
              </w:rPr>
              <w:t xml:space="preserve">Attendance </w:t>
            </w:r>
            <w:r w:rsidR="00B8355B">
              <w:rPr>
                <w:sz w:val="18"/>
                <w:szCs w:val="18"/>
              </w:rPr>
              <w:t>Page</w:t>
            </w:r>
            <w:r w:rsidR="00E81FC6" w:rsidRPr="001A2727">
              <w:rPr>
                <w:sz w:val="18"/>
                <w:szCs w:val="18"/>
              </w:rPr>
              <w:t xml:space="preserve"> </w:t>
            </w:r>
            <w:r w:rsidR="00E81FC6" w:rsidRPr="00C27C74">
              <w:rPr>
                <w:sz w:val="12"/>
                <w:szCs w:val="12"/>
              </w:rPr>
              <w:t>(must be faxed in to SESIS)</w:t>
            </w:r>
          </w:p>
        </w:tc>
        <w:tc>
          <w:tcPr>
            <w:tcW w:w="2160" w:type="dxa"/>
          </w:tcPr>
          <w:p w14:paraId="7A1522BE" w14:textId="77777777" w:rsidR="00E81FC6" w:rsidRPr="004B5B5C" w:rsidRDefault="00E81FC6" w:rsidP="00611106">
            <w:pPr>
              <w:jc w:val="center"/>
              <w:rPr>
                <w:rFonts w:ascii="Zapf Dingbats" w:hAnsi="Zapf Dingbats"/>
                <w:sz w:val="18"/>
                <w:szCs w:val="18"/>
              </w:rPr>
            </w:pPr>
          </w:p>
        </w:tc>
        <w:tc>
          <w:tcPr>
            <w:tcW w:w="1080" w:type="dxa"/>
          </w:tcPr>
          <w:p w14:paraId="17E2D1CE" w14:textId="77777777" w:rsidR="00E81FC6" w:rsidRPr="004B5B5C" w:rsidRDefault="00E81FC6" w:rsidP="00611106">
            <w:pPr>
              <w:jc w:val="center"/>
              <w:rPr>
                <w:sz w:val="18"/>
                <w:szCs w:val="18"/>
              </w:rPr>
            </w:pPr>
          </w:p>
        </w:tc>
        <w:tc>
          <w:tcPr>
            <w:tcW w:w="1080" w:type="dxa"/>
          </w:tcPr>
          <w:p w14:paraId="73978C32" w14:textId="77777777" w:rsidR="00E81FC6" w:rsidRPr="004B5B5C" w:rsidRDefault="00E81FC6" w:rsidP="00611106">
            <w:pPr>
              <w:jc w:val="center"/>
              <w:rPr>
                <w:sz w:val="18"/>
                <w:szCs w:val="18"/>
              </w:rPr>
            </w:pPr>
          </w:p>
        </w:tc>
        <w:tc>
          <w:tcPr>
            <w:tcW w:w="1710" w:type="dxa"/>
          </w:tcPr>
          <w:p w14:paraId="17EA5B7E" w14:textId="77777777" w:rsidR="00E81FC6" w:rsidRPr="004B5B5C" w:rsidRDefault="00E81FC6" w:rsidP="00611106">
            <w:pPr>
              <w:jc w:val="center"/>
              <w:rPr>
                <w:rFonts w:ascii="Zapf Dingbats" w:hAnsi="Zapf Dingbats"/>
                <w:sz w:val="18"/>
                <w:szCs w:val="18"/>
              </w:rPr>
            </w:pPr>
          </w:p>
        </w:tc>
        <w:tc>
          <w:tcPr>
            <w:tcW w:w="1350" w:type="dxa"/>
          </w:tcPr>
          <w:p w14:paraId="14C4B809" w14:textId="77777777" w:rsidR="00E81FC6" w:rsidRPr="004B5B5C" w:rsidRDefault="00E81FC6" w:rsidP="00611106">
            <w:pPr>
              <w:jc w:val="center"/>
              <w:rPr>
                <w:sz w:val="18"/>
                <w:szCs w:val="18"/>
              </w:rPr>
            </w:pPr>
          </w:p>
        </w:tc>
        <w:tc>
          <w:tcPr>
            <w:tcW w:w="1890" w:type="dxa"/>
          </w:tcPr>
          <w:p w14:paraId="59D4DAC7" w14:textId="77777777" w:rsidR="00E81FC6" w:rsidRPr="004B5B5C" w:rsidRDefault="00E81FC6" w:rsidP="00611106">
            <w:pPr>
              <w:jc w:val="center"/>
              <w:rPr>
                <w:sz w:val="18"/>
                <w:szCs w:val="18"/>
              </w:rPr>
            </w:pPr>
            <w:r w:rsidRPr="004B5B5C">
              <w:rPr>
                <w:rFonts w:ascii="Zapf Dingbats" w:hAnsi="Zapf Dingbats"/>
                <w:sz w:val="18"/>
                <w:szCs w:val="18"/>
              </w:rPr>
              <w:t>✓</w:t>
            </w:r>
          </w:p>
        </w:tc>
      </w:tr>
      <w:tr w:rsidR="00E81FC6" w:rsidRPr="004B5B5C" w14:paraId="3C2732B5" w14:textId="77777777" w:rsidTr="00611106">
        <w:tc>
          <w:tcPr>
            <w:tcW w:w="3348" w:type="dxa"/>
          </w:tcPr>
          <w:p w14:paraId="25C92662" w14:textId="77777777" w:rsidR="00E81FC6" w:rsidRPr="001A2727" w:rsidRDefault="00E81FC6" w:rsidP="00611106">
            <w:pPr>
              <w:rPr>
                <w:sz w:val="18"/>
                <w:szCs w:val="18"/>
              </w:rPr>
            </w:pPr>
            <w:r w:rsidRPr="001A2727">
              <w:rPr>
                <w:sz w:val="18"/>
                <w:szCs w:val="18"/>
              </w:rPr>
              <w:t>FBA/BIP (if needed)</w:t>
            </w:r>
          </w:p>
        </w:tc>
        <w:tc>
          <w:tcPr>
            <w:tcW w:w="2160" w:type="dxa"/>
          </w:tcPr>
          <w:p w14:paraId="30D2405D" w14:textId="77777777" w:rsidR="00E81FC6" w:rsidRPr="004B5B5C" w:rsidRDefault="00E81FC6" w:rsidP="00611106">
            <w:pPr>
              <w:jc w:val="center"/>
              <w:rPr>
                <w:sz w:val="18"/>
                <w:szCs w:val="18"/>
              </w:rPr>
            </w:pPr>
            <w:r w:rsidRPr="004B5B5C">
              <w:rPr>
                <w:rFonts w:ascii="Zapf Dingbats" w:hAnsi="Zapf Dingbats"/>
                <w:sz w:val="18"/>
                <w:szCs w:val="18"/>
              </w:rPr>
              <w:t>✓</w:t>
            </w:r>
            <w:r>
              <w:rPr>
                <w:rFonts w:ascii="Zapf Dingbats" w:hAnsi="Zapf Dingbats"/>
                <w:sz w:val="18"/>
                <w:szCs w:val="18"/>
              </w:rPr>
              <w:t></w:t>
            </w:r>
            <w:r>
              <w:rPr>
                <w:rFonts w:ascii="Zapf Dingbats" w:hAnsi="Zapf Dingbats"/>
                <w:sz w:val="18"/>
                <w:szCs w:val="18"/>
              </w:rPr>
              <w:t></w:t>
            </w:r>
            <w:r w:rsidRPr="00C75F7B">
              <w:rPr>
                <w:sz w:val="16"/>
                <w:szCs w:val="16"/>
              </w:rPr>
              <w:t>(</w:t>
            </w:r>
            <w:r>
              <w:rPr>
                <w:sz w:val="16"/>
                <w:szCs w:val="16"/>
              </w:rPr>
              <w:t>assist in data collection</w:t>
            </w:r>
            <w:r w:rsidRPr="00C75F7B">
              <w:rPr>
                <w:sz w:val="16"/>
                <w:szCs w:val="16"/>
              </w:rPr>
              <w:t>)</w:t>
            </w:r>
          </w:p>
        </w:tc>
        <w:tc>
          <w:tcPr>
            <w:tcW w:w="1080" w:type="dxa"/>
          </w:tcPr>
          <w:p w14:paraId="0CFC038F" w14:textId="77777777" w:rsidR="00E81FC6" w:rsidRPr="004B5B5C" w:rsidRDefault="00E81FC6" w:rsidP="00611106">
            <w:pPr>
              <w:jc w:val="center"/>
              <w:rPr>
                <w:sz w:val="18"/>
                <w:szCs w:val="18"/>
              </w:rPr>
            </w:pPr>
            <w:r w:rsidRPr="000A0AC0">
              <w:rPr>
                <w:rFonts w:ascii="Zapf Dingbats" w:hAnsi="Zapf Dingbats"/>
                <w:sz w:val="18"/>
                <w:szCs w:val="18"/>
              </w:rPr>
              <w:t>✓</w:t>
            </w:r>
            <w:r w:rsidRPr="000A0AC0">
              <w:rPr>
                <w:rFonts w:ascii="Zapf Dingbats" w:hAnsi="Zapf Dingbats"/>
                <w:sz w:val="12"/>
                <w:szCs w:val="12"/>
              </w:rPr>
              <w:t></w:t>
            </w:r>
            <w:r w:rsidRPr="000A0AC0">
              <w:rPr>
                <w:sz w:val="12"/>
                <w:szCs w:val="12"/>
              </w:rPr>
              <w:t>(assist in data collection)</w:t>
            </w:r>
          </w:p>
        </w:tc>
        <w:tc>
          <w:tcPr>
            <w:tcW w:w="1080" w:type="dxa"/>
          </w:tcPr>
          <w:p w14:paraId="3B213B46" w14:textId="77777777" w:rsidR="00E81FC6" w:rsidRPr="004B5B5C" w:rsidRDefault="00E81FC6" w:rsidP="00611106">
            <w:pPr>
              <w:jc w:val="center"/>
              <w:rPr>
                <w:sz w:val="18"/>
                <w:szCs w:val="18"/>
              </w:rPr>
            </w:pPr>
            <w:r w:rsidRPr="000A0AC0">
              <w:rPr>
                <w:rFonts w:ascii="Zapf Dingbats" w:hAnsi="Zapf Dingbats"/>
                <w:sz w:val="18"/>
                <w:szCs w:val="18"/>
              </w:rPr>
              <w:t>✓</w:t>
            </w:r>
            <w:r w:rsidRPr="000A0AC0">
              <w:rPr>
                <w:rFonts w:ascii="Zapf Dingbats" w:hAnsi="Zapf Dingbats"/>
                <w:sz w:val="12"/>
                <w:szCs w:val="12"/>
              </w:rPr>
              <w:t></w:t>
            </w:r>
            <w:r w:rsidRPr="000A0AC0">
              <w:rPr>
                <w:sz w:val="12"/>
                <w:szCs w:val="12"/>
              </w:rPr>
              <w:t>(assist in data collection)</w:t>
            </w:r>
          </w:p>
        </w:tc>
        <w:tc>
          <w:tcPr>
            <w:tcW w:w="1710" w:type="dxa"/>
          </w:tcPr>
          <w:p w14:paraId="04EBBA5C" w14:textId="77777777" w:rsidR="00E81FC6" w:rsidRPr="004B5B5C" w:rsidRDefault="00E81FC6" w:rsidP="00611106">
            <w:pPr>
              <w:jc w:val="center"/>
              <w:rPr>
                <w:sz w:val="18"/>
                <w:szCs w:val="18"/>
              </w:rPr>
            </w:pPr>
            <w:r w:rsidRPr="004B5B5C">
              <w:rPr>
                <w:rFonts w:ascii="Zapf Dingbats" w:hAnsi="Zapf Dingbats"/>
                <w:sz w:val="18"/>
                <w:szCs w:val="18"/>
              </w:rPr>
              <w:t>✓</w:t>
            </w:r>
            <w:r>
              <w:rPr>
                <w:rFonts w:ascii="Zapf Dingbats" w:hAnsi="Zapf Dingbats"/>
                <w:sz w:val="18"/>
                <w:szCs w:val="18"/>
              </w:rPr>
              <w:t></w:t>
            </w:r>
            <w:r>
              <w:rPr>
                <w:sz w:val="16"/>
                <w:szCs w:val="16"/>
              </w:rPr>
              <w:t xml:space="preserve"> (Counselor</w:t>
            </w:r>
            <w:r w:rsidRPr="00AD2242">
              <w:rPr>
                <w:sz w:val="16"/>
                <w:szCs w:val="16"/>
              </w:rPr>
              <w:t>)</w:t>
            </w:r>
          </w:p>
        </w:tc>
        <w:tc>
          <w:tcPr>
            <w:tcW w:w="1350" w:type="dxa"/>
          </w:tcPr>
          <w:p w14:paraId="62590B4D" w14:textId="77777777" w:rsidR="00E81FC6" w:rsidRPr="004B5B5C" w:rsidRDefault="00E81FC6" w:rsidP="00611106">
            <w:pPr>
              <w:jc w:val="center"/>
              <w:rPr>
                <w:sz w:val="18"/>
                <w:szCs w:val="18"/>
              </w:rPr>
            </w:pPr>
          </w:p>
        </w:tc>
        <w:tc>
          <w:tcPr>
            <w:tcW w:w="1890" w:type="dxa"/>
          </w:tcPr>
          <w:p w14:paraId="0D136570" w14:textId="77777777" w:rsidR="00E81FC6" w:rsidRPr="004B5B5C" w:rsidRDefault="00E81FC6" w:rsidP="00611106">
            <w:pPr>
              <w:jc w:val="center"/>
              <w:rPr>
                <w:sz w:val="18"/>
                <w:szCs w:val="18"/>
              </w:rPr>
            </w:pPr>
          </w:p>
        </w:tc>
      </w:tr>
      <w:tr w:rsidR="00E81FC6" w:rsidRPr="004B5B5C" w14:paraId="253E08E1" w14:textId="77777777" w:rsidTr="00611106">
        <w:tc>
          <w:tcPr>
            <w:tcW w:w="3348" w:type="dxa"/>
          </w:tcPr>
          <w:p w14:paraId="46D12C5C" w14:textId="77777777" w:rsidR="00E81FC6" w:rsidRPr="001A2727" w:rsidRDefault="00E81FC6" w:rsidP="00611106">
            <w:pPr>
              <w:rPr>
                <w:sz w:val="18"/>
                <w:szCs w:val="18"/>
              </w:rPr>
            </w:pPr>
            <w:r w:rsidRPr="001A2727">
              <w:rPr>
                <w:sz w:val="18"/>
                <w:szCs w:val="18"/>
              </w:rPr>
              <w:t>Finalize IEP</w:t>
            </w:r>
          </w:p>
        </w:tc>
        <w:tc>
          <w:tcPr>
            <w:tcW w:w="2160" w:type="dxa"/>
          </w:tcPr>
          <w:p w14:paraId="619FA0C2" w14:textId="77777777" w:rsidR="00E81FC6" w:rsidRPr="004B5B5C" w:rsidRDefault="00E81FC6" w:rsidP="00611106">
            <w:pPr>
              <w:jc w:val="center"/>
              <w:rPr>
                <w:sz w:val="18"/>
                <w:szCs w:val="18"/>
              </w:rPr>
            </w:pPr>
          </w:p>
        </w:tc>
        <w:tc>
          <w:tcPr>
            <w:tcW w:w="1080" w:type="dxa"/>
          </w:tcPr>
          <w:p w14:paraId="43E71C6D" w14:textId="77777777" w:rsidR="00E81FC6" w:rsidRPr="004B5B5C" w:rsidRDefault="00E81FC6" w:rsidP="00611106">
            <w:pPr>
              <w:jc w:val="center"/>
              <w:rPr>
                <w:sz w:val="18"/>
                <w:szCs w:val="18"/>
              </w:rPr>
            </w:pPr>
          </w:p>
        </w:tc>
        <w:tc>
          <w:tcPr>
            <w:tcW w:w="1080" w:type="dxa"/>
          </w:tcPr>
          <w:p w14:paraId="143A554C" w14:textId="77777777" w:rsidR="00E81FC6" w:rsidRPr="004B5B5C" w:rsidRDefault="00E81FC6" w:rsidP="00611106">
            <w:pPr>
              <w:jc w:val="center"/>
              <w:rPr>
                <w:sz w:val="18"/>
                <w:szCs w:val="18"/>
              </w:rPr>
            </w:pPr>
          </w:p>
        </w:tc>
        <w:tc>
          <w:tcPr>
            <w:tcW w:w="1710" w:type="dxa"/>
          </w:tcPr>
          <w:p w14:paraId="1CE6F3F7" w14:textId="77777777" w:rsidR="00E81FC6" w:rsidRPr="004B5B5C" w:rsidRDefault="00E81FC6" w:rsidP="00611106">
            <w:pPr>
              <w:jc w:val="center"/>
              <w:rPr>
                <w:sz w:val="18"/>
                <w:szCs w:val="18"/>
              </w:rPr>
            </w:pPr>
          </w:p>
        </w:tc>
        <w:tc>
          <w:tcPr>
            <w:tcW w:w="1350" w:type="dxa"/>
          </w:tcPr>
          <w:p w14:paraId="632A1CC6" w14:textId="77777777" w:rsidR="00E81FC6" w:rsidRPr="004B5B5C" w:rsidRDefault="00E81FC6" w:rsidP="00611106">
            <w:pPr>
              <w:jc w:val="center"/>
              <w:rPr>
                <w:sz w:val="18"/>
                <w:szCs w:val="18"/>
              </w:rPr>
            </w:pPr>
          </w:p>
        </w:tc>
        <w:tc>
          <w:tcPr>
            <w:tcW w:w="1890" w:type="dxa"/>
          </w:tcPr>
          <w:p w14:paraId="619ED429" w14:textId="77777777" w:rsidR="00E81FC6" w:rsidRPr="004B5B5C" w:rsidRDefault="00E81FC6" w:rsidP="00611106">
            <w:pPr>
              <w:jc w:val="center"/>
              <w:rPr>
                <w:sz w:val="18"/>
                <w:szCs w:val="18"/>
              </w:rPr>
            </w:pPr>
            <w:r w:rsidRPr="004B5B5C">
              <w:rPr>
                <w:rFonts w:ascii="Zapf Dingbats" w:hAnsi="Zapf Dingbats"/>
                <w:sz w:val="18"/>
                <w:szCs w:val="18"/>
              </w:rPr>
              <w:t>✓</w:t>
            </w:r>
          </w:p>
        </w:tc>
      </w:tr>
      <w:tr w:rsidR="00E81FC6" w:rsidRPr="004B5B5C" w14:paraId="3176B815" w14:textId="77777777" w:rsidTr="00611106">
        <w:tc>
          <w:tcPr>
            <w:tcW w:w="3348" w:type="dxa"/>
          </w:tcPr>
          <w:p w14:paraId="57E76D5D" w14:textId="77777777" w:rsidR="00E81FC6" w:rsidRPr="001A2727" w:rsidRDefault="00E81FC6" w:rsidP="00611106">
            <w:pPr>
              <w:rPr>
                <w:sz w:val="18"/>
                <w:szCs w:val="18"/>
              </w:rPr>
            </w:pPr>
            <w:r w:rsidRPr="001A2727">
              <w:rPr>
                <w:sz w:val="18"/>
                <w:szCs w:val="18"/>
              </w:rPr>
              <w:t>Prior Written Notice</w:t>
            </w:r>
          </w:p>
        </w:tc>
        <w:tc>
          <w:tcPr>
            <w:tcW w:w="2160" w:type="dxa"/>
          </w:tcPr>
          <w:p w14:paraId="645B6984" w14:textId="77777777" w:rsidR="00E81FC6" w:rsidRPr="004B5B5C" w:rsidRDefault="00E81FC6" w:rsidP="00611106">
            <w:pPr>
              <w:jc w:val="center"/>
              <w:rPr>
                <w:sz w:val="18"/>
                <w:szCs w:val="18"/>
              </w:rPr>
            </w:pPr>
          </w:p>
        </w:tc>
        <w:tc>
          <w:tcPr>
            <w:tcW w:w="1080" w:type="dxa"/>
          </w:tcPr>
          <w:p w14:paraId="21EBD9E7" w14:textId="77777777" w:rsidR="00E81FC6" w:rsidRPr="004B5B5C" w:rsidRDefault="00E81FC6" w:rsidP="00611106">
            <w:pPr>
              <w:jc w:val="center"/>
              <w:rPr>
                <w:sz w:val="18"/>
                <w:szCs w:val="18"/>
              </w:rPr>
            </w:pPr>
          </w:p>
        </w:tc>
        <w:tc>
          <w:tcPr>
            <w:tcW w:w="1080" w:type="dxa"/>
          </w:tcPr>
          <w:p w14:paraId="70132A70" w14:textId="77777777" w:rsidR="00E81FC6" w:rsidRPr="004B5B5C" w:rsidRDefault="00E81FC6" w:rsidP="00611106">
            <w:pPr>
              <w:jc w:val="center"/>
              <w:rPr>
                <w:sz w:val="18"/>
                <w:szCs w:val="18"/>
              </w:rPr>
            </w:pPr>
          </w:p>
        </w:tc>
        <w:tc>
          <w:tcPr>
            <w:tcW w:w="1710" w:type="dxa"/>
          </w:tcPr>
          <w:p w14:paraId="2A4FFB62" w14:textId="77777777" w:rsidR="00E81FC6" w:rsidRPr="004B5B5C" w:rsidRDefault="00E81FC6" w:rsidP="00611106">
            <w:pPr>
              <w:jc w:val="center"/>
              <w:rPr>
                <w:sz w:val="18"/>
                <w:szCs w:val="18"/>
              </w:rPr>
            </w:pPr>
          </w:p>
        </w:tc>
        <w:tc>
          <w:tcPr>
            <w:tcW w:w="1350" w:type="dxa"/>
          </w:tcPr>
          <w:p w14:paraId="596B9945" w14:textId="77777777" w:rsidR="00E81FC6" w:rsidRPr="004B5B5C" w:rsidRDefault="00E81FC6" w:rsidP="00611106">
            <w:pPr>
              <w:jc w:val="center"/>
              <w:rPr>
                <w:sz w:val="18"/>
                <w:szCs w:val="18"/>
              </w:rPr>
            </w:pPr>
          </w:p>
        </w:tc>
        <w:tc>
          <w:tcPr>
            <w:tcW w:w="1890" w:type="dxa"/>
          </w:tcPr>
          <w:p w14:paraId="0FE3CE87" w14:textId="77777777" w:rsidR="00E81FC6" w:rsidRPr="004B5B5C" w:rsidRDefault="00E81FC6" w:rsidP="00611106">
            <w:pPr>
              <w:jc w:val="center"/>
              <w:rPr>
                <w:sz w:val="18"/>
                <w:szCs w:val="18"/>
              </w:rPr>
            </w:pPr>
            <w:r w:rsidRPr="004B5B5C">
              <w:rPr>
                <w:rFonts w:ascii="Zapf Dingbats" w:hAnsi="Zapf Dingbats"/>
                <w:sz w:val="18"/>
                <w:szCs w:val="18"/>
              </w:rPr>
              <w:t>✓</w:t>
            </w:r>
          </w:p>
        </w:tc>
      </w:tr>
      <w:tr w:rsidR="00E81FC6" w:rsidRPr="004B5B5C" w14:paraId="1D838992" w14:textId="77777777" w:rsidTr="00611106">
        <w:tc>
          <w:tcPr>
            <w:tcW w:w="3348" w:type="dxa"/>
          </w:tcPr>
          <w:p w14:paraId="3280C975" w14:textId="77777777" w:rsidR="00E81FC6" w:rsidRPr="001A2727" w:rsidRDefault="00E81FC6" w:rsidP="00611106">
            <w:pPr>
              <w:rPr>
                <w:sz w:val="18"/>
                <w:szCs w:val="18"/>
              </w:rPr>
            </w:pPr>
            <w:r w:rsidRPr="001A2727">
              <w:rPr>
                <w:sz w:val="18"/>
                <w:szCs w:val="18"/>
              </w:rPr>
              <w:t xml:space="preserve">Report Progress on Annual Goals </w:t>
            </w:r>
          </w:p>
          <w:p w14:paraId="11BD6074" w14:textId="68D01381" w:rsidR="00E81FC6" w:rsidRPr="001A2727" w:rsidRDefault="000408BE" w:rsidP="00611106">
            <w:pPr>
              <w:rPr>
                <w:sz w:val="18"/>
                <w:szCs w:val="18"/>
              </w:rPr>
            </w:pPr>
            <w:r>
              <w:rPr>
                <w:sz w:val="18"/>
                <w:szCs w:val="18"/>
              </w:rPr>
              <w:t>(4x</w:t>
            </w:r>
            <w:r w:rsidR="00E81FC6" w:rsidRPr="001A2727">
              <w:rPr>
                <w:sz w:val="18"/>
                <w:szCs w:val="18"/>
              </w:rPr>
              <w:t xml:space="preserve"> per year)</w:t>
            </w:r>
          </w:p>
        </w:tc>
        <w:tc>
          <w:tcPr>
            <w:tcW w:w="2160" w:type="dxa"/>
          </w:tcPr>
          <w:p w14:paraId="2929F88A" w14:textId="77777777" w:rsidR="00E81FC6" w:rsidRDefault="00E81FC6" w:rsidP="00611106">
            <w:pPr>
              <w:jc w:val="center"/>
              <w:rPr>
                <w:rFonts w:ascii="Zapf Dingbats" w:hAnsi="Zapf Dingbats"/>
                <w:sz w:val="18"/>
                <w:szCs w:val="18"/>
              </w:rPr>
            </w:pPr>
            <w:r w:rsidRPr="004B5B5C">
              <w:rPr>
                <w:rFonts w:ascii="Zapf Dingbats" w:hAnsi="Zapf Dingbats"/>
                <w:sz w:val="18"/>
                <w:szCs w:val="18"/>
              </w:rPr>
              <w:t>✓</w:t>
            </w:r>
          </w:p>
          <w:p w14:paraId="4A309B07" w14:textId="77777777" w:rsidR="00E81FC6" w:rsidRPr="004B5B5C" w:rsidRDefault="00E81FC6" w:rsidP="00611106">
            <w:pPr>
              <w:jc w:val="center"/>
              <w:rPr>
                <w:sz w:val="18"/>
                <w:szCs w:val="18"/>
              </w:rPr>
            </w:pPr>
          </w:p>
        </w:tc>
        <w:tc>
          <w:tcPr>
            <w:tcW w:w="1080" w:type="dxa"/>
          </w:tcPr>
          <w:p w14:paraId="45B82DAA" w14:textId="77777777" w:rsidR="00E81FC6" w:rsidRDefault="00E81FC6" w:rsidP="00611106">
            <w:pPr>
              <w:jc w:val="center"/>
              <w:rPr>
                <w:rFonts w:ascii="Zapf Dingbats" w:hAnsi="Zapf Dingbats"/>
                <w:sz w:val="18"/>
                <w:szCs w:val="18"/>
              </w:rPr>
            </w:pPr>
            <w:r w:rsidRPr="004B5B5C">
              <w:rPr>
                <w:rFonts w:ascii="Zapf Dingbats" w:hAnsi="Zapf Dingbats"/>
                <w:sz w:val="18"/>
                <w:szCs w:val="18"/>
              </w:rPr>
              <w:t>✓</w:t>
            </w:r>
          </w:p>
          <w:p w14:paraId="45BCAF98" w14:textId="77777777" w:rsidR="00E81FC6" w:rsidRPr="004B5B5C" w:rsidRDefault="00E81FC6" w:rsidP="00611106">
            <w:pPr>
              <w:jc w:val="center"/>
              <w:rPr>
                <w:sz w:val="18"/>
                <w:szCs w:val="18"/>
              </w:rPr>
            </w:pPr>
          </w:p>
        </w:tc>
        <w:tc>
          <w:tcPr>
            <w:tcW w:w="1080" w:type="dxa"/>
          </w:tcPr>
          <w:p w14:paraId="72A93614" w14:textId="77777777" w:rsidR="00E81FC6" w:rsidRDefault="00E81FC6" w:rsidP="00611106">
            <w:pPr>
              <w:jc w:val="center"/>
              <w:rPr>
                <w:rFonts w:ascii="Zapf Dingbats" w:hAnsi="Zapf Dingbats"/>
                <w:sz w:val="18"/>
                <w:szCs w:val="18"/>
              </w:rPr>
            </w:pPr>
            <w:r w:rsidRPr="004B5B5C">
              <w:rPr>
                <w:rFonts w:ascii="Zapf Dingbats" w:hAnsi="Zapf Dingbats"/>
                <w:sz w:val="18"/>
                <w:szCs w:val="18"/>
              </w:rPr>
              <w:t>✓</w:t>
            </w:r>
          </w:p>
          <w:p w14:paraId="608C91A1" w14:textId="77777777" w:rsidR="00E81FC6" w:rsidRPr="004B5B5C" w:rsidRDefault="00E81FC6" w:rsidP="00611106">
            <w:pPr>
              <w:jc w:val="center"/>
              <w:rPr>
                <w:sz w:val="18"/>
                <w:szCs w:val="18"/>
              </w:rPr>
            </w:pPr>
          </w:p>
        </w:tc>
        <w:tc>
          <w:tcPr>
            <w:tcW w:w="1710" w:type="dxa"/>
          </w:tcPr>
          <w:p w14:paraId="0BBBAAC7" w14:textId="77777777" w:rsidR="00E81FC6" w:rsidRPr="004B5B5C" w:rsidRDefault="00E81FC6" w:rsidP="00611106">
            <w:pPr>
              <w:jc w:val="center"/>
              <w:rPr>
                <w:sz w:val="18"/>
                <w:szCs w:val="18"/>
              </w:rPr>
            </w:pPr>
            <w:r w:rsidRPr="004B5B5C">
              <w:rPr>
                <w:rFonts w:ascii="Zapf Dingbats" w:hAnsi="Zapf Dingbats"/>
                <w:sz w:val="18"/>
                <w:szCs w:val="18"/>
              </w:rPr>
              <w:t>✓</w:t>
            </w:r>
            <w:r>
              <w:rPr>
                <w:rFonts w:ascii="Zapf Dingbats" w:hAnsi="Zapf Dingbats"/>
                <w:sz w:val="18"/>
                <w:szCs w:val="18"/>
              </w:rPr>
              <w:t></w:t>
            </w:r>
            <w:r w:rsidRPr="00BA57D5">
              <w:rPr>
                <w:sz w:val="14"/>
                <w:szCs w:val="14"/>
              </w:rPr>
              <w:t>(</w:t>
            </w:r>
            <w:r>
              <w:rPr>
                <w:sz w:val="14"/>
                <w:szCs w:val="14"/>
              </w:rPr>
              <w:t xml:space="preserve">PE Teacher </w:t>
            </w:r>
            <w:r w:rsidRPr="002E343C">
              <w:rPr>
                <w:sz w:val="14"/>
                <w:szCs w:val="14"/>
                <w:u w:val="single"/>
              </w:rPr>
              <w:t xml:space="preserve">if </w:t>
            </w:r>
            <w:r>
              <w:rPr>
                <w:sz w:val="14"/>
                <w:szCs w:val="14"/>
              </w:rPr>
              <w:t>student has APE</w:t>
            </w:r>
            <w:r w:rsidRPr="00BA57D5">
              <w:rPr>
                <w:sz w:val="14"/>
                <w:szCs w:val="14"/>
              </w:rPr>
              <w:t>)</w:t>
            </w:r>
          </w:p>
        </w:tc>
        <w:tc>
          <w:tcPr>
            <w:tcW w:w="1350" w:type="dxa"/>
          </w:tcPr>
          <w:p w14:paraId="39934D3D" w14:textId="77777777" w:rsidR="00E81FC6" w:rsidRPr="004B5B5C" w:rsidRDefault="00E81FC6" w:rsidP="00611106">
            <w:pPr>
              <w:jc w:val="center"/>
              <w:rPr>
                <w:sz w:val="18"/>
                <w:szCs w:val="18"/>
              </w:rPr>
            </w:pPr>
          </w:p>
        </w:tc>
        <w:tc>
          <w:tcPr>
            <w:tcW w:w="1890" w:type="dxa"/>
          </w:tcPr>
          <w:p w14:paraId="6306F8CC" w14:textId="77777777" w:rsidR="00E81FC6" w:rsidRPr="004B5B5C" w:rsidRDefault="00E81FC6" w:rsidP="00611106">
            <w:pPr>
              <w:jc w:val="center"/>
              <w:rPr>
                <w:rFonts w:ascii="Zapf Dingbats" w:hAnsi="Zapf Dingbats"/>
                <w:sz w:val="18"/>
                <w:szCs w:val="18"/>
              </w:rPr>
            </w:pPr>
          </w:p>
        </w:tc>
      </w:tr>
    </w:tbl>
    <w:p w14:paraId="2B651CC3" w14:textId="079B334C" w:rsidR="001D125D" w:rsidRDefault="008F3ED5" w:rsidP="008F3ED5">
      <w:pPr>
        <w:jc w:val="center"/>
        <w:rPr>
          <w:b/>
          <w:sz w:val="36"/>
          <w:szCs w:val="36"/>
        </w:rPr>
      </w:pPr>
      <w:r>
        <w:rPr>
          <w:b/>
          <w:sz w:val="36"/>
          <w:szCs w:val="36"/>
        </w:rPr>
        <w:lastRenderedPageBreak/>
        <w:t>THIS PAGE INTENTIONALLY LEFT BLANK</w:t>
      </w:r>
    </w:p>
    <w:sectPr w:rsidR="001D125D" w:rsidSect="009E16E6">
      <w:footerReference w:type="even" r:id="rId149"/>
      <w:footerReference w:type="default" r:id="rId150"/>
      <w:pgSz w:w="15840" w:h="12240" w:orient="landscape"/>
      <w:pgMar w:top="990" w:right="1440" w:bottom="1440" w:left="144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C3982C6" w14:textId="77777777" w:rsidR="002F122C" w:rsidRDefault="002F122C">
      <w:r>
        <w:separator/>
      </w:r>
    </w:p>
  </w:endnote>
  <w:endnote w:type="continuationSeparator" w:id="0">
    <w:p w14:paraId="720941F0" w14:textId="77777777" w:rsidR="002F122C" w:rsidRDefault="002F12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Arial">
    <w:panose1 w:val="020B06040202020202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auto"/>
    <w:pitch w:val="variable"/>
    <w:sig w:usb0="00000000" w:usb1="10000000" w:usb2="00000000" w:usb3="00000000" w:csb0="80000000" w:csb1="00000000"/>
  </w:font>
  <w:font w:name="ＭＳ 明朝">
    <w:charset w:val="80"/>
    <w:family w:val="auto"/>
    <w:pitch w:val="variable"/>
    <w:sig w:usb0="E00002FF" w:usb1="6AC7FDFB" w:usb2="08000012" w:usb3="00000000" w:csb0="0002009F" w:csb1="00000000"/>
  </w:font>
  <w:font w:name="Cambria">
    <w:panose1 w:val="02040503050406030204"/>
    <w:charset w:val="00"/>
    <w:family w:val="auto"/>
    <w:pitch w:val="variable"/>
    <w:sig w:usb0="E00002FF" w:usb1="400004FF" w:usb2="00000000" w:usb3="00000000" w:csb0="0000019F" w:csb1="00000000"/>
  </w:font>
  <w:font w:name="Webdings">
    <w:panose1 w:val="05030102010509060703"/>
    <w:charset w:val="02"/>
    <w:family w:val="auto"/>
    <w:pitch w:val="variable"/>
    <w:sig w:usb0="00000000" w:usb1="10000000" w:usb2="00000000" w:usb3="00000000" w:csb0="80000000"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00002FF" w:usb1="4000ACFF" w:usb2="00000001" w:usb3="00000000" w:csb0="0000019F" w:csb1="00000000"/>
  </w:font>
  <w:font w:name="Helvetica">
    <w:panose1 w:val="00000000000000000000"/>
    <w:charset w:val="00"/>
    <w:family w:val="auto"/>
    <w:pitch w:val="variable"/>
    <w:sig w:usb0="E00002FF" w:usb1="5000785B" w:usb2="00000000" w:usb3="00000000" w:csb0="0000019F" w:csb1="00000000"/>
  </w:font>
  <w:font w:name="Helvetica Neue">
    <w:panose1 w:val="02000503000000020004"/>
    <w:charset w:val="00"/>
    <w:family w:val="auto"/>
    <w:pitch w:val="variable"/>
    <w:sig w:usb0="E50002FF" w:usb1="500079DB" w:usb2="00000010" w:usb3="00000000" w:csb0="00000001" w:csb1="00000000"/>
  </w:font>
  <w:font w:name="Open Sans">
    <w:altName w:val="Times New Roman"/>
    <w:panose1 w:val="00000000000000000000"/>
    <w:charset w:val="00"/>
    <w:family w:val="roman"/>
    <w:notTrueType/>
    <w:pitch w:val="default"/>
  </w:font>
  <w:font w:name="inherit">
    <w:altName w:val="Times New Roman"/>
    <w:panose1 w:val="00000000000000000000"/>
    <w:charset w:val="00"/>
    <w:family w:val="roman"/>
    <w:notTrueType/>
    <w:pitch w:val="default"/>
  </w:font>
  <w:font w:name="Zapf Dingbats">
    <w:panose1 w:val="05020102010704020609"/>
    <w:charset w:val="02"/>
    <w:family w:val="auto"/>
    <w:pitch w:val="variable"/>
    <w:sig w:usb0="00000000" w:usb1="10000000" w:usb2="00000000" w:usb3="00000000" w:csb0="80000000" w:csb1="00000000"/>
  </w:font>
  <w:font w:name="ＭＳ ゴシック">
    <w:charset w:val="80"/>
    <w:family w:val="auto"/>
    <w:pitch w:val="variable"/>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C84088" w14:textId="77777777" w:rsidR="0010482E" w:rsidRDefault="0010482E" w:rsidP="0083030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3608C08" w14:textId="77777777" w:rsidR="0010482E" w:rsidRDefault="0010482E" w:rsidP="00830308">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335BB7" w14:textId="77777777" w:rsidR="0010482E" w:rsidRDefault="0010482E" w:rsidP="0083030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98315F">
      <w:rPr>
        <w:rStyle w:val="PageNumber"/>
        <w:noProof/>
      </w:rPr>
      <w:t>115</w:t>
    </w:r>
    <w:r>
      <w:rPr>
        <w:rStyle w:val="PageNumber"/>
      </w:rPr>
      <w:fldChar w:fldCharType="end"/>
    </w:r>
  </w:p>
  <w:p w14:paraId="7152734A" w14:textId="55A4E826" w:rsidR="0010482E" w:rsidRPr="00832150" w:rsidRDefault="0010482E" w:rsidP="0068376B">
    <w:pPr>
      <w:pStyle w:val="Footer"/>
      <w:ind w:right="360"/>
      <w:jc w:val="center"/>
      <w:rPr>
        <w:sz w:val="28"/>
      </w:rPr>
    </w:pPr>
    <w:r w:rsidRPr="00832150">
      <w:rPr>
        <w:rStyle w:val="PageNumber"/>
        <w:sz w:val="28"/>
      </w:rPr>
      <w:t xml:space="preserve">Writing </w:t>
    </w:r>
    <w:r>
      <w:rPr>
        <w:rStyle w:val="PageNumber"/>
        <w:sz w:val="28"/>
      </w:rPr>
      <w:t xml:space="preserve">Annual Review </w:t>
    </w:r>
    <w:r w:rsidRPr="00832150">
      <w:rPr>
        <w:rStyle w:val="PageNumber"/>
        <w:sz w:val="28"/>
      </w:rPr>
      <w:t xml:space="preserve">IEPs at </w:t>
    </w:r>
    <w:r>
      <w:rPr>
        <w:rStyle w:val="PageNumber"/>
        <w:sz w:val="28"/>
      </w:rPr>
      <w:t xml:space="preserve">754X 2023-24 (Version.1 October 2023)     </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654304A" w14:textId="77777777" w:rsidR="002F122C" w:rsidRDefault="002F122C">
      <w:r>
        <w:separator/>
      </w:r>
    </w:p>
  </w:footnote>
  <w:footnote w:type="continuationSeparator" w:id="0">
    <w:p w14:paraId="30A84382" w14:textId="77777777" w:rsidR="002F122C" w:rsidRDefault="002F122C">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E2A7596"/>
    <w:multiLevelType w:val="hybridMultilevel"/>
    <w:tmpl w:val="9718EC8E"/>
    <w:lvl w:ilvl="0" w:tplc="BC9AF81E">
      <w:start w:val="1"/>
      <w:numFmt w:val="decimal"/>
      <w:lvlText w:val="%1)"/>
      <w:lvlJc w:val="left"/>
      <w:pPr>
        <w:ind w:left="720" w:hanging="360"/>
      </w:pPr>
      <w:rPr>
        <w:rFonts w:hint="default"/>
        <w:b/>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0C97E50"/>
    <w:multiLevelType w:val="hybridMultilevel"/>
    <w:tmpl w:val="43849144"/>
    <w:lvl w:ilvl="0" w:tplc="A940F95A">
      <w:start w:val="4"/>
      <w:numFmt w:val="bullet"/>
      <w:lvlText w:val="-"/>
      <w:lvlJc w:val="left"/>
      <w:pPr>
        <w:tabs>
          <w:tab w:val="num" w:pos="2100"/>
        </w:tabs>
        <w:ind w:left="210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AC9108D"/>
    <w:multiLevelType w:val="hybridMultilevel"/>
    <w:tmpl w:val="2F02E886"/>
    <w:lvl w:ilvl="0" w:tplc="B7E0B4BC">
      <w:start w:val="5"/>
      <w:numFmt w:val="decimal"/>
      <w:lvlText w:val="%1)"/>
      <w:lvlJc w:val="left"/>
      <w:pPr>
        <w:ind w:left="810" w:hanging="360"/>
      </w:pPr>
      <w:rPr>
        <w:rFonts w:hint="default"/>
        <w:i/>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
    <w:nsid w:val="2C5443E6"/>
    <w:multiLevelType w:val="hybridMultilevel"/>
    <w:tmpl w:val="FBBE3428"/>
    <w:lvl w:ilvl="0" w:tplc="A87E6054">
      <w:start w:val="1"/>
      <w:numFmt w:val="lowerLetter"/>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4">
    <w:nsid w:val="2E7E4318"/>
    <w:multiLevelType w:val="hybridMultilevel"/>
    <w:tmpl w:val="F564C184"/>
    <w:lvl w:ilvl="0" w:tplc="7BE8003E">
      <w:start w:val="1"/>
      <w:numFmt w:val="lowerLetter"/>
      <w:lvlText w:val="%1)"/>
      <w:lvlJc w:val="left"/>
      <w:pPr>
        <w:ind w:left="1080" w:hanging="360"/>
      </w:pPr>
      <w:rPr>
        <w:rFonts w:hint="default"/>
        <w:b w:val="0"/>
        <w:bCs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329F3FB3"/>
    <w:multiLevelType w:val="hybridMultilevel"/>
    <w:tmpl w:val="103C1696"/>
    <w:lvl w:ilvl="0" w:tplc="BD620744">
      <w:start w:val="1"/>
      <w:numFmt w:val="decimal"/>
      <w:lvlText w:val="%1)"/>
      <w:lvlJc w:val="left"/>
      <w:pPr>
        <w:ind w:left="640" w:hanging="360"/>
      </w:pPr>
      <w:rPr>
        <w:rFonts w:eastAsiaTheme="minorEastAsia" w:cstheme="minorBidi" w:hint="default"/>
        <w:b w:val="0"/>
        <w:sz w:val="28"/>
      </w:rPr>
    </w:lvl>
    <w:lvl w:ilvl="1" w:tplc="04090019" w:tentative="1">
      <w:start w:val="1"/>
      <w:numFmt w:val="lowerLetter"/>
      <w:lvlText w:val="%2."/>
      <w:lvlJc w:val="left"/>
      <w:pPr>
        <w:ind w:left="1360" w:hanging="360"/>
      </w:pPr>
    </w:lvl>
    <w:lvl w:ilvl="2" w:tplc="0409001B" w:tentative="1">
      <w:start w:val="1"/>
      <w:numFmt w:val="lowerRoman"/>
      <w:lvlText w:val="%3."/>
      <w:lvlJc w:val="right"/>
      <w:pPr>
        <w:ind w:left="2080" w:hanging="180"/>
      </w:pPr>
    </w:lvl>
    <w:lvl w:ilvl="3" w:tplc="0409000F" w:tentative="1">
      <w:start w:val="1"/>
      <w:numFmt w:val="decimal"/>
      <w:lvlText w:val="%4."/>
      <w:lvlJc w:val="left"/>
      <w:pPr>
        <w:ind w:left="2800" w:hanging="360"/>
      </w:pPr>
    </w:lvl>
    <w:lvl w:ilvl="4" w:tplc="04090019" w:tentative="1">
      <w:start w:val="1"/>
      <w:numFmt w:val="lowerLetter"/>
      <w:lvlText w:val="%5."/>
      <w:lvlJc w:val="left"/>
      <w:pPr>
        <w:ind w:left="3520" w:hanging="360"/>
      </w:pPr>
    </w:lvl>
    <w:lvl w:ilvl="5" w:tplc="0409001B" w:tentative="1">
      <w:start w:val="1"/>
      <w:numFmt w:val="lowerRoman"/>
      <w:lvlText w:val="%6."/>
      <w:lvlJc w:val="right"/>
      <w:pPr>
        <w:ind w:left="4240" w:hanging="180"/>
      </w:pPr>
    </w:lvl>
    <w:lvl w:ilvl="6" w:tplc="0409000F" w:tentative="1">
      <w:start w:val="1"/>
      <w:numFmt w:val="decimal"/>
      <w:lvlText w:val="%7."/>
      <w:lvlJc w:val="left"/>
      <w:pPr>
        <w:ind w:left="4960" w:hanging="360"/>
      </w:pPr>
    </w:lvl>
    <w:lvl w:ilvl="7" w:tplc="04090019" w:tentative="1">
      <w:start w:val="1"/>
      <w:numFmt w:val="lowerLetter"/>
      <w:lvlText w:val="%8."/>
      <w:lvlJc w:val="left"/>
      <w:pPr>
        <w:ind w:left="5680" w:hanging="360"/>
      </w:pPr>
    </w:lvl>
    <w:lvl w:ilvl="8" w:tplc="0409001B" w:tentative="1">
      <w:start w:val="1"/>
      <w:numFmt w:val="lowerRoman"/>
      <w:lvlText w:val="%9."/>
      <w:lvlJc w:val="right"/>
      <w:pPr>
        <w:ind w:left="6400" w:hanging="180"/>
      </w:pPr>
    </w:lvl>
  </w:abstractNum>
  <w:abstractNum w:abstractNumId="6">
    <w:nsid w:val="3370171B"/>
    <w:multiLevelType w:val="hybridMultilevel"/>
    <w:tmpl w:val="B7B895DC"/>
    <w:lvl w:ilvl="0" w:tplc="1BAE5C1A">
      <w:start w:val="18"/>
      <w:numFmt w:val="bullet"/>
      <w:lvlText w:val=""/>
      <w:lvlJc w:val="left"/>
      <w:pPr>
        <w:ind w:left="720" w:hanging="360"/>
      </w:pPr>
      <w:rPr>
        <w:rFonts w:ascii="Symbol" w:eastAsia="Times New Roman" w:hAnsi="Symbol" w:cs="Times New Roman" w:hint="default"/>
        <w:b/>
        <w:sz w:val="28"/>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CDD2CE6"/>
    <w:multiLevelType w:val="hybridMultilevel"/>
    <w:tmpl w:val="3AB2173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2EF11DE"/>
    <w:multiLevelType w:val="hybridMultilevel"/>
    <w:tmpl w:val="3DD6BD18"/>
    <w:lvl w:ilvl="0" w:tplc="7D8CEEEA">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3542037"/>
    <w:multiLevelType w:val="hybridMultilevel"/>
    <w:tmpl w:val="53764DE4"/>
    <w:lvl w:ilvl="0" w:tplc="01E86AA2">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A747AFD"/>
    <w:multiLevelType w:val="hybridMultilevel"/>
    <w:tmpl w:val="D018E6D8"/>
    <w:lvl w:ilvl="0" w:tplc="6DACE66E">
      <w:start w:val="200"/>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nsid w:val="4BA6609F"/>
    <w:multiLevelType w:val="hybridMultilevel"/>
    <w:tmpl w:val="1794DD1C"/>
    <w:lvl w:ilvl="0" w:tplc="A940F95A">
      <w:start w:val="4"/>
      <w:numFmt w:val="bullet"/>
      <w:lvlText w:val="-"/>
      <w:lvlJc w:val="left"/>
      <w:pPr>
        <w:tabs>
          <w:tab w:val="num" w:pos="2100"/>
        </w:tabs>
        <w:ind w:left="210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CB86195"/>
    <w:multiLevelType w:val="hybridMultilevel"/>
    <w:tmpl w:val="D59EACCA"/>
    <w:lvl w:ilvl="0" w:tplc="A940F95A">
      <w:start w:val="4"/>
      <w:numFmt w:val="bullet"/>
      <w:lvlText w:val="-"/>
      <w:lvlJc w:val="left"/>
      <w:pPr>
        <w:tabs>
          <w:tab w:val="num" w:pos="2460"/>
        </w:tabs>
        <w:ind w:left="2460" w:hanging="360"/>
      </w:pPr>
      <w:rPr>
        <w:rFonts w:ascii="Times New Roman" w:eastAsia="Times New Roman" w:hAnsi="Times New Roman" w:hint="default"/>
      </w:rPr>
    </w:lvl>
    <w:lvl w:ilvl="1" w:tplc="04090003" w:tentative="1">
      <w:start w:val="1"/>
      <w:numFmt w:val="bullet"/>
      <w:lvlText w:val="o"/>
      <w:lvlJc w:val="left"/>
      <w:pPr>
        <w:ind w:left="1800" w:hanging="360"/>
      </w:pPr>
      <w:rPr>
        <w:rFonts w:ascii="Courier New" w:hAnsi="Courier New" w:cs="Aria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Arial"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Arial" w:hint="default"/>
      </w:rPr>
    </w:lvl>
    <w:lvl w:ilvl="8" w:tplc="04090005" w:tentative="1">
      <w:start w:val="1"/>
      <w:numFmt w:val="bullet"/>
      <w:lvlText w:val=""/>
      <w:lvlJc w:val="left"/>
      <w:pPr>
        <w:ind w:left="6840" w:hanging="360"/>
      </w:pPr>
      <w:rPr>
        <w:rFonts w:ascii="Wingdings" w:hAnsi="Wingdings" w:hint="default"/>
      </w:rPr>
    </w:lvl>
  </w:abstractNum>
  <w:abstractNum w:abstractNumId="13">
    <w:nsid w:val="4CD67938"/>
    <w:multiLevelType w:val="hybridMultilevel"/>
    <w:tmpl w:val="9718EC8E"/>
    <w:lvl w:ilvl="0" w:tplc="BC9AF81E">
      <w:start w:val="1"/>
      <w:numFmt w:val="decimal"/>
      <w:lvlText w:val="%1)"/>
      <w:lvlJc w:val="left"/>
      <w:pPr>
        <w:ind w:left="720" w:hanging="360"/>
      </w:pPr>
      <w:rPr>
        <w:rFonts w:hint="default"/>
        <w:b/>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E7231B4"/>
    <w:multiLevelType w:val="hybridMultilevel"/>
    <w:tmpl w:val="47FC25C2"/>
    <w:lvl w:ilvl="0" w:tplc="DEA04F86">
      <w:start w:val="7"/>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3900024"/>
    <w:multiLevelType w:val="hybridMultilevel"/>
    <w:tmpl w:val="3DC8A150"/>
    <w:lvl w:ilvl="0" w:tplc="39E6BE68">
      <w:start w:val="1"/>
      <w:numFmt w:val="bullet"/>
      <w:lvlText w:val=""/>
      <w:lvlJc w:val="left"/>
      <w:pPr>
        <w:ind w:left="720" w:hanging="360"/>
      </w:pPr>
      <w:rPr>
        <w:rFonts w:ascii="Webdings" w:hAnsi="Webdings" w:hint="default"/>
        <w:color w:val="FF6600"/>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4104313"/>
    <w:multiLevelType w:val="hybridMultilevel"/>
    <w:tmpl w:val="F3AC8EB6"/>
    <w:lvl w:ilvl="0" w:tplc="CBCA9C54">
      <w:start w:val="16"/>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72D1BFD"/>
    <w:multiLevelType w:val="hybridMultilevel"/>
    <w:tmpl w:val="027EE41E"/>
    <w:lvl w:ilvl="0" w:tplc="39E6BE68">
      <w:start w:val="1"/>
      <w:numFmt w:val="bullet"/>
      <w:lvlText w:val=""/>
      <w:lvlJc w:val="left"/>
      <w:pPr>
        <w:tabs>
          <w:tab w:val="num" w:pos="2880"/>
        </w:tabs>
        <w:ind w:left="3240" w:hanging="360"/>
      </w:pPr>
      <w:rPr>
        <w:rFonts w:ascii="Webdings" w:hAnsi="Webdings" w:hint="default"/>
        <w:color w:val="FF6600"/>
        <w:sz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578143D2"/>
    <w:multiLevelType w:val="hybridMultilevel"/>
    <w:tmpl w:val="0BA624DE"/>
    <w:lvl w:ilvl="0" w:tplc="39E6BE68">
      <w:start w:val="1"/>
      <w:numFmt w:val="bullet"/>
      <w:lvlText w:val=""/>
      <w:lvlJc w:val="left"/>
      <w:pPr>
        <w:tabs>
          <w:tab w:val="num" w:pos="2880"/>
        </w:tabs>
        <w:ind w:left="3240" w:hanging="360"/>
      </w:pPr>
      <w:rPr>
        <w:rFonts w:ascii="Webdings" w:hAnsi="Webdings" w:hint="default"/>
        <w:color w:val="FF6600"/>
        <w:sz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58561E5B"/>
    <w:multiLevelType w:val="hybridMultilevel"/>
    <w:tmpl w:val="1150A6C2"/>
    <w:lvl w:ilvl="0" w:tplc="4D16C960">
      <w:start w:val="2"/>
      <w:numFmt w:val="lowerLetter"/>
      <w:lvlText w:val="%1)"/>
      <w:lvlJc w:val="left"/>
      <w:pPr>
        <w:ind w:left="2340" w:hanging="360"/>
      </w:pPr>
      <w:rPr>
        <w:rFonts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20">
    <w:nsid w:val="5BDD7AA5"/>
    <w:multiLevelType w:val="hybridMultilevel"/>
    <w:tmpl w:val="D458F1A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C184E17"/>
    <w:multiLevelType w:val="hybridMultilevel"/>
    <w:tmpl w:val="A114E478"/>
    <w:lvl w:ilvl="0" w:tplc="B3D0C0A2">
      <w:start w:val="1"/>
      <w:numFmt w:val="decimal"/>
      <w:lvlText w:val="%1)"/>
      <w:lvlJc w:val="left"/>
      <w:pPr>
        <w:ind w:left="1000" w:hanging="360"/>
      </w:pPr>
      <w:rPr>
        <w:rFonts w:hint="default"/>
      </w:rPr>
    </w:lvl>
    <w:lvl w:ilvl="1" w:tplc="04090019" w:tentative="1">
      <w:start w:val="1"/>
      <w:numFmt w:val="lowerLetter"/>
      <w:lvlText w:val="%2."/>
      <w:lvlJc w:val="left"/>
      <w:pPr>
        <w:ind w:left="1720" w:hanging="360"/>
      </w:pPr>
    </w:lvl>
    <w:lvl w:ilvl="2" w:tplc="0409001B" w:tentative="1">
      <w:start w:val="1"/>
      <w:numFmt w:val="lowerRoman"/>
      <w:lvlText w:val="%3."/>
      <w:lvlJc w:val="right"/>
      <w:pPr>
        <w:ind w:left="2440" w:hanging="180"/>
      </w:pPr>
    </w:lvl>
    <w:lvl w:ilvl="3" w:tplc="0409000F" w:tentative="1">
      <w:start w:val="1"/>
      <w:numFmt w:val="decimal"/>
      <w:lvlText w:val="%4."/>
      <w:lvlJc w:val="left"/>
      <w:pPr>
        <w:ind w:left="3160" w:hanging="360"/>
      </w:pPr>
    </w:lvl>
    <w:lvl w:ilvl="4" w:tplc="04090019" w:tentative="1">
      <w:start w:val="1"/>
      <w:numFmt w:val="lowerLetter"/>
      <w:lvlText w:val="%5."/>
      <w:lvlJc w:val="left"/>
      <w:pPr>
        <w:ind w:left="3880" w:hanging="360"/>
      </w:pPr>
    </w:lvl>
    <w:lvl w:ilvl="5" w:tplc="0409001B" w:tentative="1">
      <w:start w:val="1"/>
      <w:numFmt w:val="lowerRoman"/>
      <w:lvlText w:val="%6."/>
      <w:lvlJc w:val="right"/>
      <w:pPr>
        <w:ind w:left="4600" w:hanging="180"/>
      </w:pPr>
    </w:lvl>
    <w:lvl w:ilvl="6" w:tplc="0409000F" w:tentative="1">
      <w:start w:val="1"/>
      <w:numFmt w:val="decimal"/>
      <w:lvlText w:val="%7."/>
      <w:lvlJc w:val="left"/>
      <w:pPr>
        <w:ind w:left="5320" w:hanging="360"/>
      </w:pPr>
    </w:lvl>
    <w:lvl w:ilvl="7" w:tplc="04090019" w:tentative="1">
      <w:start w:val="1"/>
      <w:numFmt w:val="lowerLetter"/>
      <w:lvlText w:val="%8."/>
      <w:lvlJc w:val="left"/>
      <w:pPr>
        <w:ind w:left="6040" w:hanging="360"/>
      </w:pPr>
    </w:lvl>
    <w:lvl w:ilvl="8" w:tplc="0409001B" w:tentative="1">
      <w:start w:val="1"/>
      <w:numFmt w:val="lowerRoman"/>
      <w:lvlText w:val="%9."/>
      <w:lvlJc w:val="right"/>
      <w:pPr>
        <w:ind w:left="6760" w:hanging="180"/>
      </w:pPr>
    </w:lvl>
  </w:abstractNum>
  <w:abstractNum w:abstractNumId="22">
    <w:nsid w:val="67113528"/>
    <w:multiLevelType w:val="hybridMultilevel"/>
    <w:tmpl w:val="E6A27FEE"/>
    <w:lvl w:ilvl="0" w:tplc="39E6BE68">
      <w:start w:val="1"/>
      <w:numFmt w:val="bullet"/>
      <w:lvlText w:val=""/>
      <w:lvlJc w:val="left"/>
      <w:pPr>
        <w:tabs>
          <w:tab w:val="num" w:pos="2880"/>
        </w:tabs>
        <w:ind w:left="3240" w:hanging="360"/>
      </w:pPr>
      <w:rPr>
        <w:rFonts w:ascii="Webdings" w:hAnsi="Webdings" w:hint="default"/>
        <w:color w:val="FF6600"/>
        <w:sz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68956553"/>
    <w:multiLevelType w:val="hybridMultilevel"/>
    <w:tmpl w:val="BC42B500"/>
    <w:lvl w:ilvl="0" w:tplc="A940F95A">
      <w:start w:val="4"/>
      <w:numFmt w:val="bullet"/>
      <w:lvlText w:val="-"/>
      <w:lvlJc w:val="left"/>
      <w:pPr>
        <w:tabs>
          <w:tab w:val="num" w:pos="2100"/>
        </w:tabs>
        <w:ind w:left="210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8E27168"/>
    <w:multiLevelType w:val="hybridMultilevel"/>
    <w:tmpl w:val="59E40DAE"/>
    <w:lvl w:ilvl="0" w:tplc="446AE420">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nsid w:val="7096773C"/>
    <w:multiLevelType w:val="hybridMultilevel"/>
    <w:tmpl w:val="D2A0F3A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1CC5FAA"/>
    <w:multiLevelType w:val="multilevel"/>
    <w:tmpl w:val="974A61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748D06C4"/>
    <w:multiLevelType w:val="hybridMultilevel"/>
    <w:tmpl w:val="A0BE25B0"/>
    <w:lvl w:ilvl="0" w:tplc="04090011">
      <w:start w:val="2"/>
      <w:numFmt w:val="decimal"/>
      <w:lvlText w:val="%1)"/>
      <w:lvlJc w:val="left"/>
      <w:pPr>
        <w:ind w:left="81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CA802FB"/>
    <w:multiLevelType w:val="hybridMultilevel"/>
    <w:tmpl w:val="FBBE3428"/>
    <w:lvl w:ilvl="0" w:tplc="A87E6054">
      <w:start w:val="1"/>
      <w:numFmt w:val="lowerLetter"/>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29">
    <w:nsid w:val="7D9A46C7"/>
    <w:multiLevelType w:val="hybridMultilevel"/>
    <w:tmpl w:val="263ACECC"/>
    <w:lvl w:ilvl="0" w:tplc="39E6BE68">
      <w:start w:val="1"/>
      <w:numFmt w:val="bullet"/>
      <w:lvlText w:val=""/>
      <w:lvlJc w:val="left"/>
      <w:pPr>
        <w:tabs>
          <w:tab w:val="num" w:pos="2880"/>
        </w:tabs>
        <w:ind w:left="3240" w:hanging="360"/>
      </w:pPr>
      <w:rPr>
        <w:rFonts w:ascii="Webdings" w:hAnsi="Webdings" w:hint="default"/>
        <w:color w:val="FF6600"/>
        <w:sz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nsid w:val="7EAB33C4"/>
    <w:multiLevelType w:val="hybridMultilevel"/>
    <w:tmpl w:val="335841B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F1925F1"/>
    <w:multiLevelType w:val="hybridMultilevel"/>
    <w:tmpl w:val="AF2216F4"/>
    <w:lvl w:ilvl="0" w:tplc="39E6BE68">
      <w:start w:val="1"/>
      <w:numFmt w:val="bullet"/>
      <w:lvlText w:val=""/>
      <w:lvlJc w:val="left"/>
      <w:pPr>
        <w:tabs>
          <w:tab w:val="num" w:pos="2880"/>
        </w:tabs>
        <w:ind w:left="3240" w:hanging="360"/>
      </w:pPr>
      <w:rPr>
        <w:rFonts w:ascii="Webdings" w:hAnsi="Webdings" w:hint="default"/>
        <w:color w:val="FF6600"/>
        <w:sz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nsid w:val="7FA70017"/>
    <w:multiLevelType w:val="hybridMultilevel"/>
    <w:tmpl w:val="6E8EBF46"/>
    <w:lvl w:ilvl="0" w:tplc="A940F95A">
      <w:start w:val="4"/>
      <w:numFmt w:val="bullet"/>
      <w:lvlText w:val="-"/>
      <w:lvlJc w:val="left"/>
      <w:pPr>
        <w:tabs>
          <w:tab w:val="num" w:pos="2100"/>
        </w:tabs>
        <w:ind w:left="2100" w:hanging="360"/>
      </w:pPr>
      <w:rPr>
        <w:rFonts w:ascii="Times New Roman" w:eastAsia="Times New Roman" w:hAnsi="Times New Roman" w:hint="default"/>
      </w:rPr>
    </w:lvl>
    <w:lvl w:ilvl="1" w:tplc="00030409" w:tentative="1">
      <w:start w:val="1"/>
      <w:numFmt w:val="bullet"/>
      <w:lvlText w:val="o"/>
      <w:lvlJc w:val="left"/>
      <w:pPr>
        <w:tabs>
          <w:tab w:val="num" w:pos="2820"/>
        </w:tabs>
        <w:ind w:left="2820" w:hanging="360"/>
      </w:pPr>
      <w:rPr>
        <w:rFonts w:ascii="Courier New" w:hAnsi="Courier New" w:hint="default"/>
      </w:rPr>
    </w:lvl>
    <w:lvl w:ilvl="2" w:tplc="00050409" w:tentative="1">
      <w:start w:val="1"/>
      <w:numFmt w:val="bullet"/>
      <w:lvlText w:val=""/>
      <w:lvlJc w:val="left"/>
      <w:pPr>
        <w:tabs>
          <w:tab w:val="num" w:pos="3540"/>
        </w:tabs>
        <w:ind w:left="3540" w:hanging="360"/>
      </w:pPr>
      <w:rPr>
        <w:rFonts w:ascii="Wingdings" w:hAnsi="Wingdings" w:hint="default"/>
      </w:rPr>
    </w:lvl>
    <w:lvl w:ilvl="3" w:tplc="00010409" w:tentative="1">
      <w:start w:val="1"/>
      <w:numFmt w:val="bullet"/>
      <w:lvlText w:val=""/>
      <w:lvlJc w:val="left"/>
      <w:pPr>
        <w:tabs>
          <w:tab w:val="num" w:pos="4260"/>
        </w:tabs>
        <w:ind w:left="4260" w:hanging="360"/>
      </w:pPr>
      <w:rPr>
        <w:rFonts w:ascii="Symbol" w:hAnsi="Symbol" w:hint="default"/>
      </w:rPr>
    </w:lvl>
    <w:lvl w:ilvl="4" w:tplc="00030409" w:tentative="1">
      <w:start w:val="1"/>
      <w:numFmt w:val="bullet"/>
      <w:lvlText w:val="o"/>
      <w:lvlJc w:val="left"/>
      <w:pPr>
        <w:tabs>
          <w:tab w:val="num" w:pos="4980"/>
        </w:tabs>
        <w:ind w:left="4980" w:hanging="360"/>
      </w:pPr>
      <w:rPr>
        <w:rFonts w:ascii="Courier New" w:hAnsi="Courier New" w:hint="default"/>
      </w:rPr>
    </w:lvl>
    <w:lvl w:ilvl="5" w:tplc="00050409" w:tentative="1">
      <w:start w:val="1"/>
      <w:numFmt w:val="bullet"/>
      <w:lvlText w:val=""/>
      <w:lvlJc w:val="left"/>
      <w:pPr>
        <w:tabs>
          <w:tab w:val="num" w:pos="5700"/>
        </w:tabs>
        <w:ind w:left="5700" w:hanging="360"/>
      </w:pPr>
      <w:rPr>
        <w:rFonts w:ascii="Wingdings" w:hAnsi="Wingdings" w:hint="default"/>
      </w:rPr>
    </w:lvl>
    <w:lvl w:ilvl="6" w:tplc="00010409" w:tentative="1">
      <w:start w:val="1"/>
      <w:numFmt w:val="bullet"/>
      <w:lvlText w:val=""/>
      <w:lvlJc w:val="left"/>
      <w:pPr>
        <w:tabs>
          <w:tab w:val="num" w:pos="6420"/>
        </w:tabs>
        <w:ind w:left="6420" w:hanging="360"/>
      </w:pPr>
      <w:rPr>
        <w:rFonts w:ascii="Symbol" w:hAnsi="Symbol" w:hint="default"/>
      </w:rPr>
    </w:lvl>
    <w:lvl w:ilvl="7" w:tplc="00030409" w:tentative="1">
      <w:start w:val="1"/>
      <w:numFmt w:val="bullet"/>
      <w:lvlText w:val="o"/>
      <w:lvlJc w:val="left"/>
      <w:pPr>
        <w:tabs>
          <w:tab w:val="num" w:pos="7140"/>
        </w:tabs>
        <w:ind w:left="7140" w:hanging="360"/>
      </w:pPr>
      <w:rPr>
        <w:rFonts w:ascii="Courier New" w:hAnsi="Courier New" w:hint="default"/>
      </w:rPr>
    </w:lvl>
    <w:lvl w:ilvl="8" w:tplc="00050409" w:tentative="1">
      <w:start w:val="1"/>
      <w:numFmt w:val="bullet"/>
      <w:lvlText w:val=""/>
      <w:lvlJc w:val="left"/>
      <w:pPr>
        <w:tabs>
          <w:tab w:val="num" w:pos="7860"/>
        </w:tabs>
        <w:ind w:left="7860" w:hanging="360"/>
      </w:pPr>
      <w:rPr>
        <w:rFonts w:ascii="Wingdings" w:hAnsi="Wingdings" w:hint="default"/>
      </w:rPr>
    </w:lvl>
  </w:abstractNum>
  <w:num w:numId="1">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3"/>
  </w:num>
  <w:num w:numId="3">
    <w:abstractNumId w:val="23"/>
  </w:num>
  <w:num w:numId="4">
    <w:abstractNumId w:val="1"/>
  </w:num>
  <w:num w:numId="5">
    <w:abstractNumId w:val="12"/>
  </w:num>
  <w:num w:numId="6">
    <w:abstractNumId w:val="11"/>
  </w:num>
  <w:num w:numId="7">
    <w:abstractNumId w:val="24"/>
  </w:num>
  <w:num w:numId="8">
    <w:abstractNumId w:val="7"/>
  </w:num>
  <w:num w:numId="9">
    <w:abstractNumId w:val="18"/>
  </w:num>
  <w:num w:numId="10">
    <w:abstractNumId w:val="17"/>
  </w:num>
  <w:num w:numId="11">
    <w:abstractNumId w:val="29"/>
  </w:num>
  <w:num w:numId="12">
    <w:abstractNumId w:val="31"/>
  </w:num>
  <w:num w:numId="13">
    <w:abstractNumId w:val="22"/>
  </w:num>
  <w:num w:numId="14">
    <w:abstractNumId w:val="15"/>
  </w:num>
  <w:num w:numId="15">
    <w:abstractNumId w:val="10"/>
  </w:num>
  <w:num w:numId="16">
    <w:abstractNumId w:val="27"/>
  </w:num>
  <w:num w:numId="17">
    <w:abstractNumId w:val="14"/>
  </w:num>
  <w:num w:numId="18">
    <w:abstractNumId w:val="9"/>
  </w:num>
  <w:num w:numId="19">
    <w:abstractNumId w:val="3"/>
  </w:num>
  <w:num w:numId="20">
    <w:abstractNumId w:val="28"/>
  </w:num>
  <w:num w:numId="21">
    <w:abstractNumId w:val="8"/>
  </w:num>
  <w:num w:numId="22">
    <w:abstractNumId w:val="6"/>
  </w:num>
  <w:num w:numId="23">
    <w:abstractNumId w:val="30"/>
  </w:num>
  <w:num w:numId="24">
    <w:abstractNumId w:val="16"/>
  </w:num>
  <w:num w:numId="25">
    <w:abstractNumId w:val="26"/>
    <w:lvlOverride w:ilvl="0">
      <w:startOverride w:val="4"/>
    </w:lvlOverride>
  </w:num>
  <w:num w:numId="26">
    <w:abstractNumId w:val="25"/>
  </w:num>
  <w:num w:numId="27">
    <w:abstractNumId w:val="5"/>
  </w:num>
  <w:num w:numId="28">
    <w:abstractNumId w:val="21"/>
  </w:num>
  <w:num w:numId="29">
    <w:abstractNumId w:val="0"/>
  </w:num>
  <w:num w:numId="30">
    <w:abstractNumId w:val="20"/>
  </w:num>
  <w:num w:numId="31">
    <w:abstractNumId w:val="4"/>
  </w:num>
  <w:num w:numId="32">
    <w:abstractNumId w:val="19"/>
  </w:num>
  <w:num w:numId="33">
    <w:abstractNumId w:val="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embedSystemFonts/>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21FF"/>
    <w:rsid w:val="000002BE"/>
    <w:rsid w:val="00000939"/>
    <w:rsid w:val="00001421"/>
    <w:rsid w:val="00001A1E"/>
    <w:rsid w:val="000024B3"/>
    <w:rsid w:val="00005809"/>
    <w:rsid w:val="000062DA"/>
    <w:rsid w:val="0000643A"/>
    <w:rsid w:val="0000696A"/>
    <w:rsid w:val="00010578"/>
    <w:rsid w:val="00012014"/>
    <w:rsid w:val="00012AAF"/>
    <w:rsid w:val="000141DF"/>
    <w:rsid w:val="00015B4E"/>
    <w:rsid w:val="00016432"/>
    <w:rsid w:val="000202CC"/>
    <w:rsid w:val="00020301"/>
    <w:rsid w:val="00020642"/>
    <w:rsid w:val="00020843"/>
    <w:rsid w:val="000233F2"/>
    <w:rsid w:val="00023911"/>
    <w:rsid w:val="00025649"/>
    <w:rsid w:val="000260DE"/>
    <w:rsid w:val="00026572"/>
    <w:rsid w:val="000306FF"/>
    <w:rsid w:val="00030CFF"/>
    <w:rsid w:val="0003119C"/>
    <w:rsid w:val="0003199B"/>
    <w:rsid w:val="00032838"/>
    <w:rsid w:val="00034401"/>
    <w:rsid w:val="000358BE"/>
    <w:rsid w:val="00036080"/>
    <w:rsid w:val="0003695B"/>
    <w:rsid w:val="00036D1D"/>
    <w:rsid w:val="00036DC7"/>
    <w:rsid w:val="00037A06"/>
    <w:rsid w:val="000408BE"/>
    <w:rsid w:val="000419B2"/>
    <w:rsid w:val="0004204D"/>
    <w:rsid w:val="00042C6F"/>
    <w:rsid w:val="000433C0"/>
    <w:rsid w:val="0004489B"/>
    <w:rsid w:val="00050B45"/>
    <w:rsid w:val="00050E44"/>
    <w:rsid w:val="00053198"/>
    <w:rsid w:val="000549FB"/>
    <w:rsid w:val="000601CF"/>
    <w:rsid w:val="00061210"/>
    <w:rsid w:val="000627E4"/>
    <w:rsid w:val="00064F22"/>
    <w:rsid w:val="00066741"/>
    <w:rsid w:val="000673DF"/>
    <w:rsid w:val="00071560"/>
    <w:rsid w:val="000717F2"/>
    <w:rsid w:val="00072B7E"/>
    <w:rsid w:val="00072F13"/>
    <w:rsid w:val="00073818"/>
    <w:rsid w:val="000751C7"/>
    <w:rsid w:val="00076DAE"/>
    <w:rsid w:val="00076F0B"/>
    <w:rsid w:val="00077BBA"/>
    <w:rsid w:val="00080445"/>
    <w:rsid w:val="0008072B"/>
    <w:rsid w:val="00080746"/>
    <w:rsid w:val="00080DD8"/>
    <w:rsid w:val="00080E89"/>
    <w:rsid w:val="00081965"/>
    <w:rsid w:val="000847A8"/>
    <w:rsid w:val="000856E5"/>
    <w:rsid w:val="00085CAB"/>
    <w:rsid w:val="000861DE"/>
    <w:rsid w:val="0008641D"/>
    <w:rsid w:val="00090E0E"/>
    <w:rsid w:val="00090F2F"/>
    <w:rsid w:val="000914D7"/>
    <w:rsid w:val="0009189F"/>
    <w:rsid w:val="00091A7E"/>
    <w:rsid w:val="00093582"/>
    <w:rsid w:val="000944D6"/>
    <w:rsid w:val="00095E25"/>
    <w:rsid w:val="00096928"/>
    <w:rsid w:val="000A1848"/>
    <w:rsid w:val="000A2298"/>
    <w:rsid w:val="000A2BDD"/>
    <w:rsid w:val="000A4551"/>
    <w:rsid w:val="000A49D9"/>
    <w:rsid w:val="000A54BA"/>
    <w:rsid w:val="000A6F3C"/>
    <w:rsid w:val="000B09BC"/>
    <w:rsid w:val="000B1767"/>
    <w:rsid w:val="000B38A6"/>
    <w:rsid w:val="000B39EE"/>
    <w:rsid w:val="000B3D7B"/>
    <w:rsid w:val="000B43FD"/>
    <w:rsid w:val="000B55FE"/>
    <w:rsid w:val="000B6FF7"/>
    <w:rsid w:val="000B75C6"/>
    <w:rsid w:val="000C00DB"/>
    <w:rsid w:val="000C01A5"/>
    <w:rsid w:val="000C057C"/>
    <w:rsid w:val="000C3512"/>
    <w:rsid w:val="000C370A"/>
    <w:rsid w:val="000C56CB"/>
    <w:rsid w:val="000C707F"/>
    <w:rsid w:val="000C774E"/>
    <w:rsid w:val="000C7E1A"/>
    <w:rsid w:val="000D086E"/>
    <w:rsid w:val="000D1358"/>
    <w:rsid w:val="000D35EF"/>
    <w:rsid w:val="000D3668"/>
    <w:rsid w:val="000D4248"/>
    <w:rsid w:val="000D693A"/>
    <w:rsid w:val="000D7F1D"/>
    <w:rsid w:val="000E0B30"/>
    <w:rsid w:val="000E101E"/>
    <w:rsid w:val="000E1723"/>
    <w:rsid w:val="000E2C80"/>
    <w:rsid w:val="000E2CAC"/>
    <w:rsid w:val="000E3392"/>
    <w:rsid w:val="000E4E35"/>
    <w:rsid w:val="000E58CF"/>
    <w:rsid w:val="000E590D"/>
    <w:rsid w:val="000E5EA5"/>
    <w:rsid w:val="000E6A33"/>
    <w:rsid w:val="000F0292"/>
    <w:rsid w:val="000F1AE0"/>
    <w:rsid w:val="000F2F16"/>
    <w:rsid w:val="000F36AB"/>
    <w:rsid w:val="000F67D1"/>
    <w:rsid w:val="000F7431"/>
    <w:rsid w:val="000F745B"/>
    <w:rsid w:val="00100D38"/>
    <w:rsid w:val="00101D83"/>
    <w:rsid w:val="0010482E"/>
    <w:rsid w:val="00105613"/>
    <w:rsid w:val="001109AA"/>
    <w:rsid w:val="00122C03"/>
    <w:rsid w:val="00123087"/>
    <w:rsid w:val="0012580E"/>
    <w:rsid w:val="001259D3"/>
    <w:rsid w:val="00126420"/>
    <w:rsid w:val="00130603"/>
    <w:rsid w:val="001330D8"/>
    <w:rsid w:val="0013509B"/>
    <w:rsid w:val="00135C3F"/>
    <w:rsid w:val="001361B2"/>
    <w:rsid w:val="001366C2"/>
    <w:rsid w:val="001368E3"/>
    <w:rsid w:val="00136EB5"/>
    <w:rsid w:val="00136ED7"/>
    <w:rsid w:val="0013725E"/>
    <w:rsid w:val="00137E1B"/>
    <w:rsid w:val="001419A9"/>
    <w:rsid w:val="00142B2C"/>
    <w:rsid w:val="00143957"/>
    <w:rsid w:val="00143CB7"/>
    <w:rsid w:val="00146D98"/>
    <w:rsid w:val="00150921"/>
    <w:rsid w:val="0015281D"/>
    <w:rsid w:val="00157C67"/>
    <w:rsid w:val="001604DD"/>
    <w:rsid w:val="001613C3"/>
    <w:rsid w:val="001619FC"/>
    <w:rsid w:val="00163208"/>
    <w:rsid w:val="001645FB"/>
    <w:rsid w:val="00164805"/>
    <w:rsid w:val="00164B05"/>
    <w:rsid w:val="0016565A"/>
    <w:rsid w:val="00165A09"/>
    <w:rsid w:val="00167E5A"/>
    <w:rsid w:val="00170F23"/>
    <w:rsid w:val="00170F68"/>
    <w:rsid w:val="00172179"/>
    <w:rsid w:val="001731C4"/>
    <w:rsid w:val="0017376E"/>
    <w:rsid w:val="001743A1"/>
    <w:rsid w:val="00174516"/>
    <w:rsid w:val="00174650"/>
    <w:rsid w:val="001751DB"/>
    <w:rsid w:val="00175DA8"/>
    <w:rsid w:val="0017638A"/>
    <w:rsid w:val="00176963"/>
    <w:rsid w:val="0017711E"/>
    <w:rsid w:val="00181760"/>
    <w:rsid w:val="00183DB6"/>
    <w:rsid w:val="0018506E"/>
    <w:rsid w:val="001850DA"/>
    <w:rsid w:val="0019055C"/>
    <w:rsid w:val="0019195A"/>
    <w:rsid w:val="00191AB3"/>
    <w:rsid w:val="001926C0"/>
    <w:rsid w:val="00194B82"/>
    <w:rsid w:val="001955D1"/>
    <w:rsid w:val="001955DB"/>
    <w:rsid w:val="0019587D"/>
    <w:rsid w:val="00197B32"/>
    <w:rsid w:val="001A1B4E"/>
    <w:rsid w:val="001A32A2"/>
    <w:rsid w:val="001A3FD3"/>
    <w:rsid w:val="001A5A21"/>
    <w:rsid w:val="001A5C03"/>
    <w:rsid w:val="001B14A4"/>
    <w:rsid w:val="001B2C1D"/>
    <w:rsid w:val="001B3F49"/>
    <w:rsid w:val="001B44FE"/>
    <w:rsid w:val="001B5B23"/>
    <w:rsid w:val="001B6B76"/>
    <w:rsid w:val="001B70FB"/>
    <w:rsid w:val="001B7952"/>
    <w:rsid w:val="001C128E"/>
    <w:rsid w:val="001C1325"/>
    <w:rsid w:val="001C1BE1"/>
    <w:rsid w:val="001C26B3"/>
    <w:rsid w:val="001C36C1"/>
    <w:rsid w:val="001C579D"/>
    <w:rsid w:val="001C5E2D"/>
    <w:rsid w:val="001C60B4"/>
    <w:rsid w:val="001C636E"/>
    <w:rsid w:val="001C66F5"/>
    <w:rsid w:val="001C6D53"/>
    <w:rsid w:val="001C76E7"/>
    <w:rsid w:val="001C7AD7"/>
    <w:rsid w:val="001D125D"/>
    <w:rsid w:val="001D2476"/>
    <w:rsid w:val="001D2F80"/>
    <w:rsid w:val="001D30E1"/>
    <w:rsid w:val="001D34D0"/>
    <w:rsid w:val="001D4029"/>
    <w:rsid w:val="001E0F96"/>
    <w:rsid w:val="001E1007"/>
    <w:rsid w:val="001E1076"/>
    <w:rsid w:val="001E17C5"/>
    <w:rsid w:val="001E1FC9"/>
    <w:rsid w:val="001E2C63"/>
    <w:rsid w:val="001E3736"/>
    <w:rsid w:val="001E4C20"/>
    <w:rsid w:val="001E4EA8"/>
    <w:rsid w:val="001E4FE9"/>
    <w:rsid w:val="001E570F"/>
    <w:rsid w:val="001E5E3A"/>
    <w:rsid w:val="001F1242"/>
    <w:rsid w:val="001F3EBA"/>
    <w:rsid w:val="001F5138"/>
    <w:rsid w:val="001F5DE0"/>
    <w:rsid w:val="001F61B6"/>
    <w:rsid w:val="0020235C"/>
    <w:rsid w:val="002035C7"/>
    <w:rsid w:val="002035D4"/>
    <w:rsid w:val="00204C27"/>
    <w:rsid w:val="00206633"/>
    <w:rsid w:val="0021025C"/>
    <w:rsid w:val="00210AD5"/>
    <w:rsid w:val="002114A1"/>
    <w:rsid w:val="00211C18"/>
    <w:rsid w:val="00211F70"/>
    <w:rsid w:val="0021252B"/>
    <w:rsid w:val="00213527"/>
    <w:rsid w:val="0021674A"/>
    <w:rsid w:val="00216984"/>
    <w:rsid w:val="0021786A"/>
    <w:rsid w:val="00220370"/>
    <w:rsid w:val="0022162E"/>
    <w:rsid w:val="00221E47"/>
    <w:rsid w:val="00221FF0"/>
    <w:rsid w:val="00223355"/>
    <w:rsid w:val="0022381A"/>
    <w:rsid w:val="0022479F"/>
    <w:rsid w:val="0022584F"/>
    <w:rsid w:val="00226E62"/>
    <w:rsid w:val="00226F57"/>
    <w:rsid w:val="0022793A"/>
    <w:rsid w:val="00231018"/>
    <w:rsid w:val="0023186E"/>
    <w:rsid w:val="00233B20"/>
    <w:rsid w:val="0023477C"/>
    <w:rsid w:val="00235CAF"/>
    <w:rsid w:val="00237637"/>
    <w:rsid w:val="0024181E"/>
    <w:rsid w:val="00242967"/>
    <w:rsid w:val="00243554"/>
    <w:rsid w:val="002451D8"/>
    <w:rsid w:val="00245230"/>
    <w:rsid w:val="0025044F"/>
    <w:rsid w:val="00251792"/>
    <w:rsid w:val="00252B9B"/>
    <w:rsid w:val="00253D96"/>
    <w:rsid w:val="002558C8"/>
    <w:rsid w:val="00255C2A"/>
    <w:rsid w:val="00256969"/>
    <w:rsid w:val="00257095"/>
    <w:rsid w:val="002575C4"/>
    <w:rsid w:val="00257856"/>
    <w:rsid w:val="00260E91"/>
    <w:rsid w:val="00260F79"/>
    <w:rsid w:val="00261380"/>
    <w:rsid w:val="00261435"/>
    <w:rsid w:val="0026200F"/>
    <w:rsid w:val="002626D4"/>
    <w:rsid w:val="00262A1E"/>
    <w:rsid w:val="002637D0"/>
    <w:rsid w:val="00263EE4"/>
    <w:rsid w:val="002644ED"/>
    <w:rsid w:val="00270139"/>
    <w:rsid w:val="00270DA0"/>
    <w:rsid w:val="00270DEE"/>
    <w:rsid w:val="00270E16"/>
    <w:rsid w:val="00273612"/>
    <w:rsid w:val="00275D58"/>
    <w:rsid w:val="00277095"/>
    <w:rsid w:val="0027744E"/>
    <w:rsid w:val="00281ADD"/>
    <w:rsid w:val="00281E9B"/>
    <w:rsid w:val="00282635"/>
    <w:rsid w:val="0028277F"/>
    <w:rsid w:val="00283920"/>
    <w:rsid w:val="0028437B"/>
    <w:rsid w:val="00284903"/>
    <w:rsid w:val="00285A79"/>
    <w:rsid w:val="00286619"/>
    <w:rsid w:val="002902CA"/>
    <w:rsid w:val="00290AA3"/>
    <w:rsid w:val="0029133C"/>
    <w:rsid w:val="002934AC"/>
    <w:rsid w:val="00295AE6"/>
    <w:rsid w:val="0029624C"/>
    <w:rsid w:val="0029635E"/>
    <w:rsid w:val="0029664E"/>
    <w:rsid w:val="00297C7B"/>
    <w:rsid w:val="002A453D"/>
    <w:rsid w:val="002A471C"/>
    <w:rsid w:val="002A7A4E"/>
    <w:rsid w:val="002A7D07"/>
    <w:rsid w:val="002B060C"/>
    <w:rsid w:val="002B24C9"/>
    <w:rsid w:val="002B309B"/>
    <w:rsid w:val="002B36A7"/>
    <w:rsid w:val="002B701B"/>
    <w:rsid w:val="002B7777"/>
    <w:rsid w:val="002C0E26"/>
    <w:rsid w:val="002C190E"/>
    <w:rsid w:val="002C1AF4"/>
    <w:rsid w:val="002C487E"/>
    <w:rsid w:val="002C6BB1"/>
    <w:rsid w:val="002C6D09"/>
    <w:rsid w:val="002C71C9"/>
    <w:rsid w:val="002C7802"/>
    <w:rsid w:val="002D1F05"/>
    <w:rsid w:val="002D3E5A"/>
    <w:rsid w:val="002D472A"/>
    <w:rsid w:val="002E1449"/>
    <w:rsid w:val="002E1589"/>
    <w:rsid w:val="002E1CD9"/>
    <w:rsid w:val="002E4078"/>
    <w:rsid w:val="002E59C6"/>
    <w:rsid w:val="002F0577"/>
    <w:rsid w:val="002F122C"/>
    <w:rsid w:val="002F2621"/>
    <w:rsid w:val="002F2CC1"/>
    <w:rsid w:val="002F383F"/>
    <w:rsid w:val="002F453B"/>
    <w:rsid w:val="002F6B42"/>
    <w:rsid w:val="002F6D4A"/>
    <w:rsid w:val="002F7003"/>
    <w:rsid w:val="002F7FDF"/>
    <w:rsid w:val="003021FF"/>
    <w:rsid w:val="00303354"/>
    <w:rsid w:val="00304F71"/>
    <w:rsid w:val="00305A9D"/>
    <w:rsid w:val="003078B8"/>
    <w:rsid w:val="0031370E"/>
    <w:rsid w:val="00314D7F"/>
    <w:rsid w:val="0031565F"/>
    <w:rsid w:val="00317BCF"/>
    <w:rsid w:val="003211AC"/>
    <w:rsid w:val="003218C7"/>
    <w:rsid w:val="0032206F"/>
    <w:rsid w:val="00322260"/>
    <w:rsid w:val="00323354"/>
    <w:rsid w:val="00325D2C"/>
    <w:rsid w:val="00326B25"/>
    <w:rsid w:val="00330710"/>
    <w:rsid w:val="00330DB7"/>
    <w:rsid w:val="00333C63"/>
    <w:rsid w:val="00336128"/>
    <w:rsid w:val="00337F93"/>
    <w:rsid w:val="003405BD"/>
    <w:rsid w:val="003406DD"/>
    <w:rsid w:val="003432FC"/>
    <w:rsid w:val="00345293"/>
    <w:rsid w:val="003456BB"/>
    <w:rsid w:val="0034597D"/>
    <w:rsid w:val="0034654F"/>
    <w:rsid w:val="003466A0"/>
    <w:rsid w:val="00350F27"/>
    <w:rsid w:val="00352A58"/>
    <w:rsid w:val="00352B31"/>
    <w:rsid w:val="00352BDE"/>
    <w:rsid w:val="00354AD0"/>
    <w:rsid w:val="00354F4F"/>
    <w:rsid w:val="00355E13"/>
    <w:rsid w:val="00355E7B"/>
    <w:rsid w:val="00356618"/>
    <w:rsid w:val="00356FF1"/>
    <w:rsid w:val="00361DE9"/>
    <w:rsid w:val="00362959"/>
    <w:rsid w:val="00362BD3"/>
    <w:rsid w:val="00362D22"/>
    <w:rsid w:val="00362FC3"/>
    <w:rsid w:val="003634A1"/>
    <w:rsid w:val="003640A8"/>
    <w:rsid w:val="0036579B"/>
    <w:rsid w:val="003657AE"/>
    <w:rsid w:val="00365A32"/>
    <w:rsid w:val="00367347"/>
    <w:rsid w:val="00367370"/>
    <w:rsid w:val="0037427C"/>
    <w:rsid w:val="003754DD"/>
    <w:rsid w:val="00375BC0"/>
    <w:rsid w:val="0037684D"/>
    <w:rsid w:val="00377368"/>
    <w:rsid w:val="0038143D"/>
    <w:rsid w:val="00387033"/>
    <w:rsid w:val="00390180"/>
    <w:rsid w:val="003907B7"/>
    <w:rsid w:val="00390D62"/>
    <w:rsid w:val="00391BED"/>
    <w:rsid w:val="00392DF7"/>
    <w:rsid w:val="00396F21"/>
    <w:rsid w:val="00397060"/>
    <w:rsid w:val="00397AD9"/>
    <w:rsid w:val="00397C8E"/>
    <w:rsid w:val="003A03BD"/>
    <w:rsid w:val="003A09AC"/>
    <w:rsid w:val="003A4A49"/>
    <w:rsid w:val="003A57DE"/>
    <w:rsid w:val="003A659F"/>
    <w:rsid w:val="003A6B14"/>
    <w:rsid w:val="003A6F46"/>
    <w:rsid w:val="003B04C7"/>
    <w:rsid w:val="003B24A1"/>
    <w:rsid w:val="003B5FB1"/>
    <w:rsid w:val="003B69DC"/>
    <w:rsid w:val="003B7B2B"/>
    <w:rsid w:val="003B7B3C"/>
    <w:rsid w:val="003C0193"/>
    <w:rsid w:val="003C192E"/>
    <w:rsid w:val="003C2ADE"/>
    <w:rsid w:val="003C2D3D"/>
    <w:rsid w:val="003C323D"/>
    <w:rsid w:val="003C37CE"/>
    <w:rsid w:val="003C3E64"/>
    <w:rsid w:val="003C57F0"/>
    <w:rsid w:val="003C5D2A"/>
    <w:rsid w:val="003C6FC9"/>
    <w:rsid w:val="003C7B8A"/>
    <w:rsid w:val="003D00B8"/>
    <w:rsid w:val="003D2889"/>
    <w:rsid w:val="003D3538"/>
    <w:rsid w:val="003D7DB0"/>
    <w:rsid w:val="003E1202"/>
    <w:rsid w:val="003E12D0"/>
    <w:rsid w:val="003E2BCF"/>
    <w:rsid w:val="003E3503"/>
    <w:rsid w:val="003E3954"/>
    <w:rsid w:val="003E3C36"/>
    <w:rsid w:val="003E4701"/>
    <w:rsid w:val="003F01E4"/>
    <w:rsid w:val="003F3AA1"/>
    <w:rsid w:val="003F45CA"/>
    <w:rsid w:val="00400F33"/>
    <w:rsid w:val="00403D5E"/>
    <w:rsid w:val="00405348"/>
    <w:rsid w:val="004053A9"/>
    <w:rsid w:val="0040667C"/>
    <w:rsid w:val="00406F29"/>
    <w:rsid w:val="00407674"/>
    <w:rsid w:val="00407A6A"/>
    <w:rsid w:val="00407E28"/>
    <w:rsid w:val="004101E1"/>
    <w:rsid w:val="00410D6A"/>
    <w:rsid w:val="00412320"/>
    <w:rsid w:val="004124F6"/>
    <w:rsid w:val="00412C24"/>
    <w:rsid w:val="00415DF0"/>
    <w:rsid w:val="00416CFB"/>
    <w:rsid w:val="00422CC6"/>
    <w:rsid w:val="00426182"/>
    <w:rsid w:val="00426497"/>
    <w:rsid w:val="00427460"/>
    <w:rsid w:val="00427F1B"/>
    <w:rsid w:val="00430633"/>
    <w:rsid w:val="0043077B"/>
    <w:rsid w:val="0043176A"/>
    <w:rsid w:val="00431A84"/>
    <w:rsid w:val="00432BDF"/>
    <w:rsid w:val="004330E6"/>
    <w:rsid w:val="00433679"/>
    <w:rsid w:val="00436BC7"/>
    <w:rsid w:val="00437E73"/>
    <w:rsid w:val="0044141C"/>
    <w:rsid w:val="00442FDA"/>
    <w:rsid w:val="004433E3"/>
    <w:rsid w:val="004454B4"/>
    <w:rsid w:val="00445CC1"/>
    <w:rsid w:val="00447284"/>
    <w:rsid w:val="004510D4"/>
    <w:rsid w:val="004545A5"/>
    <w:rsid w:val="0045536D"/>
    <w:rsid w:val="00461115"/>
    <w:rsid w:val="0046342A"/>
    <w:rsid w:val="00463798"/>
    <w:rsid w:val="00463A8A"/>
    <w:rsid w:val="00463B0A"/>
    <w:rsid w:val="00466E9C"/>
    <w:rsid w:val="00472A3A"/>
    <w:rsid w:val="00474F48"/>
    <w:rsid w:val="00482337"/>
    <w:rsid w:val="00482460"/>
    <w:rsid w:val="004833B0"/>
    <w:rsid w:val="00484DF9"/>
    <w:rsid w:val="004854DD"/>
    <w:rsid w:val="00485EF5"/>
    <w:rsid w:val="00491FF8"/>
    <w:rsid w:val="00493093"/>
    <w:rsid w:val="004930FF"/>
    <w:rsid w:val="00494DD0"/>
    <w:rsid w:val="004957BE"/>
    <w:rsid w:val="004A0028"/>
    <w:rsid w:val="004A04A0"/>
    <w:rsid w:val="004A5019"/>
    <w:rsid w:val="004A58E4"/>
    <w:rsid w:val="004A5B30"/>
    <w:rsid w:val="004A5E28"/>
    <w:rsid w:val="004A5EC0"/>
    <w:rsid w:val="004A7095"/>
    <w:rsid w:val="004B3ABE"/>
    <w:rsid w:val="004B4A7C"/>
    <w:rsid w:val="004B4B3A"/>
    <w:rsid w:val="004B5419"/>
    <w:rsid w:val="004B595E"/>
    <w:rsid w:val="004B6243"/>
    <w:rsid w:val="004B6A72"/>
    <w:rsid w:val="004B6D83"/>
    <w:rsid w:val="004C048D"/>
    <w:rsid w:val="004C0614"/>
    <w:rsid w:val="004C0B41"/>
    <w:rsid w:val="004C0EA3"/>
    <w:rsid w:val="004C33EA"/>
    <w:rsid w:val="004C4389"/>
    <w:rsid w:val="004C5D77"/>
    <w:rsid w:val="004C6F0D"/>
    <w:rsid w:val="004C7550"/>
    <w:rsid w:val="004C7EF0"/>
    <w:rsid w:val="004D2751"/>
    <w:rsid w:val="004D43E8"/>
    <w:rsid w:val="004D5CB4"/>
    <w:rsid w:val="004D6A86"/>
    <w:rsid w:val="004D790E"/>
    <w:rsid w:val="004E01CE"/>
    <w:rsid w:val="004E2009"/>
    <w:rsid w:val="004E2F66"/>
    <w:rsid w:val="004E3077"/>
    <w:rsid w:val="004E3882"/>
    <w:rsid w:val="004E4045"/>
    <w:rsid w:val="004E48DF"/>
    <w:rsid w:val="004E4C4B"/>
    <w:rsid w:val="004E5C0D"/>
    <w:rsid w:val="004E6223"/>
    <w:rsid w:val="004E65F3"/>
    <w:rsid w:val="004E7C6A"/>
    <w:rsid w:val="004E7E1A"/>
    <w:rsid w:val="004F033E"/>
    <w:rsid w:val="004F09AF"/>
    <w:rsid w:val="004F0CC8"/>
    <w:rsid w:val="004F1CAD"/>
    <w:rsid w:val="004F3596"/>
    <w:rsid w:val="00500D26"/>
    <w:rsid w:val="0050109F"/>
    <w:rsid w:val="00501EAF"/>
    <w:rsid w:val="00502288"/>
    <w:rsid w:val="005022DB"/>
    <w:rsid w:val="00502852"/>
    <w:rsid w:val="00507179"/>
    <w:rsid w:val="0051040C"/>
    <w:rsid w:val="005128F9"/>
    <w:rsid w:val="00514E63"/>
    <w:rsid w:val="00517304"/>
    <w:rsid w:val="0052051A"/>
    <w:rsid w:val="00521ECB"/>
    <w:rsid w:val="00521F7F"/>
    <w:rsid w:val="005222AA"/>
    <w:rsid w:val="00522B9D"/>
    <w:rsid w:val="00523630"/>
    <w:rsid w:val="005269A2"/>
    <w:rsid w:val="0053079D"/>
    <w:rsid w:val="005311BF"/>
    <w:rsid w:val="005325A5"/>
    <w:rsid w:val="00537523"/>
    <w:rsid w:val="00537823"/>
    <w:rsid w:val="00537F1B"/>
    <w:rsid w:val="00540791"/>
    <w:rsid w:val="00541E05"/>
    <w:rsid w:val="00542A40"/>
    <w:rsid w:val="005430F3"/>
    <w:rsid w:val="00543536"/>
    <w:rsid w:val="00543CB1"/>
    <w:rsid w:val="005444C8"/>
    <w:rsid w:val="00552477"/>
    <w:rsid w:val="00552592"/>
    <w:rsid w:val="00555FCA"/>
    <w:rsid w:val="00562D2F"/>
    <w:rsid w:val="00563EC6"/>
    <w:rsid w:val="0056448A"/>
    <w:rsid w:val="0056459A"/>
    <w:rsid w:val="00564B89"/>
    <w:rsid w:val="00566046"/>
    <w:rsid w:val="00567F84"/>
    <w:rsid w:val="005713DE"/>
    <w:rsid w:val="00572699"/>
    <w:rsid w:val="0057274A"/>
    <w:rsid w:val="00574498"/>
    <w:rsid w:val="00574ED4"/>
    <w:rsid w:val="00575C1D"/>
    <w:rsid w:val="005766F4"/>
    <w:rsid w:val="00577917"/>
    <w:rsid w:val="00583F11"/>
    <w:rsid w:val="0058403D"/>
    <w:rsid w:val="00584211"/>
    <w:rsid w:val="0058446C"/>
    <w:rsid w:val="00584F2F"/>
    <w:rsid w:val="00587825"/>
    <w:rsid w:val="005879E0"/>
    <w:rsid w:val="005909F6"/>
    <w:rsid w:val="00591267"/>
    <w:rsid w:val="0059257A"/>
    <w:rsid w:val="0059279C"/>
    <w:rsid w:val="00596FA1"/>
    <w:rsid w:val="005976FA"/>
    <w:rsid w:val="00597CBE"/>
    <w:rsid w:val="00597FD8"/>
    <w:rsid w:val="005A0865"/>
    <w:rsid w:val="005A1151"/>
    <w:rsid w:val="005A2AA7"/>
    <w:rsid w:val="005A3C72"/>
    <w:rsid w:val="005A423C"/>
    <w:rsid w:val="005A47AD"/>
    <w:rsid w:val="005A542A"/>
    <w:rsid w:val="005A5568"/>
    <w:rsid w:val="005A7049"/>
    <w:rsid w:val="005B1A08"/>
    <w:rsid w:val="005B201E"/>
    <w:rsid w:val="005B2701"/>
    <w:rsid w:val="005B37B8"/>
    <w:rsid w:val="005B53BA"/>
    <w:rsid w:val="005B5DC3"/>
    <w:rsid w:val="005B6E3A"/>
    <w:rsid w:val="005B706E"/>
    <w:rsid w:val="005B7F7B"/>
    <w:rsid w:val="005C133D"/>
    <w:rsid w:val="005C2FBA"/>
    <w:rsid w:val="005C3419"/>
    <w:rsid w:val="005C537C"/>
    <w:rsid w:val="005C54E8"/>
    <w:rsid w:val="005C5CAE"/>
    <w:rsid w:val="005C5FFD"/>
    <w:rsid w:val="005C7B87"/>
    <w:rsid w:val="005C7EF2"/>
    <w:rsid w:val="005D0C48"/>
    <w:rsid w:val="005D1097"/>
    <w:rsid w:val="005D178B"/>
    <w:rsid w:val="005D1D35"/>
    <w:rsid w:val="005D37D1"/>
    <w:rsid w:val="005D3CD0"/>
    <w:rsid w:val="005D5024"/>
    <w:rsid w:val="005D6B69"/>
    <w:rsid w:val="005D6EB4"/>
    <w:rsid w:val="005E007B"/>
    <w:rsid w:val="005E113D"/>
    <w:rsid w:val="005E246E"/>
    <w:rsid w:val="005E3F27"/>
    <w:rsid w:val="005E5A11"/>
    <w:rsid w:val="005E66BA"/>
    <w:rsid w:val="005E7284"/>
    <w:rsid w:val="005F2271"/>
    <w:rsid w:val="005F317E"/>
    <w:rsid w:val="005F51FD"/>
    <w:rsid w:val="005F5FD9"/>
    <w:rsid w:val="005F6243"/>
    <w:rsid w:val="006006A1"/>
    <w:rsid w:val="00600E32"/>
    <w:rsid w:val="00601686"/>
    <w:rsid w:val="00601C64"/>
    <w:rsid w:val="00601E3C"/>
    <w:rsid w:val="006032F9"/>
    <w:rsid w:val="00604B89"/>
    <w:rsid w:val="00605CDE"/>
    <w:rsid w:val="00610AEA"/>
    <w:rsid w:val="00610B66"/>
    <w:rsid w:val="00611106"/>
    <w:rsid w:val="00612318"/>
    <w:rsid w:val="00612D30"/>
    <w:rsid w:val="00612E29"/>
    <w:rsid w:val="00616679"/>
    <w:rsid w:val="00616E0E"/>
    <w:rsid w:val="00617789"/>
    <w:rsid w:val="006217FE"/>
    <w:rsid w:val="006223A7"/>
    <w:rsid w:val="00626A40"/>
    <w:rsid w:val="00626AC6"/>
    <w:rsid w:val="006306DE"/>
    <w:rsid w:val="00631808"/>
    <w:rsid w:val="00632D65"/>
    <w:rsid w:val="0063403B"/>
    <w:rsid w:val="00634C2C"/>
    <w:rsid w:val="006365A5"/>
    <w:rsid w:val="00636648"/>
    <w:rsid w:val="00637488"/>
    <w:rsid w:val="00640AAA"/>
    <w:rsid w:val="00641075"/>
    <w:rsid w:val="00644715"/>
    <w:rsid w:val="00644874"/>
    <w:rsid w:val="00644B7F"/>
    <w:rsid w:val="00644E4E"/>
    <w:rsid w:val="006454DA"/>
    <w:rsid w:val="00645B3F"/>
    <w:rsid w:val="00646BD1"/>
    <w:rsid w:val="00646D6D"/>
    <w:rsid w:val="00646DA7"/>
    <w:rsid w:val="006476C9"/>
    <w:rsid w:val="00647847"/>
    <w:rsid w:val="00647FD5"/>
    <w:rsid w:val="00650F48"/>
    <w:rsid w:val="006512B3"/>
    <w:rsid w:val="006557E0"/>
    <w:rsid w:val="006558C4"/>
    <w:rsid w:val="00655A25"/>
    <w:rsid w:val="006566AB"/>
    <w:rsid w:val="0065796E"/>
    <w:rsid w:val="00657FED"/>
    <w:rsid w:val="006601EF"/>
    <w:rsid w:val="00660814"/>
    <w:rsid w:val="006615A2"/>
    <w:rsid w:val="00661E91"/>
    <w:rsid w:val="0066296A"/>
    <w:rsid w:val="0066777F"/>
    <w:rsid w:val="00671592"/>
    <w:rsid w:val="006718EF"/>
    <w:rsid w:val="006729F4"/>
    <w:rsid w:val="00672D4C"/>
    <w:rsid w:val="00673532"/>
    <w:rsid w:val="00674004"/>
    <w:rsid w:val="0067428D"/>
    <w:rsid w:val="0067486A"/>
    <w:rsid w:val="00674E6C"/>
    <w:rsid w:val="006760B3"/>
    <w:rsid w:val="0067667E"/>
    <w:rsid w:val="00676AA1"/>
    <w:rsid w:val="006779F5"/>
    <w:rsid w:val="00680B42"/>
    <w:rsid w:val="00681D34"/>
    <w:rsid w:val="00681FF5"/>
    <w:rsid w:val="0068376B"/>
    <w:rsid w:val="00685AE0"/>
    <w:rsid w:val="0068771E"/>
    <w:rsid w:val="006908FE"/>
    <w:rsid w:val="00692B00"/>
    <w:rsid w:val="00694528"/>
    <w:rsid w:val="00694D60"/>
    <w:rsid w:val="00696439"/>
    <w:rsid w:val="00696F8D"/>
    <w:rsid w:val="006972A3"/>
    <w:rsid w:val="006A5786"/>
    <w:rsid w:val="006A6AA9"/>
    <w:rsid w:val="006B21C8"/>
    <w:rsid w:val="006B37B6"/>
    <w:rsid w:val="006B42D6"/>
    <w:rsid w:val="006B4888"/>
    <w:rsid w:val="006B5095"/>
    <w:rsid w:val="006B5628"/>
    <w:rsid w:val="006C0198"/>
    <w:rsid w:val="006C01B9"/>
    <w:rsid w:val="006C055A"/>
    <w:rsid w:val="006C1B9F"/>
    <w:rsid w:val="006C2DA5"/>
    <w:rsid w:val="006C2FE2"/>
    <w:rsid w:val="006C47F2"/>
    <w:rsid w:val="006C59A3"/>
    <w:rsid w:val="006D0DF5"/>
    <w:rsid w:val="006D16AF"/>
    <w:rsid w:val="006D1AFE"/>
    <w:rsid w:val="006D4B47"/>
    <w:rsid w:val="006D5902"/>
    <w:rsid w:val="006D662B"/>
    <w:rsid w:val="006D7607"/>
    <w:rsid w:val="006D7EE7"/>
    <w:rsid w:val="006E18A3"/>
    <w:rsid w:val="006E1A14"/>
    <w:rsid w:val="006E2A21"/>
    <w:rsid w:val="006E44C3"/>
    <w:rsid w:val="006F237F"/>
    <w:rsid w:val="006F34B8"/>
    <w:rsid w:val="006F6775"/>
    <w:rsid w:val="006F6DC9"/>
    <w:rsid w:val="006F7F02"/>
    <w:rsid w:val="00701F66"/>
    <w:rsid w:val="007020E8"/>
    <w:rsid w:val="007044F5"/>
    <w:rsid w:val="007056C6"/>
    <w:rsid w:val="00705C34"/>
    <w:rsid w:val="00706056"/>
    <w:rsid w:val="00710889"/>
    <w:rsid w:val="007108D8"/>
    <w:rsid w:val="00710B6E"/>
    <w:rsid w:val="00710F15"/>
    <w:rsid w:val="00712866"/>
    <w:rsid w:val="00713E25"/>
    <w:rsid w:val="007146D3"/>
    <w:rsid w:val="00715102"/>
    <w:rsid w:val="00715B0E"/>
    <w:rsid w:val="00716908"/>
    <w:rsid w:val="00716ACB"/>
    <w:rsid w:val="007171D7"/>
    <w:rsid w:val="00717611"/>
    <w:rsid w:val="007204FB"/>
    <w:rsid w:val="00720A7E"/>
    <w:rsid w:val="00721D34"/>
    <w:rsid w:val="007220DA"/>
    <w:rsid w:val="0072315A"/>
    <w:rsid w:val="00723B7E"/>
    <w:rsid w:val="00723C1F"/>
    <w:rsid w:val="00723DD3"/>
    <w:rsid w:val="00724C76"/>
    <w:rsid w:val="007254E1"/>
    <w:rsid w:val="00726219"/>
    <w:rsid w:val="007305F1"/>
    <w:rsid w:val="0073081B"/>
    <w:rsid w:val="00731328"/>
    <w:rsid w:val="00731BD4"/>
    <w:rsid w:val="0073312A"/>
    <w:rsid w:val="00734090"/>
    <w:rsid w:val="00735E10"/>
    <w:rsid w:val="00740445"/>
    <w:rsid w:val="00740F21"/>
    <w:rsid w:val="00741F15"/>
    <w:rsid w:val="007432FE"/>
    <w:rsid w:val="00744800"/>
    <w:rsid w:val="00744E1E"/>
    <w:rsid w:val="00745F90"/>
    <w:rsid w:val="007470ED"/>
    <w:rsid w:val="00750E2B"/>
    <w:rsid w:val="00754B83"/>
    <w:rsid w:val="00755AD2"/>
    <w:rsid w:val="00755D4A"/>
    <w:rsid w:val="007568E6"/>
    <w:rsid w:val="00760A71"/>
    <w:rsid w:val="00761578"/>
    <w:rsid w:val="00762203"/>
    <w:rsid w:val="00762300"/>
    <w:rsid w:val="007641D2"/>
    <w:rsid w:val="00764B9E"/>
    <w:rsid w:val="00764EE6"/>
    <w:rsid w:val="00766758"/>
    <w:rsid w:val="00766B6B"/>
    <w:rsid w:val="00766E95"/>
    <w:rsid w:val="0076711F"/>
    <w:rsid w:val="00767B0B"/>
    <w:rsid w:val="00772904"/>
    <w:rsid w:val="00773367"/>
    <w:rsid w:val="00777EB8"/>
    <w:rsid w:val="00780158"/>
    <w:rsid w:val="00780D97"/>
    <w:rsid w:val="00781287"/>
    <w:rsid w:val="00782142"/>
    <w:rsid w:val="00783ECE"/>
    <w:rsid w:val="007842BA"/>
    <w:rsid w:val="00784DD7"/>
    <w:rsid w:val="00785B13"/>
    <w:rsid w:val="007954FC"/>
    <w:rsid w:val="007972E1"/>
    <w:rsid w:val="00797673"/>
    <w:rsid w:val="007A09B9"/>
    <w:rsid w:val="007A0D52"/>
    <w:rsid w:val="007A1A17"/>
    <w:rsid w:val="007A2275"/>
    <w:rsid w:val="007A6C47"/>
    <w:rsid w:val="007A7093"/>
    <w:rsid w:val="007B0720"/>
    <w:rsid w:val="007B141B"/>
    <w:rsid w:val="007B1724"/>
    <w:rsid w:val="007B17D3"/>
    <w:rsid w:val="007B2F31"/>
    <w:rsid w:val="007B3201"/>
    <w:rsid w:val="007B3452"/>
    <w:rsid w:val="007B38D3"/>
    <w:rsid w:val="007B3AF1"/>
    <w:rsid w:val="007B426F"/>
    <w:rsid w:val="007B5599"/>
    <w:rsid w:val="007B56AC"/>
    <w:rsid w:val="007B6561"/>
    <w:rsid w:val="007B72F8"/>
    <w:rsid w:val="007C0CC1"/>
    <w:rsid w:val="007C4936"/>
    <w:rsid w:val="007C5254"/>
    <w:rsid w:val="007C6E39"/>
    <w:rsid w:val="007C6EC0"/>
    <w:rsid w:val="007C7C77"/>
    <w:rsid w:val="007D1F9D"/>
    <w:rsid w:val="007D286E"/>
    <w:rsid w:val="007D3319"/>
    <w:rsid w:val="007D33DE"/>
    <w:rsid w:val="007D4374"/>
    <w:rsid w:val="007D4C65"/>
    <w:rsid w:val="007D6CE0"/>
    <w:rsid w:val="007E15ED"/>
    <w:rsid w:val="007E4570"/>
    <w:rsid w:val="007E4C1B"/>
    <w:rsid w:val="007E4CE9"/>
    <w:rsid w:val="007E5149"/>
    <w:rsid w:val="007E51E6"/>
    <w:rsid w:val="007E6E26"/>
    <w:rsid w:val="007F4572"/>
    <w:rsid w:val="007F58FC"/>
    <w:rsid w:val="007F7BD3"/>
    <w:rsid w:val="00801E81"/>
    <w:rsid w:val="00801F9B"/>
    <w:rsid w:val="0080245C"/>
    <w:rsid w:val="00804C65"/>
    <w:rsid w:val="00806428"/>
    <w:rsid w:val="008072A8"/>
    <w:rsid w:val="0081072D"/>
    <w:rsid w:val="00811BB4"/>
    <w:rsid w:val="008138C8"/>
    <w:rsid w:val="008159D9"/>
    <w:rsid w:val="00816FAE"/>
    <w:rsid w:val="00820DD9"/>
    <w:rsid w:val="008211FF"/>
    <w:rsid w:val="00823D3E"/>
    <w:rsid w:val="00825F08"/>
    <w:rsid w:val="00826140"/>
    <w:rsid w:val="00830308"/>
    <w:rsid w:val="00830C70"/>
    <w:rsid w:val="008317B3"/>
    <w:rsid w:val="00832105"/>
    <w:rsid w:val="00832C78"/>
    <w:rsid w:val="00832F93"/>
    <w:rsid w:val="008349B7"/>
    <w:rsid w:val="0083501F"/>
    <w:rsid w:val="008361AD"/>
    <w:rsid w:val="0083623E"/>
    <w:rsid w:val="00837796"/>
    <w:rsid w:val="008409DF"/>
    <w:rsid w:val="008429CB"/>
    <w:rsid w:val="00844859"/>
    <w:rsid w:val="0084621D"/>
    <w:rsid w:val="00847313"/>
    <w:rsid w:val="00852827"/>
    <w:rsid w:val="008530B1"/>
    <w:rsid w:val="00853727"/>
    <w:rsid w:val="00854137"/>
    <w:rsid w:val="00854659"/>
    <w:rsid w:val="00854C22"/>
    <w:rsid w:val="00854DB4"/>
    <w:rsid w:val="0086257E"/>
    <w:rsid w:val="008632CF"/>
    <w:rsid w:val="0086490E"/>
    <w:rsid w:val="00871E79"/>
    <w:rsid w:val="0087289E"/>
    <w:rsid w:val="00872B54"/>
    <w:rsid w:val="00876E61"/>
    <w:rsid w:val="00880C5B"/>
    <w:rsid w:val="00880D34"/>
    <w:rsid w:val="008814F4"/>
    <w:rsid w:val="008873C6"/>
    <w:rsid w:val="0089043D"/>
    <w:rsid w:val="008923C5"/>
    <w:rsid w:val="00892441"/>
    <w:rsid w:val="0089370B"/>
    <w:rsid w:val="0089474A"/>
    <w:rsid w:val="008963C3"/>
    <w:rsid w:val="008967D5"/>
    <w:rsid w:val="00897716"/>
    <w:rsid w:val="008A0153"/>
    <w:rsid w:val="008A2027"/>
    <w:rsid w:val="008A39AD"/>
    <w:rsid w:val="008A49B4"/>
    <w:rsid w:val="008A4DB7"/>
    <w:rsid w:val="008A5574"/>
    <w:rsid w:val="008A5AD6"/>
    <w:rsid w:val="008A6638"/>
    <w:rsid w:val="008A76B1"/>
    <w:rsid w:val="008B267D"/>
    <w:rsid w:val="008B6BCE"/>
    <w:rsid w:val="008B7280"/>
    <w:rsid w:val="008B7AFE"/>
    <w:rsid w:val="008C3AEF"/>
    <w:rsid w:val="008C5999"/>
    <w:rsid w:val="008C65A3"/>
    <w:rsid w:val="008C788B"/>
    <w:rsid w:val="008D11EF"/>
    <w:rsid w:val="008D1D1B"/>
    <w:rsid w:val="008D220F"/>
    <w:rsid w:val="008D5203"/>
    <w:rsid w:val="008D70B1"/>
    <w:rsid w:val="008D7817"/>
    <w:rsid w:val="008E128E"/>
    <w:rsid w:val="008E5216"/>
    <w:rsid w:val="008E6BA0"/>
    <w:rsid w:val="008E7224"/>
    <w:rsid w:val="008E7F7B"/>
    <w:rsid w:val="008F0632"/>
    <w:rsid w:val="008F09ED"/>
    <w:rsid w:val="008F1AFE"/>
    <w:rsid w:val="008F1FBD"/>
    <w:rsid w:val="008F37A4"/>
    <w:rsid w:val="008F3ED5"/>
    <w:rsid w:val="008F41E1"/>
    <w:rsid w:val="008F5673"/>
    <w:rsid w:val="008F6D73"/>
    <w:rsid w:val="009005C8"/>
    <w:rsid w:val="00902AA9"/>
    <w:rsid w:val="00903585"/>
    <w:rsid w:val="00906E98"/>
    <w:rsid w:val="00910773"/>
    <w:rsid w:val="009139E8"/>
    <w:rsid w:val="009160E6"/>
    <w:rsid w:val="00917D1C"/>
    <w:rsid w:val="00920B9C"/>
    <w:rsid w:val="0092193E"/>
    <w:rsid w:val="00922FC4"/>
    <w:rsid w:val="00927601"/>
    <w:rsid w:val="00927D87"/>
    <w:rsid w:val="009315E0"/>
    <w:rsid w:val="00931845"/>
    <w:rsid w:val="00933D36"/>
    <w:rsid w:val="00934D3C"/>
    <w:rsid w:val="00935836"/>
    <w:rsid w:val="00935A39"/>
    <w:rsid w:val="009370AA"/>
    <w:rsid w:val="00940CF1"/>
    <w:rsid w:val="00941216"/>
    <w:rsid w:val="00941299"/>
    <w:rsid w:val="00942DDF"/>
    <w:rsid w:val="00943A8C"/>
    <w:rsid w:val="0094422D"/>
    <w:rsid w:val="0094452D"/>
    <w:rsid w:val="00944FBA"/>
    <w:rsid w:val="00945752"/>
    <w:rsid w:val="0094610D"/>
    <w:rsid w:val="00947747"/>
    <w:rsid w:val="00947BE4"/>
    <w:rsid w:val="009505C7"/>
    <w:rsid w:val="009519D8"/>
    <w:rsid w:val="009549ED"/>
    <w:rsid w:val="00954D93"/>
    <w:rsid w:val="00957E4C"/>
    <w:rsid w:val="00960682"/>
    <w:rsid w:val="00960852"/>
    <w:rsid w:val="009611F1"/>
    <w:rsid w:val="0096328F"/>
    <w:rsid w:val="00964F67"/>
    <w:rsid w:val="0096515E"/>
    <w:rsid w:val="00966C22"/>
    <w:rsid w:val="0097210A"/>
    <w:rsid w:val="00972670"/>
    <w:rsid w:val="009727A5"/>
    <w:rsid w:val="00973FB4"/>
    <w:rsid w:val="00974791"/>
    <w:rsid w:val="00975A2F"/>
    <w:rsid w:val="00975D1E"/>
    <w:rsid w:val="009821B7"/>
    <w:rsid w:val="00982A8F"/>
    <w:rsid w:val="0098315F"/>
    <w:rsid w:val="00983EC6"/>
    <w:rsid w:val="009857EF"/>
    <w:rsid w:val="00987F44"/>
    <w:rsid w:val="0099002F"/>
    <w:rsid w:val="00990B6C"/>
    <w:rsid w:val="00990DAD"/>
    <w:rsid w:val="00992F4D"/>
    <w:rsid w:val="00993F52"/>
    <w:rsid w:val="00995A4B"/>
    <w:rsid w:val="009971D1"/>
    <w:rsid w:val="00997ABE"/>
    <w:rsid w:val="00997DA0"/>
    <w:rsid w:val="009A0D58"/>
    <w:rsid w:val="009A1C8F"/>
    <w:rsid w:val="009A3109"/>
    <w:rsid w:val="009A61B2"/>
    <w:rsid w:val="009B1F67"/>
    <w:rsid w:val="009B4283"/>
    <w:rsid w:val="009B5285"/>
    <w:rsid w:val="009B7C9C"/>
    <w:rsid w:val="009C09E6"/>
    <w:rsid w:val="009C0CBC"/>
    <w:rsid w:val="009C1DFA"/>
    <w:rsid w:val="009C36DA"/>
    <w:rsid w:val="009C40D0"/>
    <w:rsid w:val="009D0A96"/>
    <w:rsid w:val="009D224C"/>
    <w:rsid w:val="009D2DD3"/>
    <w:rsid w:val="009D7F7B"/>
    <w:rsid w:val="009E1527"/>
    <w:rsid w:val="009E16E6"/>
    <w:rsid w:val="009E3209"/>
    <w:rsid w:val="009E3BA4"/>
    <w:rsid w:val="009E63C6"/>
    <w:rsid w:val="009E6B0F"/>
    <w:rsid w:val="009F0A12"/>
    <w:rsid w:val="009F19D3"/>
    <w:rsid w:val="009F3395"/>
    <w:rsid w:val="009F4A92"/>
    <w:rsid w:val="009F6047"/>
    <w:rsid w:val="009F7B4C"/>
    <w:rsid w:val="00A00CDD"/>
    <w:rsid w:val="00A019AF"/>
    <w:rsid w:val="00A02D8C"/>
    <w:rsid w:val="00A03C5D"/>
    <w:rsid w:val="00A06511"/>
    <w:rsid w:val="00A070A6"/>
    <w:rsid w:val="00A127F5"/>
    <w:rsid w:val="00A12898"/>
    <w:rsid w:val="00A16526"/>
    <w:rsid w:val="00A167F4"/>
    <w:rsid w:val="00A1753E"/>
    <w:rsid w:val="00A20261"/>
    <w:rsid w:val="00A203A2"/>
    <w:rsid w:val="00A20A66"/>
    <w:rsid w:val="00A21641"/>
    <w:rsid w:val="00A22583"/>
    <w:rsid w:val="00A23909"/>
    <w:rsid w:val="00A242E7"/>
    <w:rsid w:val="00A24505"/>
    <w:rsid w:val="00A25376"/>
    <w:rsid w:val="00A275A2"/>
    <w:rsid w:val="00A27F16"/>
    <w:rsid w:val="00A34573"/>
    <w:rsid w:val="00A42654"/>
    <w:rsid w:val="00A42C2C"/>
    <w:rsid w:val="00A43E6A"/>
    <w:rsid w:val="00A4436D"/>
    <w:rsid w:val="00A44D12"/>
    <w:rsid w:val="00A4535E"/>
    <w:rsid w:val="00A475D6"/>
    <w:rsid w:val="00A4778F"/>
    <w:rsid w:val="00A47892"/>
    <w:rsid w:val="00A51EFE"/>
    <w:rsid w:val="00A52665"/>
    <w:rsid w:val="00A53C1A"/>
    <w:rsid w:val="00A53C73"/>
    <w:rsid w:val="00A54326"/>
    <w:rsid w:val="00A549B3"/>
    <w:rsid w:val="00A54E86"/>
    <w:rsid w:val="00A570F5"/>
    <w:rsid w:val="00A578EC"/>
    <w:rsid w:val="00A61662"/>
    <w:rsid w:val="00A61B19"/>
    <w:rsid w:val="00A62A7A"/>
    <w:rsid w:val="00A62D7B"/>
    <w:rsid w:val="00A64E76"/>
    <w:rsid w:val="00A66B26"/>
    <w:rsid w:val="00A67CD3"/>
    <w:rsid w:val="00A71EAB"/>
    <w:rsid w:val="00A72503"/>
    <w:rsid w:val="00A7417D"/>
    <w:rsid w:val="00A76EA1"/>
    <w:rsid w:val="00A7792E"/>
    <w:rsid w:val="00A77DE2"/>
    <w:rsid w:val="00A807C9"/>
    <w:rsid w:val="00A810C5"/>
    <w:rsid w:val="00A82DD5"/>
    <w:rsid w:val="00A833A5"/>
    <w:rsid w:val="00A84C93"/>
    <w:rsid w:val="00A84F6C"/>
    <w:rsid w:val="00A8697A"/>
    <w:rsid w:val="00A871D2"/>
    <w:rsid w:val="00A90E7A"/>
    <w:rsid w:val="00A91296"/>
    <w:rsid w:val="00A92E1A"/>
    <w:rsid w:val="00A953BC"/>
    <w:rsid w:val="00A95D68"/>
    <w:rsid w:val="00A968D4"/>
    <w:rsid w:val="00A97622"/>
    <w:rsid w:val="00AA025E"/>
    <w:rsid w:val="00AA10FD"/>
    <w:rsid w:val="00AA1321"/>
    <w:rsid w:val="00AA5EAD"/>
    <w:rsid w:val="00AA6D13"/>
    <w:rsid w:val="00AB2DC4"/>
    <w:rsid w:val="00AB2EF5"/>
    <w:rsid w:val="00AB4389"/>
    <w:rsid w:val="00AB498F"/>
    <w:rsid w:val="00AB75BB"/>
    <w:rsid w:val="00AC07EB"/>
    <w:rsid w:val="00AC118D"/>
    <w:rsid w:val="00AC1D49"/>
    <w:rsid w:val="00AC2396"/>
    <w:rsid w:val="00AC424D"/>
    <w:rsid w:val="00AC4F2F"/>
    <w:rsid w:val="00AC57F0"/>
    <w:rsid w:val="00AC60EC"/>
    <w:rsid w:val="00AC7337"/>
    <w:rsid w:val="00AC7668"/>
    <w:rsid w:val="00AC7BFF"/>
    <w:rsid w:val="00AD05A5"/>
    <w:rsid w:val="00AD2F6A"/>
    <w:rsid w:val="00AD4B86"/>
    <w:rsid w:val="00AD6D29"/>
    <w:rsid w:val="00AE24EA"/>
    <w:rsid w:val="00AE3999"/>
    <w:rsid w:val="00AE3D4B"/>
    <w:rsid w:val="00AE4FFE"/>
    <w:rsid w:val="00AE55F8"/>
    <w:rsid w:val="00AE560F"/>
    <w:rsid w:val="00AE5D92"/>
    <w:rsid w:val="00AE67B6"/>
    <w:rsid w:val="00AF084B"/>
    <w:rsid w:val="00AF1592"/>
    <w:rsid w:val="00AF1776"/>
    <w:rsid w:val="00AF33B0"/>
    <w:rsid w:val="00AF3918"/>
    <w:rsid w:val="00AF5554"/>
    <w:rsid w:val="00AF55DE"/>
    <w:rsid w:val="00AF6DBD"/>
    <w:rsid w:val="00AF7399"/>
    <w:rsid w:val="00B004D5"/>
    <w:rsid w:val="00B01947"/>
    <w:rsid w:val="00B03972"/>
    <w:rsid w:val="00B04C38"/>
    <w:rsid w:val="00B05088"/>
    <w:rsid w:val="00B05BD8"/>
    <w:rsid w:val="00B06519"/>
    <w:rsid w:val="00B10705"/>
    <w:rsid w:val="00B10AFE"/>
    <w:rsid w:val="00B121F9"/>
    <w:rsid w:val="00B1286C"/>
    <w:rsid w:val="00B167A1"/>
    <w:rsid w:val="00B17073"/>
    <w:rsid w:val="00B17785"/>
    <w:rsid w:val="00B20D15"/>
    <w:rsid w:val="00B2191E"/>
    <w:rsid w:val="00B2275B"/>
    <w:rsid w:val="00B22C61"/>
    <w:rsid w:val="00B237C3"/>
    <w:rsid w:val="00B23D95"/>
    <w:rsid w:val="00B24B00"/>
    <w:rsid w:val="00B24D25"/>
    <w:rsid w:val="00B267E6"/>
    <w:rsid w:val="00B27292"/>
    <w:rsid w:val="00B30348"/>
    <w:rsid w:val="00B30B8F"/>
    <w:rsid w:val="00B3326F"/>
    <w:rsid w:val="00B33641"/>
    <w:rsid w:val="00B34270"/>
    <w:rsid w:val="00B34A9B"/>
    <w:rsid w:val="00B368F0"/>
    <w:rsid w:val="00B40888"/>
    <w:rsid w:val="00B42F56"/>
    <w:rsid w:val="00B438E3"/>
    <w:rsid w:val="00B44196"/>
    <w:rsid w:val="00B44B80"/>
    <w:rsid w:val="00B451FE"/>
    <w:rsid w:val="00B47884"/>
    <w:rsid w:val="00B51432"/>
    <w:rsid w:val="00B56983"/>
    <w:rsid w:val="00B61023"/>
    <w:rsid w:val="00B64D90"/>
    <w:rsid w:val="00B65721"/>
    <w:rsid w:val="00B65DE9"/>
    <w:rsid w:val="00B66152"/>
    <w:rsid w:val="00B66268"/>
    <w:rsid w:val="00B6784C"/>
    <w:rsid w:val="00B700B7"/>
    <w:rsid w:val="00B700E7"/>
    <w:rsid w:val="00B70D7B"/>
    <w:rsid w:val="00B718D8"/>
    <w:rsid w:val="00B720D9"/>
    <w:rsid w:val="00B7304B"/>
    <w:rsid w:val="00B74DA7"/>
    <w:rsid w:val="00B74EDF"/>
    <w:rsid w:val="00B74FCB"/>
    <w:rsid w:val="00B74FD4"/>
    <w:rsid w:val="00B75144"/>
    <w:rsid w:val="00B774AD"/>
    <w:rsid w:val="00B81D87"/>
    <w:rsid w:val="00B82A31"/>
    <w:rsid w:val="00B8346A"/>
    <w:rsid w:val="00B8355B"/>
    <w:rsid w:val="00B84857"/>
    <w:rsid w:val="00B85452"/>
    <w:rsid w:val="00B87BC8"/>
    <w:rsid w:val="00B90BA9"/>
    <w:rsid w:val="00B9191F"/>
    <w:rsid w:val="00B93192"/>
    <w:rsid w:val="00B93233"/>
    <w:rsid w:val="00BA1989"/>
    <w:rsid w:val="00BB0071"/>
    <w:rsid w:val="00BB2627"/>
    <w:rsid w:val="00BB3C2B"/>
    <w:rsid w:val="00BB4601"/>
    <w:rsid w:val="00BB52B8"/>
    <w:rsid w:val="00BB554F"/>
    <w:rsid w:val="00BB697A"/>
    <w:rsid w:val="00BB7A07"/>
    <w:rsid w:val="00BC20D1"/>
    <w:rsid w:val="00BC4092"/>
    <w:rsid w:val="00BC41A8"/>
    <w:rsid w:val="00BD0C25"/>
    <w:rsid w:val="00BD0D89"/>
    <w:rsid w:val="00BD1563"/>
    <w:rsid w:val="00BD5AF4"/>
    <w:rsid w:val="00BD7F3A"/>
    <w:rsid w:val="00BE008D"/>
    <w:rsid w:val="00BE4DBB"/>
    <w:rsid w:val="00BE5A3F"/>
    <w:rsid w:val="00BE5A60"/>
    <w:rsid w:val="00BE65D6"/>
    <w:rsid w:val="00BE6B85"/>
    <w:rsid w:val="00BE7321"/>
    <w:rsid w:val="00BF1392"/>
    <w:rsid w:val="00BF1BE4"/>
    <w:rsid w:val="00BF1C18"/>
    <w:rsid w:val="00BF27A5"/>
    <w:rsid w:val="00BF2A4A"/>
    <w:rsid w:val="00BF3006"/>
    <w:rsid w:val="00BF3E6F"/>
    <w:rsid w:val="00BF42D6"/>
    <w:rsid w:val="00BF4C1C"/>
    <w:rsid w:val="00BF62D9"/>
    <w:rsid w:val="00BF6B94"/>
    <w:rsid w:val="00BF7782"/>
    <w:rsid w:val="00BF78B2"/>
    <w:rsid w:val="00BF7D74"/>
    <w:rsid w:val="00C002C2"/>
    <w:rsid w:val="00C02543"/>
    <w:rsid w:val="00C02A40"/>
    <w:rsid w:val="00C0316D"/>
    <w:rsid w:val="00C036A0"/>
    <w:rsid w:val="00C0474C"/>
    <w:rsid w:val="00C04DC0"/>
    <w:rsid w:val="00C06329"/>
    <w:rsid w:val="00C0732A"/>
    <w:rsid w:val="00C103C4"/>
    <w:rsid w:val="00C15063"/>
    <w:rsid w:val="00C17823"/>
    <w:rsid w:val="00C17E0C"/>
    <w:rsid w:val="00C2119E"/>
    <w:rsid w:val="00C2169F"/>
    <w:rsid w:val="00C23CB3"/>
    <w:rsid w:val="00C24076"/>
    <w:rsid w:val="00C2586D"/>
    <w:rsid w:val="00C31298"/>
    <w:rsid w:val="00C31CEF"/>
    <w:rsid w:val="00C33113"/>
    <w:rsid w:val="00C34B6D"/>
    <w:rsid w:val="00C362C3"/>
    <w:rsid w:val="00C36B87"/>
    <w:rsid w:val="00C36C5B"/>
    <w:rsid w:val="00C3762D"/>
    <w:rsid w:val="00C401FF"/>
    <w:rsid w:val="00C40B33"/>
    <w:rsid w:val="00C42F7C"/>
    <w:rsid w:val="00C44CA4"/>
    <w:rsid w:val="00C4625C"/>
    <w:rsid w:val="00C503DD"/>
    <w:rsid w:val="00C509FB"/>
    <w:rsid w:val="00C538B5"/>
    <w:rsid w:val="00C53A81"/>
    <w:rsid w:val="00C5618C"/>
    <w:rsid w:val="00C56DC3"/>
    <w:rsid w:val="00C609FF"/>
    <w:rsid w:val="00C60BD7"/>
    <w:rsid w:val="00C62316"/>
    <w:rsid w:val="00C62844"/>
    <w:rsid w:val="00C62C7F"/>
    <w:rsid w:val="00C62F79"/>
    <w:rsid w:val="00C63F0C"/>
    <w:rsid w:val="00C64595"/>
    <w:rsid w:val="00C6688C"/>
    <w:rsid w:val="00C6781D"/>
    <w:rsid w:val="00C71471"/>
    <w:rsid w:val="00C74D10"/>
    <w:rsid w:val="00C74FC7"/>
    <w:rsid w:val="00C76EA6"/>
    <w:rsid w:val="00C77E7C"/>
    <w:rsid w:val="00C77EB2"/>
    <w:rsid w:val="00C82CC0"/>
    <w:rsid w:val="00C844F9"/>
    <w:rsid w:val="00C847FE"/>
    <w:rsid w:val="00C86658"/>
    <w:rsid w:val="00C86FFE"/>
    <w:rsid w:val="00C87075"/>
    <w:rsid w:val="00C900EA"/>
    <w:rsid w:val="00C92976"/>
    <w:rsid w:val="00C94979"/>
    <w:rsid w:val="00C97B45"/>
    <w:rsid w:val="00CA138A"/>
    <w:rsid w:val="00CA2A9E"/>
    <w:rsid w:val="00CA34A2"/>
    <w:rsid w:val="00CA3B61"/>
    <w:rsid w:val="00CA4087"/>
    <w:rsid w:val="00CA5CCD"/>
    <w:rsid w:val="00CA78E5"/>
    <w:rsid w:val="00CB13E5"/>
    <w:rsid w:val="00CB1A5D"/>
    <w:rsid w:val="00CB3799"/>
    <w:rsid w:val="00CB4706"/>
    <w:rsid w:val="00CB4A1D"/>
    <w:rsid w:val="00CB5057"/>
    <w:rsid w:val="00CB6068"/>
    <w:rsid w:val="00CB62BE"/>
    <w:rsid w:val="00CB747C"/>
    <w:rsid w:val="00CC039E"/>
    <w:rsid w:val="00CC05DF"/>
    <w:rsid w:val="00CC0DD5"/>
    <w:rsid w:val="00CC306B"/>
    <w:rsid w:val="00CC4F8F"/>
    <w:rsid w:val="00CC50AB"/>
    <w:rsid w:val="00CC5E1B"/>
    <w:rsid w:val="00CD502E"/>
    <w:rsid w:val="00CD654B"/>
    <w:rsid w:val="00CD7C78"/>
    <w:rsid w:val="00CE04D2"/>
    <w:rsid w:val="00CE066E"/>
    <w:rsid w:val="00CE1F02"/>
    <w:rsid w:val="00CE20E5"/>
    <w:rsid w:val="00CE267F"/>
    <w:rsid w:val="00CE2B6D"/>
    <w:rsid w:val="00CE61C2"/>
    <w:rsid w:val="00CF00E9"/>
    <w:rsid w:val="00CF08C9"/>
    <w:rsid w:val="00CF2237"/>
    <w:rsid w:val="00CF2299"/>
    <w:rsid w:val="00CF443A"/>
    <w:rsid w:val="00CF5278"/>
    <w:rsid w:val="00D01447"/>
    <w:rsid w:val="00D02164"/>
    <w:rsid w:val="00D029EF"/>
    <w:rsid w:val="00D03666"/>
    <w:rsid w:val="00D03D1F"/>
    <w:rsid w:val="00D0466C"/>
    <w:rsid w:val="00D11825"/>
    <w:rsid w:val="00D1270D"/>
    <w:rsid w:val="00D1327B"/>
    <w:rsid w:val="00D1724B"/>
    <w:rsid w:val="00D1751E"/>
    <w:rsid w:val="00D2271A"/>
    <w:rsid w:val="00D22881"/>
    <w:rsid w:val="00D23B38"/>
    <w:rsid w:val="00D23DCD"/>
    <w:rsid w:val="00D25506"/>
    <w:rsid w:val="00D25848"/>
    <w:rsid w:val="00D25EBB"/>
    <w:rsid w:val="00D26234"/>
    <w:rsid w:val="00D321D8"/>
    <w:rsid w:val="00D361B9"/>
    <w:rsid w:val="00D36AD3"/>
    <w:rsid w:val="00D37675"/>
    <w:rsid w:val="00D41F32"/>
    <w:rsid w:val="00D421FF"/>
    <w:rsid w:val="00D434B2"/>
    <w:rsid w:val="00D43D66"/>
    <w:rsid w:val="00D44293"/>
    <w:rsid w:val="00D442F6"/>
    <w:rsid w:val="00D445D4"/>
    <w:rsid w:val="00D44B83"/>
    <w:rsid w:val="00D45FAE"/>
    <w:rsid w:val="00D47C2E"/>
    <w:rsid w:val="00D565F3"/>
    <w:rsid w:val="00D61513"/>
    <w:rsid w:val="00D64FD5"/>
    <w:rsid w:val="00D665DE"/>
    <w:rsid w:val="00D6772D"/>
    <w:rsid w:val="00D67B2E"/>
    <w:rsid w:val="00D700A7"/>
    <w:rsid w:val="00D73A64"/>
    <w:rsid w:val="00D73BDD"/>
    <w:rsid w:val="00D764C3"/>
    <w:rsid w:val="00D77257"/>
    <w:rsid w:val="00D77E69"/>
    <w:rsid w:val="00D80FF7"/>
    <w:rsid w:val="00D8127D"/>
    <w:rsid w:val="00D821C9"/>
    <w:rsid w:val="00D828A4"/>
    <w:rsid w:val="00D838D7"/>
    <w:rsid w:val="00D83BE8"/>
    <w:rsid w:val="00D84584"/>
    <w:rsid w:val="00D90201"/>
    <w:rsid w:val="00D9139F"/>
    <w:rsid w:val="00D91F61"/>
    <w:rsid w:val="00D92407"/>
    <w:rsid w:val="00D95588"/>
    <w:rsid w:val="00D95842"/>
    <w:rsid w:val="00D95C75"/>
    <w:rsid w:val="00D97ABE"/>
    <w:rsid w:val="00DA0779"/>
    <w:rsid w:val="00DA114D"/>
    <w:rsid w:val="00DA13C9"/>
    <w:rsid w:val="00DA3588"/>
    <w:rsid w:val="00DA5D03"/>
    <w:rsid w:val="00DA5EAD"/>
    <w:rsid w:val="00DB0136"/>
    <w:rsid w:val="00DB1931"/>
    <w:rsid w:val="00DB2949"/>
    <w:rsid w:val="00DB4E2C"/>
    <w:rsid w:val="00DB5B02"/>
    <w:rsid w:val="00DB6035"/>
    <w:rsid w:val="00DB690F"/>
    <w:rsid w:val="00DB7371"/>
    <w:rsid w:val="00DC073D"/>
    <w:rsid w:val="00DC0ABD"/>
    <w:rsid w:val="00DC13D1"/>
    <w:rsid w:val="00DC331F"/>
    <w:rsid w:val="00DC4D00"/>
    <w:rsid w:val="00DC5580"/>
    <w:rsid w:val="00DC56FF"/>
    <w:rsid w:val="00DC6001"/>
    <w:rsid w:val="00DC7138"/>
    <w:rsid w:val="00DD086B"/>
    <w:rsid w:val="00DD12B7"/>
    <w:rsid w:val="00DD1DDD"/>
    <w:rsid w:val="00DD5567"/>
    <w:rsid w:val="00DD5C7B"/>
    <w:rsid w:val="00DD6016"/>
    <w:rsid w:val="00DE0394"/>
    <w:rsid w:val="00DE0C07"/>
    <w:rsid w:val="00DE0FEC"/>
    <w:rsid w:val="00DE15DC"/>
    <w:rsid w:val="00DE161E"/>
    <w:rsid w:val="00DE214D"/>
    <w:rsid w:val="00DE2220"/>
    <w:rsid w:val="00DE2B68"/>
    <w:rsid w:val="00DE4EFD"/>
    <w:rsid w:val="00DE5AEA"/>
    <w:rsid w:val="00DF2089"/>
    <w:rsid w:val="00DF2BA3"/>
    <w:rsid w:val="00DF3578"/>
    <w:rsid w:val="00DF4924"/>
    <w:rsid w:val="00DF4F97"/>
    <w:rsid w:val="00DF5A12"/>
    <w:rsid w:val="00E0062D"/>
    <w:rsid w:val="00E023AF"/>
    <w:rsid w:val="00E02664"/>
    <w:rsid w:val="00E07C97"/>
    <w:rsid w:val="00E10658"/>
    <w:rsid w:val="00E110AA"/>
    <w:rsid w:val="00E11514"/>
    <w:rsid w:val="00E12984"/>
    <w:rsid w:val="00E12AE7"/>
    <w:rsid w:val="00E12FFA"/>
    <w:rsid w:val="00E16C8F"/>
    <w:rsid w:val="00E17A89"/>
    <w:rsid w:val="00E219D2"/>
    <w:rsid w:val="00E236F6"/>
    <w:rsid w:val="00E258D5"/>
    <w:rsid w:val="00E25DA6"/>
    <w:rsid w:val="00E27565"/>
    <w:rsid w:val="00E27F86"/>
    <w:rsid w:val="00E3056D"/>
    <w:rsid w:val="00E3213B"/>
    <w:rsid w:val="00E32660"/>
    <w:rsid w:val="00E3442C"/>
    <w:rsid w:val="00E35036"/>
    <w:rsid w:val="00E355AE"/>
    <w:rsid w:val="00E3756F"/>
    <w:rsid w:val="00E41362"/>
    <w:rsid w:val="00E41A81"/>
    <w:rsid w:val="00E41B90"/>
    <w:rsid w:val="00E43C56"/>
    <w:rsid w:val="00E45122"/>
    <w:rsid w:val="00E4594C"/>
    <w:rsid w:val="00E51283"/>
    <w:rsid w:val="00E539FF"/>
    <w:rsid w:val="00E544A6"/>
    <w:rsid w:val="00E558ED"/>
    <w:rsid w:val="00E569ED"/>
    <w:rsid w:val="00E56BBC"/>
    <w:rsid w:val="00E572D4"/>
    <w:rsid w:val="00E57717"/>
    <w:rsid w:val="00E610AD"/>
    <w:rsid w:val="00E619DA"/>
    <w:rsid w:val="00E62205"/>
    <w:rsid w:val="00E6305D"/>
    <w:rsid w:val="00E637F6"/>
    <w:rsid w:val="00E6463F"/>
    <w:rsid w:val="00E65345"/>
    <w:rsid w:val="00E67304"/>
    <w:rsid w:val="00E701BB"/>
    <w:rsid w:val="00E72039"/>
    <w:rsid w:val="00E72153"/>
    <w:rsid w:val="00E72EA8"/>
    <w:rsid w:val="00E7300D"/>
    <w:rsid w:val="00E738E0"/>
    <w:rsid w:val="00E7487F"/>
    <w:rsid w:val="00E74A06"/>
    <w:rsid w:val="00E77BFE"/>
    <w:rsid w:val="00E80B0B"/>
    <w:rsid w:val="00E81FC6"/>
    <w:rsid w:val="00E876AE"/>
    <w:rsid w:val="00E90B0B"/>
    <w:rsid w:val="00E93021"/>
    <w:rsid w:val="00E93378"/>
    <w:rsid w:val="00E94356"/>
    <w:rsid w:val="00E94646"/>
    <w:rsid w:val="00E9514E"/>
    <w:rsid w:val="00E95ED1"/>
    <w:rsid w:val="00E960D0"/>
    <w:rsid w:val="00EA0D5B"/>
    <w:rsid w:val="00EA27BB"/>
    <w:rsid w:val="00EA4A2F"/>
    <w:rsid w:val="00EA79FA"/>
    <w:rsid w:val="00EB0CC5"/>
    <w:rsid w:val="00EB375D"/>
    <w:rsid w:val="00EB4A25"/>
    <w:rsid w:val="00EB78F6"/>
    <w:rsid w:val="00EC0EAB"/>
    <w:rsid w:val="00EC1284"/>
    <w:rsid w:val="00EC1804"/>
    <w:rsid w:val="00EC2229"/>
    <w:rsid w:val="00EC36F5"/>
    <w:rsid w:val="00EC400D"/>
    <w:rsid w:val="00EC43D6"/>
    <w:rsid w:val="00EC5509"/>
    <w:rsid w:val="00EC6CB2"/>
    <w:rsid w:val="00EC7B5C"/>
    <w:rsid w:val="00ED1263"/>
    <w:rsid w:val="00ED427C"/>
    <w:rsid w:val="00ED51FB"/>
    <w:rsid w:val="00ED6F7D"/>
    <w:rsid w:val="00ED6FAD"/>
    <w:rsid w:val="00ED7CA5"/>
    <w:rsid w:val="00EE0123"/>
    <w:rsid w:val="00EE0D2C"/>
    <w:rsid w:val="00EE2F79"/>
    <w:rsid w:val="00EE452E"/>
    <w:rsid w:val="00EE57A2"/>
    <w:rsid w:val="00EE5B0E"/>
    <w:rsid w:val="00EE5E15"/>
    <w:rsid w:val="00EE69A5"/>
    <w:rsid w:val="00EF04A8"/>
    <w:rsid w:val="00EF3E9D"/>
    <w:rsid w:val="00F01F11"/>
    <w:rsid w:val="00F04372"/>
    <w:rsid w:val="00F05253"/>
    <w:rsid w:val="00F11113"/>
    <w:rsid w:val="00F11558"/>
    <w:rsid w:val="00F11965"/>
    <w:rsid w:val="00F20BEB"/>
    <w:rsid w:val="00F22CCC"/>
    <w:rsid w:val="00F2508A"/>
    <w:rsid w:val="00F25720"/>
    <w:rsid w:val="00F26C31"/>
    <w:rsid w:val="00F306AA"/>
    <w:rsid w:val="00F3254C"/>
    <w:rsid w:val="00F327A0"/>
    <w:rsid w:val="00F32ACC"/>
    <w:rsid w:val="00F32C21"/>
    <w:rsid w:val="00F32EE5"/>
    <w:rsid w:val="00F36C07"/>
    <w:rsid w:val="00F4043C"/>
    <w:rsid w:val="00F405FB"/>
    <w:rsid w:val="00F407B7"/>
    <w:rsid w:val="00F41209"/>
    <w:rsid w:val="00F418A9"/>
    <w:rsid w:val="00F43156"/>
    <w:rsid w:val="00F43362"/>
    <w:rsid w:val="00F43FA1"/>
    <w:rsid w:val="00F46147"/>
    <w:rsid w:val="00F47DE4"/>
    <w:rsid w:val="00F508B8"/>
    <w:rsid w:val="00F52DD5"/>
    <w:rsid w:val="00F5433B"/>
    <w:rsid w:val="00F54C6D"/>
    <w:rsid w:val="00F55B12"/>
    <w:rsid w:val="00F55C48"/>
    <w:rsid w:val="00F57D6C"/>
    <w:rsid w:val="00F61714"/>
    <w:rsid w:val="00F61B03"/>
    <w:rsid w:val="00F65831"/>
    <w:rsid w:val="00F6632E"/>
    <w:rsid w:val="00F66C41"/>
    <w:rsid w:val="00F66FDF"/>
    <w:rsid w:val="00F702F6"/>
    <w:rsid w:val="00F711E9"/>
    <w:rsid w:val="00F71221"/>
    <w:rsid w:val="00F729A1"/>
    <w:rsid w:val="00F72EA5"/>
    <w:rsid w:val="00F751F6"/>
    <w:rsid w:val="00F75238"/>
    <w:rsid w:val="00F75FC1"/>
    <w:rsid w:val="00F764BD"/>
    <w:rsid w:val="00F7767A"/>
    <w:rsid w:val="00F80C41"/>
    <w:rsid w:val="00F82A01"/>
    <w:rsid w:val="00F83B42"/>
    <w:rsid w:val="00F83B6A"/>
    <w:rsid w:val="00F84B9F"/>
    <w:rsid w:val="00F916EB"/>
    <w:rsid w:val="00F948EC"/>
    <w:rsid w:val="00F94A3D"/>
    <w:rsid w:val="00F94D5B"/>
    <w:rsid w:val="00F94FD7"/>
    <w:rsid w:val="00F961FB"/>
    <w:rsid w:val="00FA4CA5"/>
    <w:rsid w:val="00FB1C9E"/>
    <w:rsid w:val="00FB204A"/>
    <w:rsid w:val="00FB25C2"/>
    <w:rsid w:val="00FB2C5E"/>
    <w:rsid w:val="00FB2FB1"/>
    <w:rsid w:val="00FB4BC0"/>
    <w:rsid w:val="00FB5A60"/>
    <w:rsid w:val="00FB7302"/>
    <w:rsid w:val="00FB779D"/>
    <w:rsid w:val="00FB7C6E"/>
    <w:rsid w:val="00FC1CD6"/>
    <w:rsid w:val="00FC1D8A"/>
    <w:rsid w:val="00FC237C"/>
    <w:rsid w:val="00FC24AB"/>
    <w:rsid w:val="00FC2B76"/>
    <w:rsid w:val="00FC2E6E"/>
    <w:rsid w:val="00FC3906"/>
    <w:rsid w:val="00FC40B3"/>
    <w:rsid w:val="00FC4D26"/>
    <w:rsid w:val="00FD00BC"/>
    <w:rsid w:val="00FD22A4"/>
    <w:rsid w:val="00FD294D"/>
    <w:rsid w:val="00FD4526"/>
    <w:rsid w:val="00FD5DB2"/>
    <w:rsid w:val="00FD5E01"/>
    <w:rsid w:val="00FD61A7"/>
    <w:rsid w:val="00FD6CCE"/>
    <w:rsid w:val="00FD7154"/>
    <w:rsid w:val="00FE1641"/>
    <w:rsid w:val="00FE1E81"/>
    <w:rsid w:val="00FE402B"/>
    <w:rsid w:val="00FE46EE"/>
    <w:rsid w:val="00FE47DC"/>
    <w:rsid w:val="00FE4955"/>
    <w:rsid w:val="00FE4F9D"/>
    <w:rsid w:val="00FE6174"/>
    <w:rsid w:val="00FE684A"/>
    <w:rsid w:val="00FE733A"/>
    <w:rsid w:val="00FE77E1"/>
    <w:rsid w:val="00FE7CDB"/>
    <w:rsid w:val="00FF1EB2"/>
    <w:rsid w:val="00FF2163"/>
    <w:rsid w:val="00FF41B4"/>
    <w:rsid w:val="00FF4315"/>
    <w:rsid w:val="00FF595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15034957"/>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0002BE"/>
    <w:rPr>
      <w:lang w:eastAsia="zh-CN"/>
    </w:rPr>
  </w:style>
  <w:style w:type="paragraph" w:styleId="Heading1">
    <w:name w:val="heading 1"/>
    <w:basedOn w:val="Normal"/>
    <w:next w:val="Normal"/>
    <w:link w:val="Heading1Char"/>
    <w:qFormat/>
    <w:rsid w:val="00221E47"/>
    <w:pPr>
      <w:keepNext/>
      <w:jc w:val="center"/>
      <w:outlineLvl w:val="0"/>
    </w:pPr>
    <w:rPr>
      <w:rFonts w:ascii="Times" w:eastAsia="Times" w:hAnsi="Times"/>
      <w:b/>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BC4794"/>
    <w:rPr>
      <w:lang w:bidi="x-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rsid w:val="00832150"/>
    <w:pPr>
      <w:tabs>
        <w:tab w:val="center" w:pos="4320"/>
        <w:tab w:val="right" w:pos="8640"/>
      </w:tabs>
    </w:pPr>
    <w:rPr>
      <w:lang w:eastAsia="en-US"/>
    </w:rPr>
  </w:style>
  <w:style w:type="paragraph" w:styleId="Footer">
    <w:name w:val="footer"/>
    <w:basedOn w:val="Normal"/>
    <w:link w:val="FooterChar"/>
    <w:semiHidden/>
    <w:rsid w:val="00832150"/>
    <w:pPr>
      <w:tabs>
        <w:tab w:val="center" w:pos="4320"/>
        <w:tab w:val="right" w:pos="8640"/>
      </w:tabs>
    </w:pPr>
    <w:rPr>
      <w:lang w:eastAsia="en-US"/>
    </w:rPr>
  </w:style>
  <w:style w:type="character" w:styleId="PageNumber">
    <w:name w:val="page number"/>
    <w:basedOn w:val="DefaultParagraphFont"/>
    <w:rsid w:val="00832150"/>
  </w:style>
  <w:style w:type="character" w:styleId="Strong">
    <w:name w:val="Strong"/>
    <w:uiPriority w:val="22"/>
    <w:qFormat/>
    <w:rsid w:val="00CF658F"/>
    <w:rPr>
      <w:b/>
    </w:rPr>
  </w:style>
  <w:style w:type="character" w:styleId="Hyperlink">
    <w:name w:val="Hyperlink"/>
    <w:uiPriority w:val="99"/>
    <w:unhideWhenUsed/>
    <w:rsid w:val="00DC6FA2"/>
    <w:rPr>
      <w:color w:val="0000FF"/>
      <w:u w:val="single"/>
    </w:rPr>
  </w:style>
  <w:style w:type="paragraph" w:styleId="BalloonText">
    <w:name w:val="Balloon Text"/>
    <w:basedOn w:val="Normal"/>
    <w:link w:val="BalloonTextChar"/>
    <w:uiPriority w:val="99"/>
    <w:semiHidden/>
    <w:unhideWhenUsed/>
    <w:rsid w:val="00E569E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569ED"/>
    <w:rPr>
      <w:rFonts w:ascii="Lucida Grande" w:hAnsi="Lucida Grande" w:cs="Lucida Grande"/>
      <w:sz w:val="18"/>
      <w:szCs w:val="18"/>
    </w:rPr>
  </w:style>
  <w:style w:type="paragraph" w:styleId="ListParagraph">
    <w:name w:val="List Paragraph"/>
    <w:basedOn w:val="Normal"/>
    <w:uiPriority w:val="34"/>
    <w:qFormat/>
    <w:rsid w:val="00644715"/>
    <w:pPr>
      <w:ind w:left="720"/>
      <w:contextualSpacing/>
    </w:pPr>
    <w:rPr>
      <w:lang w:eastAsia="en-US"/>
    </w:rPr>
  </w:style>
  <w:style w:type="character" w:styleId="PlaceholderText">
    <w:name w:val="Placeholder Text"/>
    <w:basedOn w:val="DefaultParagraphFont"/>
    <w:uiPriority w:val="99"/>
    <w:semiHidden/>
    <w:rsid w:val="003D00B8"/>
    <w:rPr>
      <w:color w:val="808080"/>
    </w:rPr>
  </w:style>
  <w:style w:type="character" w:styleId="FollowedHyperlink">
    <w:name w:val="FollowedHyperlink"/>
    <w:basedOn w:val="DefaultParagraphFont"/>
    <w:uiPriority w:val="99"/>
    <w:semiHidden/>
    <w:unhideWhenUsed/>
    <w:rsid w:val="00B75144"/>
    <w:rPr>
      <w:color w:val="800080" w:themeColor="followedHyperlink"/>
      <w:u w:val="single"/>
    </w:rPr>
  </w:style>
  <w:style w:type="character" w:customStyle="1" w:styleId="rgilmn">
    <w:name w:val="rg_ilmn"/>
    <w:basedOn w:val="DefaultParagraphFont"/>
    <w:rsid w:val="00C036A0"/>
  </w:style>
  <w:style w:type="paragraph" w:styleId="NormalWeb">
    <w:name w:val="Normal (Web)"/>
    <w:basedOn w:val="Normal"/>
    <w:uiPriority w:val="99"/>
    <w:unhideWhenUsed/>
    <w:rsid w:val="007B38D3"/>
    <w:pPr>
      <w:spacing w:before="100" w:beforeAutospacing="1" w:after="100" w:afterAutospacing="1"/>
    </w:pPr>
    <w:rPr>
      <w:rFonts w:ascii="Times" w:eastAsiaTheme="minorEastAsia" w:hAnsi="Times" w:cstheme="minorBidi"/>
      <w:sz w:val="20"/>
      <w:szCs w:val="20"/>
      <w:lang w:eastAsia="en-US"/>
    </w:rPr>
  </w:style>
  <w:style w:type="character" w:customStyle="1" w:styleId="docfieldlabel">
    <w:name w:val="doc_fieldlabel"/>
    <w:basedOn w:val="DefaultParagraphFont"/>
    <w:rsid w:val="00356FF1"/>
  </w:style>
  <w:style w:type="character" w:customStyle="1" w:styleId="HeaderChar">
    <w:name w:val="Header Char"/>
    <w:basedOn w:val="DefaultParagraphFont"/>
    <w:link w:val="Header"/>
    <w:rsid w:val="00FC237C"/>
    <w:rPr>
      <w:sz w:val="24"/>
      <w:szCs w:val="24"/>
    </w:rPr>
  </w:style>
  <w:style w:type="character" w:customStyle="1" w:styleId="FooterChar">
    <w:name w:val="Footer Char"/>
    <w:basedOn w:val="DefaultParagraphFont"/>
    <w:link w:val="Footer"/>
    <w:semiHidden/>
    <w:rsid w:val="00FC237C"/>
    <w:rPr>
      <w:sz w:val="24"/>
      <w:szCs w:val="24"/>
    </w:rPr>
  </w:style>
  <w:style w:type="paragraph" w:styleId="Quote">
    <w:name w:val="Quote"/>
    <w:basedOn w:val="Normal"/>
    <w:next w:val="Normal"/>
    <w:link w:val="QuoteChar"/>
    <w:uiPriority w:val="29"/>
    <w:qFormat/>
    <w:rsid w:val="00D442F6"/>
    <w:rPr>
      <w:i/>
      <w:iCs/>
      <w:color w:val="000000" w:themeColor="text1"/>
      <w:lang w:eastAsia="en-US"/>
    </w:rPr>
  </w:style>
  <w:style w:type="character" w:customStyle="1" w:styleId="QuoteChar">
    <w:name w:val="Quote Char"/>
    <w:basedOn w:val="DefaultParagraphFont"/>
    <w:link w:val="Quote"/>
    <w:uiPriority w:val="29"/>
    <w:rsid w:val="00D442F6"/>
    <w:rPr>
      <w:i/>
      <w:iCs/>
      <w:color w:val="000000" w:themeColor="text1"/>
      <w:sz w:val="24"/>
      <w:szCs w:val="24"/>
    </w:rPr>
  </w:style>
  <w:style w:type="character" w:customStyle="1" w:styleId="tgc">
    <w:name w:val="_tgc"/>
    <w:basedOn w:val="DefaultParagraphFont"/>
    <w:rsid w:val="00C77E7C"/>
  </w:style>
  <w:style w:type="character" w:customStyle="1" w:styleId="st">
    <w:name w:val="st"/>
    <w:basedOn w:val="DefaultParagraphFont"/>
    <w:rsid w:val="000549FB"/>
  </w:style>
  <w:style w:type="character" w:styleId="Emphasis">
    <w:name w:val="Emphasis"/>
    <w:basedOn w:val="DefaultParagraphFont"/>
    <w:uiPriority w:val="20"/>
    <w:qFormat/>
    <w:rsid w:val="000549FB"/>
    <w:rPr>
      <w:i/>
      <w:iCs/>
    </w:rPr>
  </w:style>
  <w:style w:type="paragraph" w:styleId="DocumentMap">
    <w:name w:val="Document Map"/>
    <w:basedOn w:val="Normal"/>
    <w:link w:val="DocumentMapChar"/>
    <w:uiPriority w:val="99"/>
    <w:semiHidden/>
    <w:unhideWhenUsed/>
    <w:rsid w:val="000A1848"/>
    <w:rPr>
      <w:rFonts w:ascii="Lucida Grande" w:eastAsiaTheme="minorEastAsia" w:hAnsi="Lucida Grande" w:cs="Lucida Grande"/>
      <w:sz w:val="20"/>
      <w:szCs w:val="20"/>
      <w:lang w:eastAsia="en-US"/>
    </w:rPr>
  </w:style>
  <w:style w:type="character" w:customStyle="1" w:styleId="DocumentMapChar">
    <w:name w:val="Document Map Char"/>
    <w:basedOn w:val="DefaultParagraphFont"/>
    <w:link w:val="DocumentMap"/>
    <w:uiPriority w:val="99"/>
    <w:semiHidden/>
    <w:rsid w:val="000A1848"/>
    <w:rPr>
      <w:rFonts w:ascii="Lucida Grande" w:hAnsi="Lucida Grande" w:cs="Lucida Grande"/>
      <w:sz w:val="24"/>
      <w:szCs w:val="24"/>
    </w:rPr>
  </w:style>
  <w:style w:type="character" w:customStyle="1" w:styleId="caps">
    <w:name w:val="caps"/>
    <w:basedOn w:val="DefaultParagraphFont"/>
    <w:rsid w:val="00853727"/>
  </w:style>
  <w:style w:type="paragraph" w:styleId="NoSpacing">
    <w:name w:val="No Spacing"/>
    <w:uiPriority w:val="1"/>
    <w:qFormat/>
    <w:rsid w:val="00853727"/>
  </w:style>
  <w:style w:type="character" w:customStyle="1" w:styleId="Heading1Char">
    <w:name w:val="Heading 1 Char"/>
    <w:basedOn w:val="DefaultParagraphFont"/>
    <w:link w:val="Heading1"/>
    <w:rsid w:val="00221E47"/>
    <w:rPr>
      <w:rFonts w:ascii="Times" w:eastAsia="Times" w:hAnsi="Times"/>
      <w:b/>
      <w:szCs w:val="20"/>
    </w:rPr>
  </w:style>
  <w:style w:type="character" w:customStyle="1" w:styleId="apple-converted-space">
    <w:name w:val="apple-converted-space"/>
    <w:basedOn w:val="DefaultParagraphFont"/>
    <w:rsid w:val="008A49B4"/>
  </w:style>
  <w:style w:type="character" w:customStyle="1" w:styleId="xcontentpasted0">
    <w:name w:val="x_contentpasted0"/>
    <w:basedOn w:val="DefaultParagraphFont"/>
    <w:rsid w:val="000002BE"/>
  </w:style>
  <w:style w:type="character" w:customStyle="1" w:styleId="markcqlzvcmh0">
    <w:name w:val="markcqlzvcmh0"/>
    <w:basedOn w:val="DefaultParagraphFont"/>
    <w:rsid w:val="000002BE"/>
  </w:style>
  <w:style w:type="character" w:customStyle="1" w:styleId="xxcontentpasted0">
    <w:name w:val="x_x_contentpasted0"/>
    <w:basedOn w:val="DefaultParagraphFont"/>
    <w:rsid w:val="000002BE"/>
  </w:style>
  <w:style w:type="character" w:customStyle="1" w:styleId="xcontentpasted01">
    <w:name w:val="x_contentpasted01"/>
    <w:basedOn w:val="DefaultParagraphFont"/>
    <w:rsid w:val="0068376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0324128">
      <w:bodyDiv w:val="1"/>
      <w:marLeft w:val="0"/>
      <w:marRight w:val="0"/>
      <w:marTop w:val="0"/>
      <w:marBottom w:val="0"/>
      <w:divBdr>
        <w:top w:val="none" w:sz="0" w:space="0" w:color="auto"/>
        <w:left w:val="none" w:sz="0" w:space="0" w:color="auto"/>
        <w:bottom w:val="none" w:sz="0" w:space="0" w:color="auto"/>
        <w:right w:val="none" w:sz="0" w:space="0" w:color="auto"/>
      </w:divBdr>
      <w:divsChild>
        <w:div w:id="924459627">
          <w:marLeft w:val="0"/>
          <w:marRight w:val="0"/>
          <w:marTop w:val="0"/>
          <w:marBottom w:val="0"/>
          <w:divBdr>
            <w:top w:val="none" w:sz="0" w:space="0" w:color="auto"/>
            <w:left w:val="none" w:sz="0" w:space="0" w:color="auto"/>
            <w:bottom w:val="none" w:sz="0" w:space="0" w:color="auto"/>
            <w:right w:val="none" w:sz="0" w:space="0" w:color="auto"/>
          </w:divBdr>
        </w:div>
      </w:divsChild>
    </w:div>
    <w:div w:id="112288540">
      <w:bodyDiv w:val="1"/>
      <w:marLeft w:val="0"/>
      <w:marRight w:val="0"/>
      <w:marTop w:val="0"/>
      <w:marBottom w:val="0"/>
      <w:divBdr>
        <w:top w:val="none" w:sz="0" w:space="0" w:color="auto"/>
        <w:left w:val="none" w:sz="0" w:space="0" w:color="auto"/>
        <w:bottom w:val="none" w:sz="0" w:space="0" w:color="auto"/>
        <w:right w:val="none" w:sz="0" w:space="0" w:color="auto"/>
      </w:divBdr>
      <w:divsChild>
        <w:div w:id="74398068">
          <w:marLeft w:val="0"/>
          <w:marRight w:val="0"/>
          <w:marTop w:val="0"/>
          <w:marBottom w:val="0"/>
          <w:divBdr>
            <w:top w:val="none" w:sz="0" w:space="0" w:color="auto"/>
            <w:left w:val="none" w:sz="0" w:space="0" w:color="auto"/>
            <w:bottom w:val="none" w:sz="0" w:space="0" w:color="auto"/>
            <w:right w:val="none" w:sz="0" w:space="0" w:color="auto"/>
          </w:divBdr>
        </w:div>
        <w:div w:id="189222212">
          <w:marLeft w:val="0"/>
          <w:marRight w:val="0"/>
          <w:marTop w:val="0"/>
          <w:marBottom w:val="0"/>
          <w:divBdr>
            <w:top w:val="none" w:sz="0" w:space="0" w:color="auto"/>
            <w:left w:val="none" w:sz="0" w:space="0" w:color="auto"/>
            <w:bottom w:val="none" w:sz="0" w:space="0" w:color="auto"/>
            <w:right w:val="none" w:sz="0" w:space="0" w:color="auto"/>
          </w:divBdr>
        </w:div>
        <w:div w:id="358091149">
          <w:marLeft w:val="0"/>
          <w:marRight w:val="0"/>
          <w:marTop w:val="0"/>
          <w:marBottom w:val="0"/>
          <w:divBdr>
            <w:top w:val="none" w:sz="0" w:space="0" w:color="auto"/>
            <w:left w:val="none" w:sz="0" w:space="0" w:color="auto"/>
            <w:bottom w:val="none" w:sz="0" w:space="0" w:color="auto"/>
            <w:right w:val="none" w:sz="0" w:space="0" w:color="auto"/>
          </w:divBdr>
        </w:div>
        <w:div w:id="649793357">
          <w:marLeft w:val="0"/>
          <w:marRight w:val="0"/>
          <w:marTop w:val="0"/>
          <w:marBottom w:val="0"/>
          <w:divBdr>
            <w:top w:val="none" w:sz="0" w:space="0" w:color="auto"/>
            <w:left w:val="none" w:sz="0" w:space="0" w:color="auto"/>
            <w:bottom w:val="none" w:sz="0" w:space="0" w:color="auto"/>
            <w:right w:val="none" w:sz="0" w:space="0" w:color="auto"/>
          </w:divBdr>
        </w:div>
        <w:div w:id="680745278">
          <w:marLeft w:val="0"/>
          <w:marRight w:val="0"/>
          <w:marTop w:val="0"/>
          <w:marBottom w:val="0"/>
          <w:divBdr>
            <w:top w:val="none" w:sz="0" w:space="0" w:color="auto"/>
            <w:left w:val="none" w:sz="0" w:space="0" w:color="auto"/>
            <w:bottom w:val="none" w:sz="0" w:space="0" w:color="auto"/>
            <w:right w:val="none" w:sz="0" w:space="0" w:color="auto"/>
          </w:divBdr>
        </w:div>
        <w:div w:id="907612962">
          <w:marLeft w:val="0"/>
          <w:marRight w:val="0"/>
          <w:marTop w:val="0"/>
          <w:marBottom w:val="0"/>
          <w:divBdr>
            <w:top w:val="none" w:sz="0" w:space="0" w:color="auto"/>
            <w:left w:val="none" w:sz="0" w:space="0" w:color="auto"/>
            <w:bottom w:val="none" w:sz="0" w:space="0" w:color="auto"/>
            <w:right w:val="none" w:sz="0" w:space="0" w:color="auto"/>
          </w:divBdr>
        </w:div>
        <w:div w:id="1024090569">
          <w:marLeft w:val="0"/>
          <w:marRight w:val="0"/>
          <w:marTop w:val="0"/>
          <w:marBottom w:val="0"/>
          <w:divBdr>
            <w:top w:val="none" w:sz="0" w:space="0" w:color="auto"/>
            <w:left w:val="none" w:sz="0" w:space="0" w:color="auto"/>
            <w:bottom w:val="none" w:sz="0" w:space="0" w:color="auto"/>
            <w:right w:val="none" w:sz="0" w:space="0" w:color="auto"/>
          </w:divBdr>
        </w:div>
        <w:div w:id="1038970200">
          <w:marLeft w:val="0"/>
          <w:marRight w:val="0"/>
          <w:marTop w:val="0"/>
          <w:marBottom w:val="0"/>
          <w:divBdr>
            <w:top w:val="none" w:sz="0" w:space="0" w:color="auto"/>
            <w:left w:val="none" w:sz="0" w:space="0" w:color="auto"/>
            <w:bottom w:val="none" w:sz="0" w:space="0" w:color="auto"/>
            <w:right w:val="none" w:sz="0" w:space="0" w:color="auto"/>
          </w:divBdr>
        </w:div>
        <w:div w:id="1132559733">
          <w:marLeft w:val="0"/>
          <w:marRight w:val="0"/>
          <w:marTop w:val="0"/>
          <w:marBottom w:val="0"/>
          <w:divBdr>
            <w:top w:val="none" w:sz="0" w:space="0" w:color="auto"/>
            <w:left w:val="none" w:sz="0" w:space="0" w:color="auto"/>
            <w:bottom w:val="none" w:sz="0" w:space="0" w:color="auto"/>
            <w:right w:val="none" w:sz="0" w:space="0" w:color="auto"/>
          </w:divBdr>
        </w:div>
        <w:div w:id="1156459361">
          <w:marLeft w:val="0"/>
          <w:marRight w:val="0"/>
          <w:marTop w:val="0"/>
          <w:marBottom w:val="0"/>
          <w:divBdr>
            <w:top w:val="none" w:sz="0" w:space="0" w:color="auto"/>
            <w:left w:val="none" w:sz="0" w:space="0" w:color="auto"/>
            <w:bottom w:val="none" w:sz="0" w:space="0" w:color="auto"/>
            <w:right w:val="none" w:sz="0" w:space="0" w:color="auto"/>
          </w:divBdr>
        </w:div>
        <w:div w:id="1373381431">
          <w:marLeft w:val="0"/>
          <w:marRight w:val="0"/>
          <w:marTop w:val="0"/>
          <w:marBottom w:val="0"/>
          <w:divBdr>
            <w:top w:val="none" w:sz="0" w:space="0" w:color="auto"/>
            <w:left w:val="none" w:sz="0" w:space="0" w:color="auto"/>
            <w:bottom w:val="none" w:sz="0" w:space="0" w:color="auto"/>
            <w:right w:val="none" w:sz="0" w:space="0" w:color="auto"/>
          </w:divBdr>
        </w:div>
        <w:div w:id="1439328688">
          <w:marLeft w:val="0"/>
          <w:marRight w:val="0"/>
          <w:marTop w:val="0"/>
          <w:marBottom w:val="0"/>
          <w:divBdr>
            <w:top w:val="none" w:sz="0" w:space="0" w:color="auto"/>
            <w:left w:val="none" w:sz="0" w:space="0" w:color="auto"/>
            <w:bottom w:val="none" w:sz="0" w:space="0" w:color="auto"/>
            <w:right w:val="none" w:sz="0" w:space="0" w:color="auto"/>
          </w:divBdr>
        </w:div>
        <w:div w:id="1876038000">
          <w:marLeft w:val="0"/>
          <w:marRight w:val="0"/>
          <w:marTop w:val="0"/>
          <w:marBottom w:val="0"/>
          <w:divBdr>
            <w:top w:val="none" w:sz="0" w:space="0" w:color="auto"/>
            <w:left w:val="none" w:sz="0" w:space="0" w:color="auto"/>
            <w:bottom w:val="none" w:sz="0" w:space="0" w:color="auto"/>
            <w:right w:val="none" w:sz="0" w:space="0" w:color="auto"/>
          </w:divBdr>
        </w:div>
        <w:div w:id="1975207257">
          <w:marLeft w:val="0"/>
          <w:marRight w:val="0"/>
          <w:marTop w:val="0"/>
          <w:marBottom w:val="0"/>
          <w:divBdr>
            <w:top w:val="none" w:sz="0" w:space="0" w:color="auto"/>
            <w:left w:val="none" w:sz="0" w:space="0" w:color="auto"/>
            <w:bottom w:val="none" w:sz="0" w:space="0" w:color="auto"/>
            <w:right w:val="none" w:sz="0" w:space="0" w:color="auto"/>
          </w:divBdr>
        </w:div>
        <w:div w:id="1988629283">
          <w:marLeft w:val="0"/>
          <w:marRight w:val="0"/>
          <w:marTop w:val="0"/>
          <w:marBottom w:val="0"/>
          <w:divBdr>
            <w:top w:val="none" w:sz="0" w:space="0" w:color="auto"/>
            <w:left w:val="none" w:sz="0" w:space="0" w:color="auto"/>
            <w:bottom w:val="none" w:sz="0" w:space="0" w:color="auto"/>
            <w:right w:val="none" w:sz="0" w:space="0" w:color="auto"/>
          </w:divBdr>
        </w:div>
        <w:div w:id="2045207177">
          <w:marLeft w:val="0"/>
          <w:marRight w:val="0"/>
          <w:marTop w:val="0"/>
          <w:marBottom w:val="0"/>
          <w:divBdr>
            <w:top w:val="none" w:sz="0" w:space="0" w:color="auto"/>
            <w:left w:val="none" w:sz="0" w:space="0" w:color="auto"/>
            <w:bottom w:val="none" w:sz="0" w:space="0" w:color="auto"/>
            <w:right w:val="none" w:sz="0" w:space="0" w:color="auto"/>
          </w:divBdr>
        </w:div>
        <w:div w:id="2135171353">
          <w:marLeft w:val="0"/>
          <w:marRight w:val="0"/>
          <w:marTop w:val="0"/>
          <w:marBottom w:val="0"/>
          <w:divBdr>
            <w:top w:val="none" w:sz="0" w:space="0" w:color="auto"/>
            <w:left w:val="none" w:sz="0" w:space="0" w:color="auto"/>
            <w:bottom w:val="none" w:sz="0" w:space="0" w:color="auto"/>
            <w:right w:val="none" w:sz="0" w:space="0" w:color="auto"/>
          </w:divBdr>
        </w:div>
      </w:divsChild>
    </w:div>
    <w:div w:id="260455853">
      <w:bodyDiv w:val="1"/>
      <w:marLeft w:val="0"/>
      <w:marRight w:val="0"/>
      <w:marTop w:val="0"/>
      <w:marBottom w:val="0"/>
      <w:divBdr>
        <w:top w:val="none" w:sz="0" w:space="0" w:color="auto"/>
        <w:left w:val="none" w:sz="0" w:space="0" w:color="auto"/>
        <w:bottom w:val="none" w:sz="0" w:space="0" w:color="auto"/>
        <w:right w:val="none" w:sz="0" w:space="0" w:color="auto"/>
      </w:divBdr>
    </w:div>
    <w:div w:id="294527852">
      <w:bodyDiv w:val="1"/>
      <w:marLeft w:val="0"/>
      <w:marRight w:val="0"/>
      <w:marTop w:val="0"/>
      <w:marBottom w:val="0"/>
      <w:divBdr>
        <w:top w:val="none" w:sz="0" w:space="0" w:color="auto"/>
        <w:left w:val="none" w:sz="0" w:space="0" w:color="auto"/>
        <w:bottom w:val="none" w:sz="0" w:space="0" w:color="auto"/>
        <w:right w:val="none" w:sz="0" w:space="0" w:color="auto"/>
      </w:divBdr>
      <w:divsChild>
        <w:div w:id="1787430789">
          <w:marLeft w:val="0"/>
          <w:marRight w:val="0"/>
          <w:marTop w:val="0"/>
          <w:marBottom w:val="0"/>
          <w:divBdr>
            <w:top w:val="none" w:sz="0" w:space="0" w:color="auto"/>
            <w:left w:val="none" w:sz="0" w:space="0" w:color="auto"/>
            <w:bottom w:val="none" w:sz="0" w:space="0" w:color="auto"/>
            <w:right w:val="none" w:sz="0" w:space="0" w:color="auto"/>
          </w:divBdr>
        </w:div>
      </w:divsChild>
    </w:div>
    <w:div w:id="310451420">
      <w:bodyDiv w:val="1"/>
      <w:marLeft w:val="0"/>
      <w:marRight w:val="0"/>
      <w:marTop w:val="0"/>
      <w:marBottom w:val="0"/>
      <w:divBdr>
        <w:top w:val="none" w:sz="0" w:space="0" w:color="auto"/>
        <w:left w:val="none" w:sz="0" w:space="0" w:color="auto"/>
        <w:bottom w:val="none" w:sz="0" w:space="0" w:color="auto"/>
        <w:right w:val="none" w:sz="0" w:space="0" w:color="auto"/>
      </w:divBdr>
      <w:divsChild>
        <w:div w:id="1560090059">
          <w:marLeft w:val="0"/>
          <w:marRight w:val="0"/>
          <w:marTop w:val="0"/>
          <w:marBottom w:val="0"/>
          <w:divBdr>
            <w:top w:val="none" w:sz="0" w:space="0" w:color="auto"/>
            <w:left w:val="none" w:sz="0" w:space="0" w:color="auto"/>
            <w:bottom w:val="none" w:sz="0" w:space="0" w:color="auto"/>
            <w:right w:val="none" w:sz="0" w:space="0" w:color="auto"/>
          </w:divBdr>
          <w:divsChild>
            <w:div w:id="1221399612">
              <w:marLeft w:val="0"/>
              <w:marRight w:val="0"/>
              <w:marTop w:val="0"/>
              <w:marBottom w:val="0"/>
              <w:divBdr>
                <w:top w:val="none" w:sz="0" w:space="0" w:color="auto"/>
                <w:left w:val="none" w:sz="0" w:space="0" w:color="auto"/>
                <w:bottom w:val="none" w:sz="0" w:space="0" w:color="auto"/>
                <w:right w:val="none" w:sz="0" w:space="0" w:color="auto"/>
              </w:divBdr>
            </w:div>
            <w:div w:id="1333489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0415916">
      <w:bodyDiv w:val="1"/>
      <w:marLeft w:val="0"/>
      <w:marRight w:val="0"/>
      <w:marTop w:val="0"/>
      <w:marBottom w:val="0"/>
      <w:divBdr>
        <w:top w:val="none" w:sz="0" w:space="0" w:color="auto"/>
        <w:left w:val="none" w:sz="0" w:space="0" w:color="auto"/>
        <w:bottom w:val="none" w:sz="0" w:space="0" w:color="auto"/>
        <w:right w:val="none" w:sz="0" w:space="0" w:color="auto"/>
      </w:divBdr>
      <w:divsChild>
        <w:div w:id="16733917">
          <w:marLeft w:val="0"/>
          <w:marRight w:val="0"/>
          <w:marTop w:val="0"/>
          <w:marBottom w:val="0"/>
          <w:divBdr>
            <w:top w:val="none" w:sz="0" w:space="0" w:color="auto"/>
            <w:left w:val="none" w:sz="0" w:space="0" w:color="auto"/>
            <w:bottom w:val="none" w:sz="0" w:space="0" w:color="auto"/>
            <w:right w:val="none" w:sz="0" w:space="0" w:color="auto"/>
          </w:divBdr>
        </w:div>
        <w:div w:id="38895198">
          <w:marLeft w:val="0"/>
          <w:marRight w:val="0"/>
          <w:marTop w:val="0"/>
          <w:marBottom w:val="0"/>
          <w:divBdr>
            <w:top w:val="none" w:sz="0" w:space="0" w:color="auto"/>
            <w:left w:val="none" w:sz="0" w:space="0" w:color="auto"/>
            <w:bottom w:val="none" w:sz="0" w:space="0" w:color="auto"/>
            <w:right w:val="none" w:sz="0" w:space="0" w:color="auto"/>
          </w:divBdr>
        </w:div>
        <w:div w:id="89739847">
          <w:marLeft w:val="0"/>
          <w:marRight w:val="0"/>
          <w:marTop w:val="0"/>
          <w:marBottom w:val="0"/>
          <w:divBdr>
            <w:top w:val="none" w:sz="0" w:space="0" w:color="auto"/>
            <w:left w:val="none" w:sz="0" w:space="0" w:color="auto"/>
            <w:bottom w:val="none" w:sz="0" w:space="0" w:color="auto"/>
            <w:right w:val="none" w:sz="0" w:space="0" w:color="auto"/>
          </w:divBdr>
        </w:div>
        <w:div w:id="96488552">
          <w:marLeft w:val="0"/>
          <w:marRight w:val="0"/>
          <w:marTop w:val="0"/>
          <w:marBottom w:val="0"/>
          <w:divBdr>
            <w:top w:val="none" w:sz="0" w:space="0" w:color="auto"/>
            <w:left w:val="none" w:sz="0" w:space="0" w:color="auto"/>
            <w:bottom w:val="none" w:sz="0" w:space="0" w:color="auto"/>
            <w:right w:val="none" w:sz="0" w:space="0" w:color="auto"/>
          </w:divBdr>
        </w:div>
        <w:div w:id="121730135">
          <w:marLeft w:val="0"/>
          <w:marRight w:val="0"/>
          <w:marTop w:val="0"/>
          <w:marBottom w:val="0"/>
          <w:divBdr>
            <w:top w:val="none" w:sz="0" w:space="0" w:color="auto"/>
            <w:left w:val="none" w:sz="0" w:space="0" w:color="auto"/>
            <w:bottom w:val="none" w:sz="0" w:space="0" w:color="auto"/>
            <w:right w:val="none" w:sz="0" w:space="0" w:color="auto"/>
          </w:divBdr>
        </w:div>
        <w:div w:id="132869373">
          <w:marLeft w:val="0"/>
          <w:marRight w:val="0"/>
          <w:marTop w:val="0"/>
          <w:marBottom w:val="0"/>
          <w:divBdr>
            <w:top w:val="none" w:sz="0" w:space="0" w:color="auto"/>
            <w:left w:val="none" w:sz="0" w:space="0" w:color="auto"/>
            <w:bottom w:val="none" w:sz="0" w:space="0" w:color="auto"/>
            <w:right w:val="none" w:sz="0" w:space="0" w:color="auto"/>
          </w:divBdr>
        </w:div>
        <w:div w:id="154958309">
          <w:marLeft w:val="0"/>
          <w:marRight w:val="0"/>
          <w:marTop w:val="0"/>
          <w:marBottom w:val="0"/>
          <w:divBdr>
            <w:top w:val="none" w:sz="0" w:space="0" w:color="auto"/>
            <w:left w:val="none" w:sz="0" w:space="0" w:color="auto"/>
            <w:bottom w:val="none" w:sz="0" w:space="0" w:color="auto"/>
            <w:right w:val="none" w:sz="0" w:space="0" w:color="auto"/>
          </w:divBdr>
        </w:div>
        <w:div w:id="155463024">
          <w:marLeft w:val="0"/>
          <w:marRight w:val="0"/>
          <w:marTop w:val="0"/>
          <w:marBottom w:val="0"/>
          <w:divBdr>
            <w:top w:val="none" w:sz="0" w:space="0" w:color="auto"/>
            <w:left w:val="none" w:sz="0" w:space="0" w:color="auto"/>
            <w:bottom w:val="none" w:sz="0" w:space="0" w:color="auto"/>
            <w:right w:val="none" w:sz="0" w:space="0" w:color="auto"/>
          </w:divBdr>
        </w:div>
        <w:div w:id="230583469">
          <w:marLeft w:val="0"/>
          <w:marRight w:val="0"/>
          <w:marTop w:val="0"/>
          <w:marBottom w:val="0"/>
          <w:divBdr>
            <w:top w:val="none" w:sz="0" w:space="0" w:color="auto"/>
            <w:left w:val="none" w:sz="0" w:space="0" w:color="auto"/>
            <w:bottom w:val="none" w:sz="0" w:space="0" w:color="auto"/>
            <w:right w:val="none" w:sz="0" w:space="0" w:color="auto"/>
          </w:divBdr>
        </w:div>
        <w:div w:id="263810625">
          <w:marLeft w:val="0"/>
          <w:marRight w:val="0"/>
          <w:marTop w:val="0"/>
          <w:marBottom w:val="0"/>
          <w:divBdr>
            <w:top w:val="none" w:sz="0" w:space="0" w:color="auto"/>
            <w:left w:val="none" w:sz="0" w:space="0" w:color="auto"/>
            <w:bottom w:val="none" w:sz="0" w:space="0" w:color="auto"/>
            <w:right w:val="none" w:sz="0" w:space="0" w:color="auto"/>
          </w:divBdr>
        </w:div>
        <w:div w:id="277760055">
          <w:marLeft w:val="0"/>
          <w:marRight w:val="0"/>
          <w:marTop w:val="0"/>
          <w:marBottom w:val="0"/>
          <w:divBdr>
            <w:top w:val="none" w:sz="0" w:space="0" w:color="auto"/>
            <w:left w:val="none" w:sz="0" w:space="0" w:color="auto"/>
            <w:bottom w:val="none" w:sz="0" w:space="0" w:color="auto"/>
            <w:right w:val="none" w:sz="0" w:space="0" w:color="auto"/>
          </w:divBdr>
        </w:div>
        <w:div w:id="340670091">
          <w:marLeft w:val="0"/>
          <w:marRight w:val="0"/>
          <w:marTop w:val="0"/>
          <w:marBottom w:val="0"/>
          <w:divBdr>
            <w:top w:val="none" w:sz="0" w:space="0" w:color="auto"/>
            <w:left w:val="none" w:sz="0" w:space="0" w:color="auto"/>
            <w:bottom w:val="none" w:sz="0" w:space="0" w:color="auto"/>
            <w:right w:val="none" w:sz="0" w:space="0" w:color="auto"/>
          </w:divBdr>
        </w:div>
        <w:div w:id="389547902">
          <w:marLeft w:val="0"/>
          <w:marRight w:val="0"/>
          <w:marTop w:val="0"/>
          <w:marBottom w:val="0"/>
          <w:divBdr>
            <w:top w:val="none" w:sz="0" w:space="0" w:color="auto"/>
            <w:left w:val="none" w:sz="0" w:space="0" w:color="auto"/>
            <w:bottom w:val="none" w:sz="0" w:space="0" w:color="auto"/>
            <w:right w:val="none" w:sz="0" w:space="0" w:color="auto"/>
          </w:divBdr>
        </w:div>
        <w:div w:id="474224244">
          <w:marLeft w:val="0"/>
          <w:marRight w:val="0"/>
          <w:marTop w:val="0"/>
          <w:marBottom w:val="0"/>
          <w:divBdr>
            <w:top w:val="none" w:sz="0" w:space="0" w:color="auto"/>
            <w:left w:val="none" w:sz="0" w:space="0" w:color="auto"/>
            <w:bottom w:val="none" w:sz="0" w:space="0" w:color="auto"/>
            <w:right w:val="none" w:sz="0" w:space="0" w:color="auto"/>
          </w:divBdr>
        </w:div>
        <w:div w:id="508373539">
          <w:marLeft w:val="0"/>
          <w:marRight w:val="0"/>
          <w:marTop w:val="0"/>
          <w:marBottom w:val="0"/>
          <w:divBdr>
            <w:top w:val="none" w:sz="0" w:space="0" w:color="auto"/>
            <w:left w:val="none" w:sz="0" w:space="0" w:color="auto"/>
            <w:bottom w:val="none" w:sz="0" w:space="0" w:color="auto"/>
            <w:right w:val="none" w:sz="0" w:space="0" w:color="auto"/>
          </w:divBdr>
        </w:div>
        <w:div w:id="518735791">
          <w:marLeft w:val="0"/>
          <w:marRight w:val="0"/>
          <w:marTop w:val="0"/>
          <w:marBottom w:val="0"/>
          <w:divBdr>
            <w:top w:val="none" w:sz="0" w:space="0" w:color="auto"/>
            <w:left w:val="none" w:sz="0" w:space="0" w:color="auto"/>
            <w:bottom w:val="none" w:sz="0" w:space="0" w:color="auto"/>
            <w:right w:val="none" w:sz="0" w:space="0" w:color="auto"/>
          </w:divBdr>
        </w:div>
        <w:div w:id="536771149">
          <w:marLeft w:val="0"/>
          <w:marRight w:val="0"/>
          <w:marTop w:val="0"/>
          <w:marBottom w:val="0"/>
          <w:divBdr>
            <w:top w:val="none" w:sz="0" w:space="0" w:color="auto"/>
            <w:left w:val="none" w:sz="0" w:space="0" w:color="auto"/>
            <w:bottom w:val="none" w:sz="0" w:space="0" w:color="auto"/>
            <w:right w:val="none" w:sz="0" w:space="0" w:color="auto"/>
          </w:divBdr>
        </w:div>
        <w:div w:id="548417429">
          <w:marLeft w:val="0"/>
          <w:marRight w:val="0"/>
          <w:marTop w:val="0"/>
          <w:marBottom w:val="0"/>
          <w:divBdr>
            <w:top w:val="none" w:sz="0" w:space="0" w:color="auto"/>
            <w:left w:val="none" w:sz="0" w:space="0" w:color="auto"/>
            <w:bottom w:val="none" w:sz="0" w:space="0" w:color="auto"/>
            <w:right w:val="none" w:sz="0" w:space="0" w:color="auto"/>
          </w:divBdr>
        </w:div>
        <w:div w:id="640578779">
          <w:marLeft w:val="0"/>
          <w:marRight w:val="0"/>
          <w:marTop w:val="0"/>
          <w:marBottom w:val="0"/>
          <w:divBdr>
            <w:top w:val="none" w:sz="0" w:space="0" w:color="auto"/>
            <w:left w:val="none" w:sz="0" w:space="0" w:color="auto"/>
            <w:bottom w:val="none" w:sz="0" w:space="0" w:color="auto"/>
            <w:right w:val="none" w:sz="0" w:space="0" w:color="auto"/>
          </w:divBdr>
        </w:div>
        <w:div w:id="680133399">
          <w:marLeft w:val="0"/>
          <w:marRight w:val="0"/>
          <w:marTop w:val="0"/>
          <w:marBottom w:val="0"/>
          <w:divBdr>
            <w:top w:val="none" w:sz="0" w:space="0" w:color="auto"/>
            <w:left w:val="none" w:sz="0" w:space="0" w:color="auto"/>
            <w:bottom w:val="none" w:sz="0" w:space="0" w:color="auto"/>
            <w:right w:val="none" w:sz="0" w:space="0" w:color="auto"/>
          </w:divBdr>
        </w:div>
        <w:div w:id="857425438">
          <w:marLeft w:val="0"/>
          <w:marRight w:val="0"/>
          <w:marTop w:val="0"/>
          <w:marBottom w:val="0"/>
          <w:divBdr>
            <w:top w:val="none" w:sz="0" w:space="0" w:color="auto"/>
            <w:left w:val="none" w:sz="0" w:space="0" w:color="auto"/>
            <w:bottom w:val="none" w:sz="0" w:space="0" w:color="auto"/>
            <w:right w:val="none" w:sz="0" w:space="0" w:color="auto"/>
          </w:divBdr>
        </w:div>
        <w:div w:id="898322714">
          <w:marLeft w:val="0"/>
          <w:marRight w:val="0"/>
          <w:marTop w:val="0"/>
          <w:marBottom w:val="0"/>
          <w:divBdr>
            <w:top w:val="none" w:sz="0" w:space="0" w:color="auto"/>
            <w:left w:val="none" w:sz="0" w:space="0" w:color="auto"/>
            <w:bottom w:val="none" w:sz="0" w:space="0" w:color="auto"/>
            <w:right w:val="none" w:sz="0" w:space="0" w:color="auto"/>
          </w:divBdr>
        </w:div>
        <w:div w:id="981740483">
          <w:marLeft w:val="0"/>
          <w:marRight w:val="0"/>
          <w:marTop w:val="0"/>
          <w:marBottom w:val="0"/>
          <w:divBdr>
            <w:top w:val="none" w:sz="0" w:space="0" w:color="auto"/>
            <w:left w:val="none" w:sz="0" w:space="0" w:color="auto"/>
            <w:bottom w:val="none" w:sz="0" w:space="0" w:color="auto"/>
            <w:right w:val="none" w:sz="0" w:space="0" w:color="auto"/>
          </w:divBdr>
        </w:div>
        <w:div w:id="1177578416">
          <w:marLeft w:val="0"/>
          <w:marRight w:val="0"/>
          <w:marTop w:val="0"/>
          <w:marBottom w:val="0"/>
          <w:divBdr>
            <w:top w:val="none" w:sz="0" w:space="0" w:color="auto"/>
            <w:left w:val="none" w:sz="0" w:space="0" w:color="auto"/>
            <w:bottom w:val="none" w:sz="0" w:space="0" w:color="auto"/>
            <w:right w:val="none" w:sz="0" w:space="0" w:color="auto"/>
          </w:divBdr>
        </w:div>
        <w:div w:id="1261599496">
          <w:marLeft w:val="0"/>
          <w:marRight w:val="0"/>
          <w:marTop w:val="0"/>
          <w:marBottom w:val="0"/>
          <w:divBdr>
            <w:top w:val="none" w:sz="0" w:space="0" w:color="auto"/>
            <w:left w:val="none" w:sz="0" w:space="0" w:color="auto"/>
            <w:bottom w:val="none" w:sz="0" w:space="0" w:color="auto"/>
            <w:right w:val="none" w:sz="0" w:space="0" w:color="auto"/>
          </w:divBdr>
        </w:div>
        <w:div w:id="1351686230">
          <w:marLeft w:val="0"/>
          <w:marRight w:val="0"/>
          <w:marTop w:val="0"/>
          <w:marBottom w:val="0"/>
          <w:divBdr>
            <w:top w:val="none" w:sz="0" w:space="0" w:color="auto"/>
            <w:left w:val="none" w:sz="0" w:space="0" w:color="auto"/>
            <w:bottom w:val="none" w:sz="0" w:space="0" w:color="auto"/>
            <w:right w:val="none" w:sz="0" w:space="0" w:color="auto"/>
          </w:divBdr>
        </w:div>
        <w:div w:id="1451171462">
          <w:marLeft w:val="0"/>
          <w:marRight w:val="0"/>
          <w:marTop w:val="0"/>
          <w:marBottom w:val="0"/>
          <w:divBdr>
            <w:top w:val="none" w:sz="0" w:space="0" w:color="auto"/>
            <w:left w:val="none" w:sz="0" w:space="0" w:color="auto"/>
            <w:bottom w:val="none" w:sz="0" w:space="0" w:color="auto"/>
            <w:right w:val="none" w:sz="0" w:space="0" w:color="auto"/>
          </w:divBdr>
        </w:div>
        <w:div w:id="1485857216">
          <w:marLeft w:val="0"/>
          <w:marRight w:val="0"/>
          <w:marTop w:val="0"/>
          <w:marBottom w:val="0"/>
          <w:divBdr>
            <w:top w:val="none" w:sz="0" w:space="0" w:color="auto"/>
            <w:left w:val="none" w:sz="0" w:space="0" w:color="auto"/>
            <w:bottom w:val="none" w:sz="0" w:space="0" w:color="auto"/>
            <w:right w:val="none" w:sz="0" w:space="0" w:color="auto"/>
          </w:divBdr>
        </w:div>
        <w:div w:id="1525971727">
          <w:marLeft w:val="0"/>
          <w:marRight w:val="0"/>
          <w:marTop w:val="0"/>
          <w:marBottom w:val="0"/>
          <w:divBdr>
            <w:top w:val="none" w:sz="0" w:space="0" w:color="auto"/>
            <w:left w:val="none" w:sz="0" w:space="0" w:color="auto"/>
            <w:bottom w:val="none" w:sz="0" w:space="0" w:color="auto"/>
            <w:right w:val="none" w:sz="0" w:space="0" w:color="auto"/>
          </w:divBdr>
        </w:div>
        <w:div w:id="1565990841">
          <w:marLeft w:val="0"/>
          <w:marRight w:val="0"/>
          <w:marTop w:val="0"/>
          <w:marBottom w:val="0"/>
          <w:divBdr>
            <w:top w:val="none" w:sz="0" w:space="0" w:color="auto"/>
            <w:left w:val="none" w:sz="0" w:space="0" w:color="auto"/>
            <w:bottom w:val="none" w:sz="0" w:space="0" w:color="auto"/>
            <w:right w:val="none" w:sz="0" w:space="0" w:color="auto"/>
          </w:divBdr>
        </w:div>
        <w:div w:id="1645113833">
          <w:marLeft w:val="0"/>
          <w:marRight w:val="0"/>
          <w:marTop w:val="0"/>
          <w:marBottom w:val="0"/>
          <w:divBdr>
            <w:top w:val="none" w:sz="0" w:space="0" w:color="auto"/>
            <w:left w:val="none" w:sz="0" w:space="0" w:color="auto"/>
            <w:bottom w:val="none" w:sz="0" w:space="0" w:color="auto"/>
            <w:right w:val="none" w:sz="0" w:space="0" w:color="auto"/>
          </w:divBdr>
        </w:div>
        <w:div w:id="1663393356">
          <w:marLeft w:val="0"/>
          <w:marRight w:val="0"/>
          <w:marTop w:val="0"/>
          <w:marBottom w:val="0"/>
          <w:divBdr>
            <w:top w:val="none" w:sz="0" w:space="0" w:color="auto"/>
            <w:left w:val="none" w:sz="0" w:space="0" w:color="auto"/>
            <w:bottom w:val="none" w:sz="0" w:space="0" w:color="auto"/>
            <w:right w:val="none" w:sz="0" w:space="0" w:color="auto"/>
          </w:divBdr>
        </w:div>
        <w:div w:id="1759399777">
          <w:marLeft w:val="0"/>
          <w:marRight w:val="0"/>
          <w:marTop w:val="0"/>
          <w:marBottom w:val="0"/>
          <w:divBdr>
            <w:top w:val="none" w:sz="0" w:space="0" w:color="auto"/>
            <w:left w:val="none" w:sz="0" w:space="0" w:color="auto"/>
            <w:bottom w:val="none" w:sz="0" w:space="0" w:color="auto"/>
            <w:right w:val="none" w:sz="0" w:space="0" w:color="auto"/>
          </w:divBdr>
        </w:div>
        <w:div w:id="1874807483">
          <w:marLeft w:val="0"/>
          <w:marRight w:val="0"/>
          <w:marTop w:val="0"/>
          <w:marBottom w:val="0"/>
          <w:divBdr>
            <w:top w:val="none" w:sz="0" w:space="0" w:color="auto"/>
            <w:left w:val="none" w:sz="0" w:space="0" w:color="auto"/>
            <w:bottom w:val="none" w:sz="0" w:space="0" w:color="auto"/>
            <w:right w:val="none" w:sz="0" w:space="0" w:color="auto"/>
          </w:divBdr>
        </w:div>
        <w:div w:id="1881823715">
          <w:marLeft w:val="0"/>
          <w:marRight w:val="0"/>
          <w:marTop w:val="0"/>
          <w:marBottom w:val="0"/>
          <w:divBdr>
            <w:top w:val="none" w:sz="0" w:space="0" w:color="auto"/>
            <w:left w:val="none" w:sz="0" w:space="0" w:color="auto"/>
            <w:bottom w:val="none" w:sz="0" w:space="0" w:color="auto"/>
            <w:right w:val="none" w:sz="0" w:space="0" w:color="auto"/>
          </w:divBdr>
        </w:div>
        <w:div w:id="1890409742">
          <w:marLeft w:val="0"/>
          <w:marRight w:val="0"/>
          <w:marTop w:val="0"/>
          <w:marBottom w:val="0"/>
          <w:divBdr>
            <w:top w:val="none" w:sz="0" w:space="0" w:color="auto"/>
            <w:left w:val="none" w:sz="0" w:space="0" w:color="auto"/>
            <w:bottom w:val="none" w:sz="0" w:space="0" w:color="auto"/>
            <w:right w:val="none" w:sz="0" w:space="0" w:color="auto"/>
          </w:divBdr>
        </w:div>
        <w:div w:id="1910340683">
          <w:marLeft w:val="0"/>
          <w:marRight w:val="0"/>
          <w:marTop w:val="0"/>
          <w:marBottom w:val="0"/>
          <w:divBdr>
            <w:top w:val="none" w:sz="0" w:space="0" w:color="auto"/>
            <w:left w:val="none" w:sz="0" w:space="0" w:color="auto"/>
            <w:bottom w:val="none" w:sz="0" w:space="0" w:color="auto"/>
            <w:right w:val="none" w:sz="0" w:space="0" w:color="auto"/>
          </w:divBdr>
        </w:div>
        <w:div w:id="1911185369">
          <w:marLeft w:val="0"/>
          <w:marRight w:val="0"/>
          <w:marTop w:val="0"/>
          <w:marBottom w:val="0"/>
          <w:divBdr>
            <w:top w:val="none" w:sz="0" w:space="0" w:color="auto"/>
            <w:left w:val="none" w:sz="0" w:space="0" w:color="auto"/>
            <w:bottom w:val="none" w:sz="0" w:space="0" w:color="auto"/>
            <w:right w:val="none" w:sz="0" w:space="0" w:color="auto"/>
          </w:divBdr>
        </w:div>
        <w:div w:id="1969503454">
          <w:marLeft w:val="0"/>
          <w:marRight w:val="0"/>
          <w:marTop w:val="0"/>
          <w:marBottom w:val="0"/>
          <w:divBdr>
            <w:top w:val="none" w:sz="0" w:space="0" w:color="auto"/>
            <w:left w:val="none" w:sz="0" w:space="0" w:color="auto"/>
            <w:bottom w:val="none" w:sz="0" w:space="0" w:color="auto"/>
            <w:right w:val="none" w:sz="0" w:space="0" w:color="auto"/>
          </w:divBdr>
        </w:div>
        <w:div w:id="2002536700">
          <w:marLeft w:val="0"/>
          <w:marRight w:val="0"/>
          <w:marTop w:val="0"/>
          <w:marBottom w:val="0"/>
          <w:divBdr>
            <w:top w:val="none" w:sz="0" w:space="0" w:color="auto"/>
            <w:left w:val="none" w:sz="0" w:space="0" w:color="auto"/>
            <w:bottom w:val="none" w:sz="0" w:space="0" w:color="auto"/>
            <w:right w:val="none" w:sz="0" w:space="0" w:color="auto"/>
          </w:divBdr>
        </w:div>
        <w:div w:id="2024700626">
          <w:marLeft w:val="0"/>
          <w:marRight w:val="0"/>
          <w:marTop w:val="0"/>
          <w:marBottom w:val="0"/>
          <w:divBdr>
            <w:top w:val="none" w:sz="0" w:space="0" w:color="auto"/>
            <w:left w:val="none" w:sz="0" w:space="0" w:color="auto"/>
            <w:bottom w:val="none" w:sz="0" w:space="0" w:color="auto"/>
            <w:right w:val="none" w:sz="0" w:space="0" w:color="auto"/>
          </w:divBdr>
        </w:div>
        <w:div w:id="2057728993">
          <w:marLeft w:val="0"/>
          <w:marRight w:val="0"/>
          <w:marTop w:val="0"/>
          <w:marBottom w:val="0"/>
          <w:divBdr>
            <w:top w:val="none" w:sz="0" w:space="0" w:color="auto"/>
            <w:left w:val="none" w:sz="0" w:space="0" w:color="auto"/>
            <w:bottom w:val="none" w:sz="0" w:space="0" w:color="auto"/>
            <w:right w:val="none" w:sz="0" w:space="0" w:color="auto"/>
          </w:divBdr>
        </w:div>
        <w:div w:id="2069187505">
          <w:marLeft w:val="0"/>
          <w:marRight w:val="0"/>
          <w:marTop w:val="0"/>
          <w:marBottom w:val="0"/>
          <w:divBdr>
            <w:top w:val="none" w:sz="0" w:space="0" w:color="auto"/>
            <w:left w:val="none" w:sz="0" w:space="0" w:color="auto"/>
            <w:bottom w:val="none" w:sz="0" w:space="0" w:color="auto"/>
            <w:right w:val="none" w:sz="0" w:space="0" w:color="auto"/>
          </w:divBdr>
        </w:div>
        <w:div w:id="2083796061">
          <w:marLeft w:val="0"/>
          <w:marRight w:val="0"/>
          <w:marTop w:val="0"/>
          <w:marBottom w:val="0"/>
          <w:divBdr>
            <w:top w:val="none" w:sz="0" w:space="0" w:color="auto"/>
            <w:left w:val="none" w:sz="0" w:space="0" w:color="auto"/>
            <w:bottom w:val="none" w:sz="0" w:space="0" w:color="auto"/>
            <w:right w:val="none" w:sz="0" w:space="0" w:color="auto"/>
          </w:divBdr>
        </w:div>
      </w:divsChild>
    </w:div>
    <w:div w:id="430245186">
      <w:bodyDiv w:val="1"/>
      <w:marLeft w:val="0"/>
      <w:marRight w:val="0"/>
      <w:marTop w:val="0"/>
      <w:marBottom w:val="0"/>
      <w:divBdr>
        <w:top w:val="none" w:sz="0" w:space="0" w:color="auto"/>
        <w:left w:val="none" w:sz="0" w:space="0" w:color="auto"/>
        <w:bottom w:val="none" w:sz="0" w:space="0" w:color="auto"/>
        <w:right w:val="none" w:sz="0" w:space="0" w:color="auto"/>
      </w:divBdr>
    </w:div>
    <w:div w:id="489441282">
      <w:bodyDiv w:val="1"/>
      <w:marLeft w:val="0"/>
      <w:marRight w:val="0"/>
      <w:marTop w:val="0"/>
      <w:marBottom w:val="0"/>
      <w:divBdr>
        <w:top w:val="none" w:sz="0" w:space="0" w:color="auto"/>
        <w:left w:val="none" w:sz="0" w:space="0" w:color="auto"/>
        <w:bottom w:val="none" w:sz="0" w:space="0" w:color="auto"/>
        <w:right w:val="none" w:sz="0" w:space="0" w:color="auto"/>
      </w:divBdr>
    </w:div>
    <w:div w:id="496387322">
      <w:bodyDiv w:val="1"/>
      <w:marLeft w:val="0"/>
      <w:marRight w:val="0"/>
      <w:marTop w:val="0"/>
      <w:marBottom w:val="0"/>
      <w:divBdr>
        <w:top w:val="none" w:sz="0" w:space="0" w:color="auto"/>
        <w:left w:val="none" w:sz="0" w:space="0" w:color="auto"/>
        <w:bottom w:val="none" w:sz="0" w:space="0" w:color="auto"/>
        <w:right w:val="none" w:sz="0" w:space="0" w:color="auto"/>
      </w:divBdr>
      <w:divsChild>
        <w:div w:id="992098322">
          <w:marLeft w:val="0"/>
          <w:marRight w:val="0"/>
          <w:marTop w:val="0"/>
          <w:marBottom w:val="0"/>
          <w:divBdr>
            <w:top w:val="none" w:sz="0" w:space="0" w:color="auto"/>
            <w:left w:val="none" w:sz="0" w:space="0" w:color="auto"/>
            <w:bottom w:val="none" w:sz="0" w:space="0" w:color="auto"/>
            <w:right w:val="none" w:sz="0" w:space="0" w:color="auto"/>
          </w:divBdr>
        </w:div>
      </w:divsChild>
    </w:div>
    <w:div w:id="574316368">
      <w:bodyDiv w:val="1"/>
      <w:marLeft w:val="0"/>
      <w:marRight w:val="0"/>
      <w:marTop w:val="0"/>
      <w:marBottom w:val="0"/>
      <w:divBdr>
        <w:top w:val="none" w:sz="0" w:space="0" w:color="auto"/>
        <w:left w:val="none" w:sz="0" w:space="0" w:color="auto"/>
        <w:bottom w:val="none" w:sz="0" w:space="0" w:color="auto"/>
        <w:right w:val="none" w:sz="0" w:space="0" w:color="auto"/>
      </w:divBdr>
    </w:div>
    <w:div w:id="760377678">
      <w:bodyDiv w:val="1"/>
      <w:marLeft w:val="0"/>
      <w:marRight w:val="0"/>
      <w:marTop w:val="0"/>
      <w:marBottom w:val="0"/>
      <w:divBdr>
        <w:top w:val="none" w:sz="0" w:space="0" w:color="auto"/>
        <w:left w:val="none" w:sz="0" w:space="0" w:color="auto"/>
        <w:bottom w:val="none" w:sz="0" w:space="0" w:color="auto"/>
        <w:right w:val="none" w:sz="0" w:space="0" w:color="auto"/>
      </w:divBdr>
    </w:div>
    <w:div w:id="995377973">
      <w:bodyDiv w:val="1"/>
      <w:marLeft w:val="0"/>
      <w:marRight w:val="0"/>
      <w:marTop w:val="0"/>
      <w:marBottom w:val="0"/>
      <w:divBdr>
        <w:top w:val="none" w:sz="0" w:space="0" w:color="auto"/>
        <w:left w:val="none" w:sz="0" w:space="0" w:color="auto"/>
        <w:bottom w:val="none" w:sz="0" w:space="0" w:color="auto"/>
        <w:right w:val="none" w:sz="0" w:space="0" w:color="auto"/>
      </w:divBdr>
    </w:div>
    <w:div w:id="1026443958">
      <w:bodyDiv w:val="1"/>
      <w:marLeft w:val="0"/>
      <w:marRight w:val="0"/>
      <w:marTop w:val="0"/>
      <w:marBottom w:val="0"/>
      <w:divBdr>
        <w:top w:val="none" w:sz="0" w:space="0" w:color="auto"/>
        <w:left w:val="none" w:sz="0" w:space="0" w:color="auto"/>
        <w:bottom w:val="none" w:sz="0" w:space="0" w:color="auto"/>
        <w:right w:val="none" w:sz="0" w:space="0" w:color="auto"/>
      </w:divBdr>
    </w:div>
    <w:div w:id="1053116556">
      <w:bodyDiv w:val="1"/>
      <w:marLeft w:val="0"/>
      <w:marRight w:val="0"/>
      <w:marTop w:val="0"/>
      <w:marBottom w:val="0"/>
      <w:divBdr>
        <w:top w:val="none" w:sz="0" w:space="0" w:color="auto"/>
        <w:left w:val="none" w:sz="0" w:space="0" w:color="auto"/>
        <w:bottom w:val="none" w:sz="0" w:space="0" w:color="auto"/>
        <w:right w:val="none" w:sz="0" w:space="0" w:color="auto"/>
      </w:divBdr>
    </w:div>
    <w:div w:id="1077481369">
      <w:bodyDiv w:val="1"/>
      <w:marLeft w:val="0"/>
      <w:marRight w:val="0"/>
      <w:marTop w:val="0"/>
      <w:marBottom w:val="0"/>
      <w:divBdr>
        <w:top w:val="none" w:sz="0" w:space="0" w:color="auto"/>
        <w:left w:val="none" w:sz="0" w:space="0" w:color="auto"/>
        <w:bottom w:val="none" w:sz="0" w:space="0" w:color="auto"/>
        <w:right w:val="none" w:sz="0" w:space="0" w:color="auto"/>
      </w:divBdr>
      <w:divsChild>
        <w:div w:id="1960916037">
          <w:marLeft w:val="0"/>
          <w:marRight w:val="0"/>
          <w:marTop w:val="0"/>
          <w:marBottom w:val="0"/>
          <w:divBdr>
            <w:top w:val="none" w:sz="0" w:space="0" w:color="auto"/>
            <w:left w:val="none" w:sz="0" w:space="0" w:color="auto"/>
            <w:bottom w:val="none" w:sz="0" w:space="0" w:color="auto"/>
            <w:right w:val="none" w:sz="0" w:space="0" w:color="auto"/>
          </w:divBdr>
        </w:div>
        <w:div w:id="1552108184">
          <w:marLeft w:val="0"/>
          <w:marRight w:val="0"/>
          <w:marTop w:val="0"/>
          <w:marBottom w:val="0"/>
          <w:divBdr>
            <w:top w:val="none" w:sz="0" w:space="0" w:color="auto"/>
            <w:left w:val="none" w:sz="0" w:space="0" w:color="auto"/>
            <w:bottom w:val="none" w:sz="0" w:space="0" w:color="auto"/>
            <w:right w:val="none" w:sz="0" w:space="0" w:color="auto"/>
          </w:divBdr>
        </w:div>
        <w:div w:id="1229611893">
          <w:marLeft w:val="0"/>
          <w:marRight w:val="0"/>
          <w:marTop w:val="0"/>
          <w:marBottom w:val="0"/>
          <w:divBdr>
            <w:top w:val="none" w:sz="0" w:space="0" w:color="auto"/>
            <w:left w:val="none" w:sz="0" w:space="0" w:color="auto"/>
            <w:bottom w:val="none" w:sz="0" w:space="0" w:color="auto"/>
            <w:right w:val="none" w:sz="0" w:space="0" w:color="auto"/>
          </w:divBdr>
        </w:div>
        <w:div w:id="417021516">
          <w:marLeft w:val="0"/>
          <w:marRight w:val="0"/>
          <w:marTop w:val="0"/>
          <w:marBottom w:val="0"/>
          <w:divBdr>
            <w:top w:val="none" w:sz="0" w:space="0" w:color="auto"/>
            <w:left w:val="none" w:sz="0" w:space="0" w:color="auto"/>
            <w:bottom w:val="none" w:sz="0" w:space="0" w:color="auto"/>
            <w:right w:val="none" w:sz="0" w:space="0" w:color="auto"/>
          </w:divBdr>
        </w:div>
        <w:div w:id="248778351">
          <w:marLeft w:val="0"/>
          <w:marRight w:val="0"/>
          <w:marTop w:val="0"/>
          <w:marBottom w:val="0"/>
          <w:divBdr>
            <w:top w:val="none" w:sz="0" w:space="0" w:color="auto"/>
            <w:left w:val="none" w:sz="0" w:space="0" w:color="auto"/>
            <w:bottom w:val="none" w:sz="0" w:space="0" w:color="auto"/>
            <w:right w:val="none" w:sz="0" w:space="0" w:color="auto"/>
          </w:divBdr>
        </w:div>
      </w:divsChild>
    </w:div>
    <w:div w:id="1314750095">
      <w:bodyDiv w:val="1"/>
      <w:marLeft w:val="0"/>
      <w:marRight w:val="0"/>
      <w:marTop w:val="0"/>
      <w:marBottom w:val="0"/>
      <w:divBdr>
        <w:top w:val="none" w:sz="0" w:space="0" w:color="auto"/>
        <w:left w:val="none" w:sz="0" w:space="0" w:color="auto"/>
        <w:bottom w:val="none" w:sz="0" w:space="0" w:color="auto"/>
        <w:right w:val="none" w:sz="0" w:space="0" w:color="auto"/>
      </w:divBdr>
    </w:div>
    <w:div w:id="1366174735">
      <w:bodyDiv w:val="1"/>
      <w:marLeft w:val="0"/>
      <w:marRight w:val="0"/>
      <w:marTop w:val="0"/>
      <w:marBottom w:val="0"/>
      <w:divBdr>
        <w:top w:val="none" w:sz="0" w:space="0" w:color="auto"/>
        <w:left w:val="none" w:sz="0" w:space="0" w:color="auto"/>
        <w:bottom w:val="none" w:sz="0" w:space="0" w:color="auto"/>
        <w:right w:val="none" w:sz="0" w:space="0" w:color="auto"/>
      </w:divBdr>
    </w:div>
    <w:div w:id="1425614952">
      <w:bodyDiv w:val="1"/>
      <w:marLeft w:val="0"/>
      <w:marRight w:val="0"/>
      <w:marTop w:val="0"/>
      <w:marBottom w:val="0"/>
      <w:divBdr>
        <w:top w:val="none" w:sz="0" w:space="0" w:color="auto"/>
        <w:left w:val="none" w:sz="0" w:space="0" w:color="auto"/>
        <w:bottom w:val="none" w:sz="0" w:space="0" w:color="auto"/>
        <w:right w:val="none" w:sz="0" w:space="0" w:color="auto"/>
      </w:divBdr>
    </w:div>
    <w:div w:id="1449351069">
      <w:bodyDiv w:val="1"/>
      <w:marLeft w:val="0"/>
      <w:marRight w:val="0"/>
      <w:marTop w:val="0"/>
      <w:marBottom w:val="0"/>
      <w:divBdr>
        <w:top w:val="none" w:sz="0" w:space="0" w:color="auto"/>
        <w:left w:val="none" w:sz="0" w:space="0" w:color="auto"/>
        <w:bottom w:val="none" w:sz="0" w:space="0" w:color="auto"/>
        <w:right w:val="none" w:sz="0" w:space="0" w:color="auto"/>
      </w:divBdr>
    </w:div>
    <w:div w:id="1513911489">
      <w:bodyDiv w:val="1"/>
      <w:marLeft w:val="0"/>
      <w:marRight w:val="0"/>
      <w:marTop w:val="0"/>
      <w:marBottom w:val="0"/>
      <w:divBdr>
        <w:top w:val="none" w:sz="0" w:space="0" w:color="auto"/>
        <w:left w:val="none" w:sz="0" w:space="0" w:color="auto"/>
        <w:bottom w:val="none" w:sz="0" w:space="0" w:color="auto"/>
        <w:right w:val="none" w:sz="0" w:space="0" w:color="auto"/>
      </w:divBdr>
      <w:divsChild>
        <w:div w:id="502552602">
          <w:marLeft w:val="0"/>
          <w:marRight w:val="0"/>
          <w:marTop w:val="0"/>
          <w:marBottom w:val="0"/>
          <w:divBdr>
            <w:top w:val="none" w:sz="0" w:space="0" w:color="auto"/>
            <w:left w:val="none" w:sz="0" w:space="0" w:color="auto"/>
            <w:bottom w:val="none" w:sz="0" w:space="0" w:color="auto"/>
            <w:right w:val="none" w:sz="0" w:space="0" w:color="auto"/>
          </w:divBdr>
        </w:div>
        <w:div w:id="284309551">
          <w:marLeft w:val="0"/>
          <w:marRight w:val="0"/>
          <w:marTop w:val="0"/>
          <w:marBottom w:val="0"/>
          <w:divBdr>
            <w:top w:val="none" w:sz="0" w:space="0" w:color="auto"/>
            <w:left w:val="none" w:sz="0" w:space="0" w:color="auto"/>
            <w:bottom w:val="none" w:sz="0" w:space="0" w:color="auto"/>
            <w:right w:val="none" w:sz="0" w:space="0" w:color="auto"/>
          </w:divBdr>
        </w:div>
        <w:div w:id="93017560">
          <w:marLeft w:val="0"/>
          <w:marRight w:val="0"/>
          <w:marTop w:val="0"/>
          <w:marBottom w:val="0"/>
          <w:divBdr>
            <w:top w:val="none" w:sz="0" w:space="0" w:color="auto"/>
            <w:left w:val="none" w:sz="0" w:space="0" w:color="auto"/>
            <w:bottom w:val="none" w:sz="0" w:space="0" w:color="auto"/>
            <w:right w:val="none" w:sz="0" w:space="0" w:color="auto"/>
          </w:divBdr>
        </w:div>
        <w:div w:id="1351030881">
          <w:marLeft w:val="0"/>
          <w:marRight w:val="0"/>
          <w:marTop w:val="0"/>
          <w:marBottom w:val="0"/>
          <w:divBdr>
            <w:top w:val="none" w:sz="0" w:space="0" w:color="auto"/>
            <w:left w:val="none" w:sz="0" w:space="0" w:color="auto"/>
            <w:bottom w:val="none" w:sz="0" w:space="0" w:color="auto"/>
            <w:right w:val="none" w:sz="0" w:space="0" w:color="auto"/>
          </w:divBdr>
        </w:div>
      </w:divsChild>
    </w:div>
    <w:div w:id="1589146611">
      <w:bodyDiv w:val="1"/>
      <w:marLeft w:val="0"/>
      <w:marRight w:val="0"/>
      <w:marTop w:val="0"/>
      <w:marBottom w:val="0"/>
      <w:divBdr>
        <w:top w:val="none" w:sz="0" w:space="0" w:color="auto"/>
        <w:left w:val="none" w:sz="0" w:space="0" w:color="auto"/>
        <w:bottom w:val="none" w:sz="0" w:space="0" w:color="auto"/>
        <w:right w:val="none" w:sz="0" w:space="0" w:color="auto"/>
      </w:divBdr>
    </w:div>
    <w:div w:id="1693145548">
      <w:bodyDiv w:val="1"/>
      <w:marLeft w:val="0"/>
      <w:marRight w:val="0"/>
      <w:marTop w:val="0"/>
      <w:marBottom w:val="0"/>
      <w:divBdr>
        <w:top w:val="none" w:sz="0" w:space="0" w:color="auto"/>
        <w:left w:val="none" w:sz="0" w:space="0" w:color="auto"/>
        <w:bottom w:val="none" w:sz="0" w:space="0" w:color="auto"/>
        <w:right w:val="none" w:sz="0" w:space="0" w:color="auto"/>
      </w:divBdr>
      <w:divsChild>
        <w:div w:id="888421860">
          <w:marLeft w:val="0"/>
          <w:marRight w:val="0"/>
          <w:marTop w:val="0"/>
          <w:marBottom w:val="0"/>
          <w:divBdr>
            <w:top w:val="none" w:sz="0" w:space="0" w:color="auto"/>
            <w:left w:val="none" w:sz="0" w:space="0" w:color="auto"/>
            <w:bottom w:val="none" w:sz="0" w:space="0" w:color="auto"/>
            <w:right w:val="none" w:sz="0" w:space="0" w:color="auto"/>
          </w:divBdr>
        </w:div>
      </w:divsChild>
    </w:div>
    <w:div w:id="1728797278">
      <w:bodyDiv w:val="1"/>
      <w:marLeft w:val="0"/>
      <w:marRight w:val="0"/>
      <w:marTop w:val="0"/>
      <w:marBottom w:val="0"/>
      <w:divBdr>
        <w:top w:val="none" w:sz="0" w:space="0" w:color="auto"/>
        <w:left w:val="none" w:sz="0" w:space="0" w:color="auto"/>
        <w:bottom w:val="none" w:sz="0" w:space="0" w:color="auto"/>
        <w:right w:val="none" w:sz="0" w:space="0" w:color="auto"/>
      </w:divBdr>
    </w:div>
    <w:div w:id="1764763557">
      <w:bodyDiv w:val="1"/>
      <w:marLeft w:val="0"/>
      <w:marRight w:val="0"/>
      <w:marTop w:val="0"/>
      <w:marBottom w:val="0"/>
      <w:divBdr>
        <w:top w:val="none" w:sz="0" w:space="0" w:color="auto"/>
        <w:left w:val="none" w:sz="0" w:space="0" w:color="auto"/>
        <w:bottom w:val="none" w:sz="0" w:space="0" w:color="auto"/>
        <w:right w:val="none" w:sz="0" w:space="0" w:color="auto"/>
      </w:divBdr>
    </w:div>
    <w:div w:id="1792363155">
      <w:bodyDiv w:val="1"/>
      <w:marLeft w:val="0"/>
      <w:marRight w:val="0"/>
      <w:marTop w:val="0"/>
      <w:marBottom w:val="0"/>
      <w:divBdr>
        <w:top w:val="none" w:sz="0" w:space="0" w:color="auto"/>
        <w:left w:val="none" w:sz="0" w:space="0" w:color="auto"/>
        <w:bottom w:val="none" w:sz="0" w:space="0" w:color="auto"/>
        <w:right w:val="none" w:sz="0" w:space="0" w:color="auto"/>
      </w:divBdr>
      <w:divsChild>
        <w:div w:id="1188520846">
          <w:marLeft w:val="0"/>
          <w:marRight w:val="0"/>
          <w:marTop w:val="0"/>
          <w:marBottom w:val="0"/>
          <w:divBdr>
            <w:top w:val="none" w:sz="0" w:space="0" w:color="auto"/>
            <w:left w:val="none" w:sz="0" w:space="0" w:color="auto"/>
            <w:bottom w:val="none" w:sz="0" w:space="0" w:color="auto"/>
            <w:right w:val="none" w:sz="0" w:space="0" w:color="auto"/>
          </w:divBdr>
          <w:divsChild>
            <w:div w:id="1958248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2745654">
      <w:bodyDiv w:val="1"/>
      <w:marLeft w:val="0"/>
      <w:marRight w:val="0"/>
      <w:marTop w:val="0"/>
      <w:marBottom w:val="0"/>
      <w:divBdr>
        <w:top w:val="none" w:sz="0" w:space="0" w:color="auto"/>
        <w:left w:val="none" w:sz="0" w:space="0" w:color="auto"/>
        <w:bottom w:val="none" w:sz="0" w:space="0" w:color="auto"/>
        <w:right w:val="none" w:sz="0" w:space="0" w:color="auto"/>
      </w:divBdr>
    </w:div>
    <w:div w:id="1794665635">
      <w:bodyDiv w:val="1"/>
      <w:marLeft w:val="0"/>
      <w:marRight w:val="0"/>
      <w:marTop w:val="0"/>
      <w:marBottom w:val="0"/>
      <w:divBdr>
        <w:top w:val="none" w:sz="0" w:space="0" w:color="auto"/>
        <w:left w:val="none" w:sz="0" w:space="0" w:color="auto"/>
        <w:bottom w:val="none" w:sz="0" w:space="0" w:color="auto"/>
        <w:right w:val="none" w:sz="0" w:space="0" w:color="auto"/>
      </w:divBdr>
    </w:div>
    <w:div w:id="1874075304">
      <w:bodyDiv w:val="1"/>
      <w:marLeft w:val="0"/>
      <w:marRight w:val="0"/>
      <w:marTop w:val="0"/>
      <w:marBottom w:val="0"/>
      <w:divBdr>
        <w:top w:val="none" w:sz="0" w:space="0" w:color="auto"/>
        <w:left w:val="none" w:sz="0" w:space="0" w:color="auto"/>
        <w:bottom w:val="none" w:sz="0" w:space="0" w:color="auto"/>
        <w:right w:val="none" w:sz="0" w:space="0" w:color="auto"/>
      </w:divBdr>
      <w:divsChild>
        <w:div w:id="326446033">
          <w:marLeft w:val="0"/>
          <w:marRight w:val="0"/>
          <w:marTop w:val="0"/>
          <w:marBottom w:val="0"/>
          <w:divBdr>
            <w:top w:val="none" w:sz="0" w:space="0" w:color="auto"/>
            <w:left w:val="none" w:sz="0" w:space="0" w:color="auto"/>
            <w:bottom w:val="none" w:sz="0" w:space="0" w:color="auto"/>
            <w:right w:val="none" w:sz="0" w:space="0" w:color="auto"/>
          </w:divBdr>
        </w:div>
        <w:div w:id="328023854">
          <w:marLeft w:val="0"/>
          <w:marRight w:val="0"/>
          <w:marTop w:val="0"/>
          <w:marBottom w:val="0"/>
          <w:divBdr>
            <w:top w:val="none" w:sz="0" w:space="0" w:color="auto"/>
            <w:left w:val="none" w:sz="0" w:space="0" w:color="auto"/>
            <w:bottom w:val="none" w:sz="0" w:space="0" w:color="auto"/>
            <w:right w:val="none" w:sz="0" w:space="0" w:color="auto"/>
          </w:divBdr>
        </w:div>
        <w:div w:id="343480138">
          <w:marLeft w:val="0"/>
          <w:marRight w:val="0"/>
          <w:marTop w:val="0"/>
          <w:marBottom w:val="0"/>
          <w:divBdr>
            <w:top w:val="none" w:sz="0" w:space="0" w:color="auto"/>
            <w:left w:val="none" w:sz="0" w:space="0" w:color="auto"/>
            <w:bottom w:val="none" w:sz="0" w:space="0" w:color="auto"/>
            <w:right w:val="none" w:sz="0" w:space="0" w:color="auto"/>
          </w:divBdr>
        </w:div>
        <w:div w:id="460996855">
          <w:marLeft w:val="0"/>
          <w:marRight w:val="0"/>
          <w:marTop w:val="0"/>
          <w:marBottom w:val="0"/>
          <w:divBdr>
            <w:top w:val="none" w:sz="0" w:space="0" w:color="auto"/>
            <w:left w:val="none" w:sz="0" w:space="0" w:color="auto"/>
            <w:bottom w:val="none" w:sz="0" w:space="0" w:color="auto"/>
            <w:right w:val="none" w:sz="0" w:space="0" w:color="auto"/>
          </w:divBdr>
        </w:div>
        <w:div w:id="705327745">
          <w:marLeft w:val="0"/>
          <w:marRight w:val="0"/>
          <w:marTop w:val="0"/>
          <w:marBottom w:val="0"/>
          <w:divBdr>
            <w:top w:val="none" w:sz="0" w:space="0" w:color="auto"/>
            <w:left w:val="none" w:sz="0" w:space="0" w:color="auto"/>
            <w:bottom w:val="none" w:sz="0" w:space="0" w:color="auto"/>
            <w:right w:val="none" w:sz="0" w:space="0" w:color="auto"/>
          </w:divBdr>
        </w:div>
        <w:div w:id="733701767">
          <w:marLeft w:val="0"/>
          <w:marRight w:val="0"/>
          <w:marTop w:val="0"/>
          <w:marBottom w:val="0"/>
          <w:divBdr>
            <w:top w:val="none" w:sz="0" w:space="0" w:color="auto"/>
            <w:left w:val="none" w:sz="0" w:space="0" w:color="auto"/>
            <w:bottom w:val="none" w:sz="0" w:space="0" w:color="auto"/>
            <w:right w:val="none" w:sz="0" w:space="0" w:color="auto"/>
          </w:divBdr>
        </w:div>
        <w:div w:id="769735683">
          <w:marLeft w:val="0"/>
          <w:marRight w:val="0"/>
          <w:marTop w:val="0"/>
          <w:marBottom w:val="0"/>
          <w:divBdr>
            <w:top w:val="none" w:sz="0" w:space="0" w:color="auto"/>
            <w:left w:val="none" w:sz="0" w:space="0" w:color="auto"/>
            <w:bottom w:val="none" w:sz="0" w:space="0" w:color="auto"/>
            <w:right w:val="none" w:sz="0" w:space="0" w:color="auto"/>
          </w:divBdr>
        </w:div>
        <w:div w:id="875891723">
          <w:marLeft w:val="0"/>
          <w:marRight w:val="0"/>
          <w:marTop w:val="0"/>
          <w:marBottom w:val="0"/>
          <w:divBdr>
            <w:top w:val="none" w:sz="0" w:space="0" w:color="auto"/>
            <w:left w:val="none" w:sz="0" w:space="0" w:color="auto"/>
            <w:bottom w:val="none" w:sz="0" w:space="0" w:color="auto"/>
            <w:right w:val="none" w:sz="0" w:space="0" w:color="auto"/>
          </w:divBdr>
        </w:div>
        <w:div w:id="886138919">
          <w:marLeft w:val="0"/>
          <w:marRight w:val="0"/>
          <w:marTop w:val="0"/>
          <w:marBottom w:val="0"/>
          <w:divBdr>
            <w:top w:val="none" w:sz="0" w:space="0" w:color="auto"/>
            <w:left w:val="none" w:sz="0" w:space="0" w:color="auto"/>
            <w:bottom w:val="none" w:sz="0" w:space="0" w:color="auto"/>
            <w:right w:val="none" w:sz="0" w:space="0" w:color="auto"/>
          </w:divBdr>
        </w:div>
        <w:div w:id="1000700738">
          <w:marLeft w:val="0"/>
          <w:marRight w:val="0"/>
          <w:marTop w:val="0"/>
          <w:marBottom w:val="0"/>
          <w:divBdr>
            <w:top w:val="none" w:sz="0" w:space="0" w:color="auto"/>
            <w:left w:val="none" w:sz="0" w:space="0" w:color="auto"/>
            <w:bottom w:val="none" w:sz="0" w:space="0" w:color="auto"/>
            <w:right w:val="none" w:sz="0" w:space="0" w:color="auto"/>
          </w:divBdr>
        </w:div>
        <w:div w:id="1054543458">
          <w:marLeft w:val="0"/>
          <w:marRight w:val="0"/>
          <w:marTop w:val="0"/>
          <w:marBottom w:val="0"/>
          <w:divBdr>
            <w:top w:val="none" w:sz="0" w:space="0" w:color="auto"/>
            <w:left w:val="none" w:sz="0" w:space="0" w:color="auto"/>
            <w:bottom w:val="none" w:sz="0" w:space="0" w:color="auto"/>
            <w:right w:val="none" w:sz="0" w:space="0" w:color="auto"/>
          </w:divBdr>
        </w:div>
        <w:div w:id="1114638842">
          <w:marLeft w:val="0"/>
          <w:marRight w:val="0"/>
          <w:marTop w:val="0"/>
          <w:marBottom w:val="0"/>
          <w:divBdr>
            <w:top w:val="none" w:sz="0" w:space="0" w:color="auto"/>
            <w:left w:val="none" w:sz="0" w:space="0" w:color="auto"/>
            <w:bottom w:val="none" w:sz="0" w:space="0" w:color="auto"/>
            <w:right w:val="none" w:sz="0" w:space="0" w:color="auto"/>
          </w:divBdr>
        </w:div>
        <w:div w:id="1383215110">
          <w:marLeft w:val="0"/>
          <w:marRight w:val="0"/>
          <w:marTop w:val="0"/>
          <w:marBottom w:val="0"/>
          <w:divBdr>
            <w:top w:val="none" w:sz="0" w:space="0" w:color="auto"/>
            <w:left w:val="none" w:sz="0" w:space="0" w:color="auto"/>
            <w:bottom w:val="none" w:sz="0" w:space="0" w:color="auto"/>
            <w:right w:val="none" w:sz="0" w:space="0" w:color="auto"/>
          </w:divBdr>
        </w:div>
        <w:div w:id="1396589023">
          <w:marLeft w:val="0"/>
          <w:marRight w:val="0"/>
          <w:marTop w:val="0"/>
          <w:marBottom w:val="0"/>
          <w:divBdr>
            <w:top w:val="none" w:sz="0" w:space="0" w:color="auto"/>
            <w:left w:val="none" w:sz="0" w:space="0" w:color="auto"/>
            <w:bottom w:val="none" w:sz="0" w:space="0" w:color="auto"/>
            <w:right w:val="none" w:sz="0" w:space="0" w:color="auto"/>
          </w:divBdr>
        </w:div>
        <w:div w:id="1417096741">
          <w:marLeft w:val="0"/>
          <w:marRight w:val="0"/>
          <w:marTop w:val="0"/>
          <w:marBottom w:val="0"/>
          <w:divBdr>
            <w:top w:val="none" w:sz="0" w:space="0" w:color="auto"/>
            <w:left w:val="none" w:sz="0" w:space="0" w:color="auto"/>
            <w:bottom w:val="none" w:sz="0" w:space="0" w:color="auto"/>
            <w:right w:val="none" w:sz="0" w:space="0" w:color="auto"/>
          </w:divBdr>
        </w:div>
        <w:div w:id="1558472896">
          <w:marLeft w:val="0"/>
          <w:marRight w:val="0"/>
          <w:marTop w:val="0"/>
          <w:marBottom w:val="0"/>
          <w:divBdr>
            <w:top w:val="none" w:sz="0" w:space="0" w:color="auto"/>
            <w:left w:val="none" w:sz="0" w:space="0" w:color="auto"/>
            <w:bottom w:val="none" w:sz="0" w:space="0" w:color="auto"/>
            <w:right w:val="none" w:sz="0" w:space="0" w:color="auto"/>
          </w:divBdr>
        </w:div>
        <w:div w:id="1573613433">
          <w:marLeft w:val="0"/>
          <w:marRight w:val="0"/>
          <w:marTop w:val="0"/>
          <w:marBottom w:val="0"/>
          <w:divBdr>
            <w:top w:val="none" w:sz="0" w:space="0" w:color="auto"/>
            <w:left w:val="none" w:sz="0" w:space="0" w:color="auto"/>
            <w:bottom w:val="none" w:sz="0" w:space="0" w:color="auto"/>
            <w:right w:val="none" w:sz="0" w:space="0" w:color="auto"/>
          </w:divBdr>
        </w:div>
        <w:div w:id="1580603720">
          <w:marLeft w:val="0"/>
          <w:marRight w:val="0"/>
          <w:marTop w:val="0"/>
          <w:marBottom w:val="0"/>
          <w:divBdr>
            <w:top w:val="none" w:sz="0" w:space="0" w:color="auto"/>
            <w:left w:val="none" w:sz="0" w:space="0" w:color="auto"/>
            <w:bottom w:val="none" w:sz="0" w:space="0" w:color="auto"/>
            <w:right w:val="none" w:sz="0" w:space="0" w:color="auto"/>
          </w:divBdr>
        </w:div>
        <w:div w:id="1605192162">
          <w:marLeft w:val="0"/>
          <w:marRight w:val="0"/>
          <w:marTop w:val="0"/>
          <w:marBottom w:val="0"/>
          <w:divBdr>
            <w:top w:val="none" w:sz="0" w:space="0" w:color="auto"/>
            <w:left w:val="none" w:sz="0" w:space="0" w:color="auto"/>
            <w:bottom w:val="none" w:sz="0" w:space="0" w:color="auto"/>
            <w:right w:val="none" w:sz="0" w:space="0" w:color="auto"/>
          </w:divBdr>
        </w:div>
        <w:div w:id="1634601909">
          <w:marLeft w:val="0"/>
          <w:marRight w:val="0"/>
          <w:marTop w:val="0"/>
          <w:marBottom w:val="0"/>
          <w:divBdr>
            <w:top w:val="none" w:sz="0" w:space="0" w:color="auto"/>
            <w:left w:val="none" w:sz="0" w:space="0" w:color="auto"/>
            <w:bottom w:val="none" w:sz="0" w:space="0" w:color="auto"/>
            <w:right w:val="none" w:sz="0" w:space="0" w:color="auto"/>
          </w:divBdr>
        </w:div>
        <w:div w:id="1752041290">
          <w:marLeft w:val="0"/>
          <w:marRight w:val="0"/>
          <w:marTop w:val="0"/>
          <w:marBottom w:val="0"/>
          <w:divBdr>
            <w:top w:val="none" w:sz="0" w:space="0" w:color="auto"/>
            <w:left w:val="none" w:sz="0" w:space="0" w:color="auto"/>
            <w:bottom w:val="none" w:sz="0" w:space="0" w:color="auto"/>
            <w:right w:val="none" w:sz="0" w:space="0" w:color="auto"/>
          </w:divBdr>
        </w:div>
        <w:div w:id="1849713210">
          <w:marLeft w:val="0"/>
          <w:marRight w:val="0"/>
          <w:marTop w:val="0"/>
          <w:marBottom w:val="0"/>
          <w:divBdr>
            <w:top w:val="none" w:sz="0" w:space="0" w:color="auto"/>
            <w:left w:val="none" w:sz="0" w:space="0" w:color="auto"/>
            <w:bottom w:val="none" w:sz="0" w:space="0" w:color="auto"/>
            <w:right w:val="none" w:sz="0" w:space="0" w:color="auto"/>
          </w:divBdr>
        </w:div>
        <w:div w:id="1951357787">
          <w:marLeft w:val="0"/>
          <w:marRight w:val="0"/>
          <w:marTop w:val="0"/>
          <w:marBottom w:val="0"/>
          <w:divBdr>
            <w:top w:val="none" w:sz="0" w:space="0" w:color="auto"/>
            <w:left w:val="none" w:sz="0" w:space="0" w:color="auto"/>
            <w:bottom w:val="none" w:sz="0" w:space="0" w:color="auto"/>
            <w:right w:val="none" w:sz="0" w:space="0" w:color="auto"/>
          </w:divBdr>
        </w:div>
        <w:div w:id="1997176601">
          <w:marLeft w:val="0"/>
          <w:marRight w:val="0"/>
          <w:marTop w:val="0"/>
          <w:marBottom w:val="0"/>
          <w:divBdr>
            <w:top w:val="none" w:sz="0" w:space="0" w:color="auto"/>
            <w:left w:val="none" w:sz="0" w:space="0" w:color="auto"/>
            <w:bottom w:val="none" w:sz="0" w:space="0" w:color="auto"/>
            <w:right w:val="none" w:sz="0" w:space="0" w:color="auto"/>
          </w:divBdr>
        </w:div>
      </w:divsChild>
    </w:div>
    <w:div w:id="1881898112">
      <w:bodyDiv w:val="1"/>
      <w:marLeft w:val="0"/>
      <w:marRight w:val="0"/>
      <w:marTop w:val="0"/>
      <w:marBottom w:val="0"/>
      <w:divBdr>
        <w:top w:val="none" w:sz="0" w:space="0" w:color="auto"/>
        <w:left w:val="none" w:sz="0" w:space="0" w:color="auto"/>
        <w:bottom w:val="none" w:sz="0" w:space="0" w:color="auto"/>
        <w:right w:val="none" w:sz="0" w:space="0" w:color="auto"/>
      </w:divBdr>
    </w:div>
    <w:div w:id="1917130209">
      <w:bodyDiv w:val="1"/>
      <w:marLeft w:val="0"/>
      <w:marRight w:val="0"/>
      <w:marTop w:val="0"/>
      <w:marBottom w:val="0"/>
      <w:divBdr>
        <w:top w:val="none" w:sz="0" w:space="0" w:color="auto"/>
        <w:left w:val="none" w:sz="0" w:space="0" w:color="auto"/>
        <w:bottom w:val="none" w:sz="0" w:space="0" w:color="auto"/>
        <w:right w:val="none" w:sz="0" w:space="0" w:color="auto"/>
      </w:divBdr>
    </w:div>
    <w:div w:id="1942102048">
      <w:bodyDiv w:val="1"/>
      <w:marLeft w:val="0"/>
      <w:marRight w:val="0"/>
      <w:marTop w:val="0"/>
      <w:marBottom w:val="0"/>
      <w:divBdr>
        <w:top w:val="none" w:sz="0" w:space="0" w:color="auto"/>
        <w:left w:val="none" w:sz="0" w:space="0" w:color="auto"/>
        <w:bottom w:val="none" w:sz="0" w:space="0" w:color="auto"/>
        <w:right w:val="none" w:sz="0" w:space="0" w:color="auto"/>
      </w:divBdr>
      <w:divsChild>
        <w:div w:id="377364178">
          <w:marLeft w:val="0"/>
          <w:marRight w:val="0"/>
          <w:marTop w:val="0"/>
          <w:marBottom w:val="0"/>
          <w:divBdr>
            <w:top w:val="none" w:sz="0" w:space="0" w:color="auto"/>
            <w:left w:val="none" w:sz="0" w:space="0" w:color="auto"/>
            <w:bottom w:val="none" w:sz="0" w:space="0" w:color="auto"/>
            <w:right w:val="none" w:sz="0" w:space="0" w:color="auto"/>
          </w:divBdr>
        </w:div>
        <w:div w:id="1155296767">
          <w:marLeft w:val="0"/>
          <w:marRight w:val="0"/>
          <w:marTop w:val="0"/>
          <w:marBottom w:val="0"/>
          <w:divBdr>
            <w:top w:val="none" w:sz="0" w:space="0" w:color="auto"/>
            <w:left w:val="none" w:sz="0" w:space="0" w:color="auto"/>
            <w:bottom w:val="none" w:sz="0" w:space="0" w:color="auto"/>
            <w:right w:val="none" w:sz="0" w:space="0" w:color="auto"/>
          </w:divBdr>
        </w:div>
        <w:div w:id="1399129486">
          <w:marLeft w:val="0"/>
          <w:marRight w:val="0"/>
          <w:marTop w:val="0"/>
          <w:marBottom w:val="0"/>
          <w:divBdr>
            <w:top w:val="none" w:sz="0" w:space="0" w:color="auto"/>
            <w:left w:val="none" w:sz="0" w:space="0" w:color="auto"/>
            <w:bottom w:val="none" w:sz="0" w:space="0" w:color="auto"/>
            <w:right w:val="none" w:sz="0" w:space="0" w:color="auto"/>
          </w:divBdr>
        </w:div>
        <w:div w:id="1463882986">
          <w:marLeft w:val="0"/>
          <w:marRight w:val="0"/>
          <w:marTop w:val="0"/>
          <w:marBottom w:val="0"/>
          <w:divBdr>
            <w:top w:val="none" w:sz="0" w:space="0" w:color="auto"/>
            <w:left w:val="none" w:sz="0" w:space="0" w:color="auto"/>
            <w:bottom w:val="none" w:sz="0" w:space="0" w:color="auto"/>
            <w:right w:val="none" w:sz="0" w:space="0" w:color="auto"/>
          </w:divBdr>
        </w:div>
        <w:div w:id="2128619965">
          <w:marLeft w:val="0"/>
          <w:marRight w:val="0"/>
          <w:marTop w:val="0"/>
          <w:marBottom w:val="0"/>
          <w:divBdr>
            <w:top w:val="none" w:sz="0" w:space="0" w:color="auto"/>
            <w:left w:val="none" w:sz="0" w:space="0" w:color="auto"/>
            <w:bottom w:val="none" w:sz="0" w:space="0" w:color="auto"/>
            <w:right w:val="none" w:sz="0" w:space="0" w:color="auto"/>
          </w:divBdr>
        </w:div>
        <w:div w:id="2133862278">
          <w:marLeft w:val="0"/>
          <w:marRight w:val="0"/>
          <w:marTop w:val="0"/>
          <w:marBottom w:val="0"/>
          <w:divBdr>
            <w:top w:val="none" w:sz="0" w:space="0" w:color="auto"/>
            <w:left w:val="none" w:sz="0" w:space="0" w:color="auto"/>
            <w:bottom w:val="none" w:sz="0" w:space="0" w:color="auto"/>
            <w:right w:val="none" w:sz="0" w:space="0" w:color="auto"/>
          </w:divBdr>
        </w:div>
      </w:divsChild>
    </w:div>
    <w:div w:id="2027250705">
      <w:bodyDiv w:val="1"/>
      <w:marLeft w:val="0"/>
      <w:marRight w:val="0"/>
      <w:marTop w:val="0"/>
      <w:marBottom w:val="0"/>
      <w:divBdr>
        <w:top w:val="none" w:sz="0" w:space="0" w:color="auto"/>
        <w:left w:val="none" w:sz="0" w:space="0" w:color="auto"/>
        <w:bottom w:val="none" w:sz="0" w:space="0" w:color="auto"/>
        <w:right w:val="none" w:sz="0" w:space="0" w:color="auto"/>
      </w:divBdr>
      <w:divsChild>
        <w:div w:id="880439594">
          <w:marLeft w:val="0"/>
          <w:marRight w:val="0"/>
          <w:marTop w:val="0"/>
          <w:marBottom w:val="0"/>
          <w:divBdr>
            <w:top w:val="none" w:sz="0" w:space="0" w:color="auto"/>
            <w:left w:val="none" w:sz="0" w:space="0" w:color="auto"/>
            <w:bottom w:val="none" w:sz="0" w:space="0" w:color="auto"/>
            <w:right w:val="none" w:sz="0" w:space="0" w:color="auto"/>
          </w:divBdr>
          <w:divsChild>
            <w:div w:id="4484310">
              <w:marLeft w:val="0"/>
              <w:marRight w:val="0"/>
              <w:marTop w:val="0"/>
              <w:marBottom w:val="0"/>
              <w:divBdr>
                <w:top w:val="none" w:sz="0" w:space="0" w:color="auto"/>
                <w:left w:val="none" w:sz="0" w:space="0" w:color="auto"/>
                <w:bottom w:val="none" w:sz="0" w:space="0" w:color="auto"/>
                <w:right w:val="none" w:sz="0" w:space="0" w:color="auto"/>
              </w:divBdr>
            </w:div>
            <w:div w:id="17318059">
              <w:marLeft w:val="0"/>
              <w:marRight w:val="0"/>
              <w:marTop w:val="0"/>
              <w:marBottom w:val="0"/>
              <w:divBdr>
                <w:top w:val="none" w:sz="0" w:space="0" w:color="auto"/>
                <w:left w:val="none" w:sz="0" w:space="0" w:color="auto"/>
                <w:bottom w:val="none" w:sz="0" w:space="0" w:color="auto"/>
                <w:right w:val="none" w:sz="0" w:space="0" w:color="auto"/>
              </w:divBdr>
            </w:div>
            <w:div w:id="22825918">
              <w:marLeft w:val="0"/>
              <w:marRight w:val="0"/>
              <w:marTop w:val="0"/>
              <w:marBottom w:val="0"/>
              <w:divBdr>
                <w:top w:val="none" w:sz="0" w:space="0" w:color="auto"/>
                <w:left w:val="none" w:sz="0" w:space="0" w:color="auto"/>
                <w:bottom w:val="none" w:sz="0" w:space="0" w:color="auto"/>
                <w:right w:val="none" w:sz="0" w:space="0" w:color="auto"/>
              </w:divBdr>
            </w:div>
            <w:div w:id="25185475">
              <w:marLeft w:val="0"/>
              <w:marRight w:val="0"/>
              <w:marTop w:val="0"/>
              <w:marBottom w:val="0"/>
              <w:divBdr>
                <w:top w:val="none" w:sz="0" w:space="0" w:color="auto"/>
                <w:left w:val="none" w:sz="0" w:space="0" w:color="auto"/>
                <w:bottom w:val="none" w:sz="0" w:space="0" w:color="auto"/>
                <w:right w:val="none" w:sz="0" w:space="0" w:color="auto"/>
              </w:divBdr>
            </w:div>
            <w:div w:id="28379031">
              <w:marLeft w:val="0"/>
              <w:marRight w:val="0"/>
              <w:marTop w:val="0"/>
              <w:marBottom w:val="0"/>
              <w:divBdr>
                <w:top w:val="none" w:sz="0" w:space="0" w:color="auto"/>
                <w:left w:val="none" w:sz="0" w:space="0" w:color="auto"/>
                <w:bottom w:val="none" w:sz="0" w:space="0" w:color="auto"/>
                <w:right w:val="none" w:sz="0" w:space="0" w:color="auto"/>
              </w:divBdr>
            </w:div>
            <w:div w:id="51776477">
              <w:marLeft w:val="0"/>
              <w:marRight w:val="0"/>
              <w:marTop w:val="0"/>
              <w:marBottom w:val="0"/>
              <w:divBdr>
                <w:top w:val="none" w:sz="0" w:space="0" w:color="auto"/>
                <w:left w:val="none" w:sz="0" w:space="0" w:color="auto"/>
                <w:bottom w:val="none" w:sz="0" w:space="0" w:color="auto"/>
                <w:right w:val="none" w:sz="0" w:space="0" w:color="auto"/>
              </w:divBdr>
            </w:div>
            <w:div w:id="77024396">
              <w:marLeft w:val="0"/>
              <w:marRight w:val="0"/>
              <w:marTop w:val="0"/>
              <w:marBottom w:val="0"/>
              <w:divBdr>
                <w:top w:val="none" w:sz="0" w:space="0" w:color="auto"/>
                <w:left w:val="none" w:sz="0" w:space="0" w:color="auto"/>
                <w:bottom w:val="none" w:sz="0" w:space="0" w:color="auto"/>
                <w:right w:val="none" w:sz="0" w:space="0" w:color="auto"/>
              </w:divBdr>
            </w:div>
            <w:div w:id="118962670">
              <w:marLeft w:val="0"/>
              <w:marRight w:val="0"/>
              <w:marTop w:val="0"/>
              <w:marBottom w:val="0"/>
              <w:divBdr>
                <w:top w:val="none" w:sz="0" w:space="0" w:color="auto"/>
                <w:left w:val="none" w:sz="0" w:space="0" w:color="auto"/>
                <w:bottom w:val="none" w:sz="0" w:space="0" w:color="auto"/>
                <w:right w:val="none" w:sz="0" w:space="0" w:color="auto"/>
              </w:divBdr>
            </w:div>
            <w:div w:id="119735336">
              <w:marLeft w:val="0"/>
              <w:marRight w:val="0"/>
              <w:marTop w:val="0"/>
              <w:marBottom w:val="0"/>
              <w:divBdr>
                <w:top w:val="none" w:sz="0" w:space="0" w:color="auto"/>
                <w:left w:val="none" w:sz="0" w:space="0" w:color="auto"/>
                <w:bottom w:val="none" w:sz="0" w:space="0" w:color="auto"/>
                <w:right w:val="none" w:sz="0" w:space="0" w:color="auto"/>
              </w:divBdr>
            </w:div>
            <w:div w:id="130288926">
              <w:marLeft w:val="0"/>
              <w:marRight w:val="0"/>
              <w:marTop w:val="0"/>
              <w:marBottom w:val="0"/>
              <w:divBdr>
                <w:top w:val="none" w:sz="0" w:space="0" w:color="auto"/>
                <w:left w:val="none" w:sz="0" w:space="0" w:color="auto"/>
                <w:bottom w:val="none" w:sz="0" w:space="0" w:color="auto"/>
                <w:right w:val="none" w:sz="0" w:space="0" w:color="auto"/>
              </w:divBdr>
            </w:div>
            <w:div w:id="136993908">
              <w:marLeft w:val="0"/>
              <w:marRight w:val="0"/>
              <w:marTop w:val="0"/>
              <w:marBottom w:val="0"/>
              <w:divBdr>
                <w:top w:val="none" w:sz="0" w:space="0" w:color="auto"/>
                <w:left w:val="none" w:sz="0" w:space="0" w:color="auto"/>
                <w:bottom w:val="none" w:sz="0" w:space="0" w:color="auto"/>
                <w:right w:val="none" w:sz="0" w:space="0" w:color="auto"/>
              </w:divBdr>
            </w:div>
            <w:div w:id="200870829">
              <w:marLeft w:val="0"/>
              <w:marRight w:val="0"/>
              <w:marTop w:val="0"/>
              <w:marBottom w:val="0"/>
              <w:divBdr>
                <w:top w:val="none" w:sz="0" w:space="0" w:color="auto"/>
                <w:left w:val="none" w:sz="0" w:space="0" w:color="auto"/>
                <w:bottom w:val="none" w:sz="0" w:space="0" w:color="auto"/>
                <w:right w:val="none" w:sz="0" w:space="0" w:color="auto"/>
              </w:divBdr>
            </w:div>
            <w:div w:id="240145973">
              <w:marLeft w:val="0"/>
              <w:marRight w:val="0"/>
              <w:marTop w:val="0"/>
              <w:marBottom w:val="0"/>
              <w:divBdr>
                <w:top w:val="none" w:sz="0" w:space="0" w:color="auto"/>
                <w:left w:val="none" w:sz="0" w:space="0" w:color="auto"/>
                <w:bottom w:val="none" w:sz="0" w:space="0" w:color="auto"/>
                <w:right w:val="none" w:sz="0" w:space="0" w:color="auto"/>
              </w:divBdr>
            </w:div>
            <w:div w:id="253250021">
              <w:marLeft w:val="0"/>
              <w:marRight w:val="0"/>
              <w:marTop w:val="0"/>
              <w:marBottom w:val="0"/>
              <w:divBdr>
                <w:top w:val="none" w:sz="0" w:space="0" w:color="auto"/>
                <w:left w:val="none" w:sz="0" w:space="0" w:color="auto"/>
                <w:bottom w:val="none" w:sz="0" w:space="0" w:color="auto"/>
                <w:right w:val="none" w:sz="0" w:space="0" w:color="auto"/>
              </w:divBdr>
            </w:div>
            <w:div w:id="254630300">
              <w:marLeft w:val="0"/>
              <w:marRight w:val="0"/>
              <w:marTop w:val="0"/>
              <w:marBottom w:val="0"/>
              <w:divBdr>
                <w:top w:val="none" w:sz="0" w:space="0" w:color="auto"/>
                <w:left w:val="none" w:sz="0" w:space="0" w:color="auto"/>
                <w:bottom w:val="none" w:sz="0" w:space="0" w:color="auto"/>
                <w:right w:val="none" w:sz="0" w:space="0" w:color="auto"/>
              </w:divBdr>
            </w:div>
            <w:div w:id="325129000">
              <w:marLeft w:val="0"/>
              <w:marRight w:val="0"/>
              <w:marTop w:val="0"/>
              <w:marBottom w:val="0"/>
              <w:divBdr>
                <w:top w:val="none" w:sz="0" w:space="0" w:color="auto"/>
                <w:left w:val="none" w:sz="0" w:space="0" w:color="auto"/>
                <w:bottom w:val="none" w:sz="0" w:space="0" w:color="auto"/>
                <w:right w:val="none" w:sz="0" w:space="0" w:color="auto"/>
              </w:divBdr>
            </w:div>
            <w:div w:id="336731595">
              <w:marLeft w:val="0"/>
              <w:marRight w:val="0"/>
              <w:marTop w:val="0"/>
              <w:marBottom w:val="0"/>
              <w:divBdr>
                <w:top w:val="none" w:sz="0" w:space="0" w:color="auto"/>
                <w:left w:val="none" w:sz="0" w:space="0" w:color="auto"/>
                <w:bottom w:val="none" w:sz="0" w:space="0" w:color="auto"/>
                <w:right w:val="none" w:sz="0" w:space="0" w:color="auto"/>
              </w:divBdr>
            </w:div>
            <w:div w:id="357700502">
              <w:marLeft w:val="0"/>
              <w:marRight w:val="0"/>
              <w:marTop w:val="0"/>
              <w:marBottom w:val="0"/>
              <w:divBdr>
                <w:top w:val="none" w:sz="0" w:space="0" w:color="auto"/>
                <w:left w:val="none" w:sz="0" w:space="0" w:color="auto"/>
                <w:bottom w:val="none" w:sz="0" w:space="0" w:color="auto"/>
                <w:right w:val="none" w:sz="0" w:space="0" w:color="auto"/>
              </w:divBdr>
            </w:div>
            <w:div w:id="363948448">
              <w:marLeft w:val="0"/>
              <w:marRight w:val="0"/>
              <w:marTop w:val="0"/>
              <w:marBottom w:val="0"/>
              <w:divBdr>
                <w:top w:val="none" w:sz="0" w:space="0" w:color="auto"/>
                <w:left w:val="none" w:sz="0" w:space="0" w:color="auto"/>
                <w:bottom w:val="none" w:sz="0" w:space="0" w:color="auto"/>
                <w:right w:val="none" w:sz="0" w:space="0" w:color="auto"/>
              </w:divBdr>
            </w:div>
            <w:div w:id="377320158">
              <w:marLeft w:val="0"/>
              <w:marRight w:val="0"/>
              <w:marTop w:val="0"/>
              <w:marBottom w:val="0"/>
              <w:divBdr>
                <w:top w:val="none" w:sz="0" w:space="0" w:color="auto"/>
                <w:left w:val="none" w:sz="0" w:space="0" w:color="auto"/>
                <w:bottom w:val="none" w:sz="0" w:space="0" w:color="auto"/>
                <w:right w:val="none" w:sz="0" w:space="0" w:color="auto"/>
              </w:divBdr>
            </w:div>
            <w:div w:id="430780886">
              <w:marLeft w:val="0"/>
              <w:marRight w:val="0"/>
              <w:marTop w:val="0"/>
              <w:marBottom w:val="0"/>
              <w:divBdr>
                <w:top w:val="none" w:sz="0" w:space="0" w:color="auto"/>
                <w:left w:val="none" w:sz="0" w:space="0" w:color="auto"/>
                <w:bottom w:val="none" w:sz="0" w:space="0" w:color="auto"/>
                <w:right w:val="none" w:sz="0" w:space="0" w:color="auto"/>
              </w:divBdr>
            </w:div>
            <w:div w:id="473255757">
              <w:marLeft w:val="0"/>
              <w:marRight w:val="0"/>
              <w:marTop w:val="0"/>
              <w:marBottom w:val="0"/>
              <w:divBdr>
                <w:top w:val="none" w:sz="0" w:space="0" w:color="auto"/>
                <w:left w:val="none" w:sz="0" w:space="0" w:color="auto"/>
                <w:bottom w:val="none" w:sz="0" w:space="0" w:color="auto"/>
                <w:right w:val="none" w:sz="0" w:space="0" w:color="auto"/>
              </w:divBdr>
            </w:div>
            <w:div w:id="511575535">
              <w:marLeft w:val="0"/>
              <w:marRight w:val="0"/>
              <w:marTop w:val="0"/>
              <w:marBottom w:val="0"/>
              <w:divBdr>
                <w:top w:val="none" w:sz="0" w:space="0" w:color="auto"/>
                <w:left w:val="none" w:sz="0" w:space="0" w:color="auto"/>
                <w:bottom w:val="none" w:sz="0" w:space="0" w:color="auto"/>
                <w:right w:val="none" w:sz="0" w:space="0" w:color="auto"/>
              </w:divBdr>
            </w:div>
            <w:div w:id="599291474">
              <w:marLeft w:val="0"/>
              <w:marRight w:val="0"/>
              <w:marTop w:val="0"/>
              <w:marBottom w:val="0"/>
              <w:divBdr>
                <w:top w:val="none" w:sz="0" w:space="0" w:color="auto"/>
                <w:left w:val="none" w:sz="0" w:space="0" w:color="auto"/>
                <w:bottom w:val="none" w:sz="0" w:space="0" w:color="auto"/>
                <w:right w:val="none" w:sz="0" w:space="0" w:color="auto"/>
              </w:divBdr>
            </w:div>
            <w:div w:id="644361352">
              <w:marLeft w:val="0"/>
              <w:marRight w:val="0"/>
              <w:marTop w:val="0"/>
              <w:marBottom w:val="0"/>
              <w:divBdr>
                <w:top w:val="none" w:sz="0" w:space="0" w:color="auto"/>
                <w:left w:val="none" w:sz="0" w:space="0" w:color="auto"/>
                <w:bottom w:val="none" w:sz="0" w:space="0" w:color="auto"/>
                <w:right w:val="none" w:sz="0" w:space="0" w:color="auto"/>
              </w:divBdr>
            </w:div>
            <w:div w:id="684208879">
              <w:marLeft w:val="0"/>
              <w:marRight w:val="0"/>
              <w:marTop w:val="0"/>
              <w:marBottom w:val="0"/>
              <w:divBdr>
                <w:top w:val="none" w:sz="0" w:space="0" w:color="auto"/>
                <w:left w:val="none" w:sz="0" w:space="0" w:color="auto"/>
                <w:bottom w:val="none" w:sz="0" w:space="0" w:color="auto"/>
                <w:right w:val="none" w:sz="0" w:space="0" w:color="auto"/>
              </w:divBdr>
            </w:div>
            <w:div w:id="698943043">
              <w:marLeft w:val="0"/>
              <w:marRight w:val="0"/>
              <w:marTop w:val="0"/>
              <w:marBottom w:val="0"/>
              <w:divBdr>
                <w:top w:val="none" w:sz="0" w:space="0" w:color="auto"/>
                <w:left w:val="none" w:sz="0" w:space="0" w:color="auto"/>
                <w:bottom w:val="none" w:sz="0" w:space="0" w:color="auto"/>
                <w:right w:val="none" w:sz="0" w:space="0" w:color="auto"/>
              </w:divBdr>
            </w:div>
            <w:div w:id="706175483">
              <w:marLeft w:val="0"/>
              <w:marRight w:val="0"/>
              <w:marTop w:val="0"/>
              <w:marBottom w:val="0"/>
              <w:divBdr>
                <w:top w:val="none" w:sz="0" w:space="0" w:color="auto"/>
                <w:left w:val="none" w:sz="0" w:space="0" w:color="auto"/>
                <w:bottom w:val="none" w:sz="0" w:space="0" w:color="auto"/>
                <w:right w:val="none" w:sz="0" w:space="0" w:color="auto"/>
              </w:divBdr>
            </w:div>
            <w:div w:id="721827335">
              <w:marLeft w:val="0"/>
              <w:marRight w:val="0"/>
              <w:marTop w:val="0"/>
              <w:marBottom w:val="0"/>
              <w:divBdr>
                <w:top w:val="none" w:sz="0" w:space="0" w:color="auto"/>
                <w:left w:val="none" w:sz="0" w:space="0" w:color="auto"/>
                <w:bottom w:val="none" w:sz="0" w:space="0" w:color="auto"/>
                <w:right w:val="none" w:sz="0" w:space="0" w:color="auto"/>
              </w:divBdr>
            </w:div>
            <w:div w:id="739979653">
              <w:marLeft w:val="0"/>
              <w:marRight w:val="0"/>
              <w:marTop w:val="0"/>
              <w:marBottom w:val="0"/>
              <w:divBdr>
                <w:top w:val="none" w:sz="0" w:space="0" w:color="auto"/>
                <w:left w:val="none" w:sz="0" w:space="0" w:color="auto"/>
                <w:bottom w:val="none" w:sz="0" w:space="0" w:color="auto"/>
                <w:right w:val="none" w:sz="0" w:space="0" w:color="auto"/>
              </w:divBdr>
            </w:div>
            <w:div w:id="773357024">
              <w:marLeft w:val="0"/>
              <w:marRight w:val="0"/>
              <w:marTop w:val="0"/>
              <w:marBottom w:val="0"/>
              <w:divBdr>
                <w:top w:val="none" w:sz="0" w:space="0" w:color="auto"/>
                <w:left w:val="none" w:sz="0" w:space="0" w:color="auto"/>
                <w:bottom w:val="none" w:sz="0" w:space="0" w:color="auto"/>
                <w:right w:val="none" w:sz="0" w:space="0" w:color="auto"/>
              </w:divBdr>
            </w:div>
            <w:div w:id="779691219">
              <w:marLeft w:val="0"/>
              <w:marRight w:val="0"/>
              <w:marTop w:val="0"/>
              <w:marBottom w:val="0"/>
              <w:divBdr>
                <w:top w:val="none" w:sz="0" w:space="0" w:color="auto"/>
                <w:left w:val="none" w:sz="0" w:space="0" w:color="auto"/>
                <w:bottom w:val="none" w:sz="0" w:space="0" w:color="auto"/>
                <w:right w:val="none" w:sz="0" w:space="0" w:color="auto"/>
              </w:divBdr>
            </w:div>
            <w:div w:id="785318083">
              <w:marLeft w:val="0"/>
              <w:marRight w:val="0"/>
              <w:marTop w:val="0"/>
              <w:marBottom w:val="0"/>
              <w:divBdr>
                <w:top w:val="none" w:sz="0" w:space="0" w:color="auto"/>
                <w:left w:val="none" w:sz="0" w:space="0" w:color="auto"/>
                <w:bottom w:val="none" w:sz="0" w:space="0" w:color="auto"/>
                <w:right w:val="none" w:sz="0" w:space="0" w:color="auto"/>
              </w:divBdr>
            </w:div>
            <w:div w:id="790828197">
              <w:marLeft w:val="0"/>
              <w:marRight w:val="0"/>
              <w:marTop w:val="0"/>
              <w:marBottom w:val="0"/>
              <w:divBdr>
                <w:top w:val="none" w:sz="0" w:space="0" w:color="auto"/>
                <w:left w:val="none" w:sz="0" w:space="0" w:color="auto"/>
                <w:bottom w:val="none" w:sz="0" w:space="0" w:color="auto"/>
                <w:right w:val="none" w:sz="0" w:space="0" w:color="auto"/>
              </w:divBdr>
            </w:div>
            <w:div w:id="840238254">
              <w:marLeft w:val="0"/>
              <w:marRight w:val="0"/>
              <w:marTop w:val="0"/>
              <w:marBottom w:val="0"/>
              <w:divBdr>
                <w:top w:val="none" w:sz="0" w:space="0" w:color="auto"/>
                <w:left w:val="none" w:sz="0" w:space="0" w:color="auto"/>
                <w:bottom w:val="none" w:sz="0" w:space="0" w:color="auto"/>
                <w:right w:val="none" w:sz="0" w:space="0" w:color="auto"/>
              </w:divBdr>
            </w:div>
            <w:div w:id="894389412">
              <w:marLeft w:val="0"/>
              <w:marRight w:val="0"/>
              <w:marTop w:val="0"/>
              <w:marBottom w:val="0"/>
              <w:divBdr>
                <w:top w:val="none" w:sz="0" w:space="0" w:color="auto"/>
                <w:left w:val="none" w:sz="0" w:space="0" w:color="auto"/>
                <w:bottom w:val="none" w:sz="0" w:space="0" w:color="auto"/>
                <w:right w:val="none" w:sz="0" w:space="0" w:color="auto"/>
              </w:divBdr>
            </w:div>
            <w:div w:id="947388900">
              <w:marLeft w:val="0"/>
              <w:marRight w:val="0"/>
              <w:marTop w:val="0"/>
              <w:marBottom w:val="0"/>
              <w:divBdr>
                <w:top w:val="none" w:sz="0" w:space="0" w:color="auto"/>
                <w:left w:val="none" w:sz="0" w:space="0" w:color="auto"/>
                <w:bottom w:val="none" w:sz="0" w:space="0" w:color="auto"/>
                <w:right w:val="none" w:sz="0" w:space="0" w:color="auto"/>
              </w:divBdr>
            </w:div>
            <w:div w:id="954478560">
              <w:marLeft w:val="0"/>
              <w:marRight w:val="0"/>
              <w:marTop w:val="0"/>
              <w:marBottom w:val="0"/>
              <w:divBdr>
                <w:top w:val="none" w:sz="0" w:space="0" w:color="auto"/>
                <w:left w:val="none" w:sz="0" w:space="0" w:color="auto"/>
                <w:bottom w:val="none" w:sz="0" w:space="0" w:color="auto"/>
                <w:right w:val="none" w:sz="0" w:space="0" w:color="auto"/>
              </w:divBdr>
            </w:div>
            <w:div w:id="959453332">
              <w:marLeft w:val="0"/>
              <w:marRight w:val="0"/>
              <w:marTop w:val="0"/>
              <w:marBottom w:val="0"/>
              <w:divBdr>
                <w:top w:val="none" w:sz="0" w:space="0" w:color="auto"/>
                <w:left w:val="none" w:sz="0" w:space="0" w:color="auto"/>
                <w:bottom w:val="none" w:sz="0" w:space="0" w:color="auto"/>
                <w:right w:val="none" w:sz="0" w:space="0" w:color="auto"/>
              </w:divBdr>
            </w:div>
            <w:div w:id="994258187">
              <w:marLeft w:val="0"/>
              <w:marRight w:val="0"/>
              <w:marTop w:val="0"/>
              <w:marBottom w:val="0"/>
              <w:divBdr>
                <w:top w:val="none" w:sz="0" w:space="0" w:color="auto"/>
                <w:left w:val="none" w:sz="0" w:space="0" w:color="auto"/>
                <w:bottom w:val="none" w:sz="0" w:space="0" w:color="auto"/>
                <w:right w:val="none" w:sz="0" w:space="0" w:color="auto"/>
              </w:divBdr>
            </w:div>
            <w:div w:id="995064606">
              <w:marLeft w:val="0"/>
              <w:marRight w:val="0"/>
              <w:marTop w:val="0"/>
              <w:marBottom w:val="0"/>
              <w:divBdr>
                <w:top w:val="none" w:sz="0" w:space="0" w:color="auto"/>
                <w:left w:val="none" w:sz="0" w:space="0" w:color="auto"/>
                <w:bottom w:val="none" w:sz="0" w:space="0" w:color="auto"/>
                <w:right w:val="none" w:sz="0" w:space="0" w:color="auto"/>
              </w:divBdr>
            </w:div>
            <w:div w:id="997731141">
              <w:marLeft w:val="0"/>
              <w:marRight w:val="0"/>
              <w:marTop w:val="0"/>
              <w:marBottom w:val="0"/>
              <w:divBdr>
                <w:top w:val="none" w:sz="0" w:space="0" w:color="auto"/>
                <w:left w:val="none" w:sz="0" w:space="0" w:color="auto"/>
                <w:bottom w:val="none" w:sz="0" w:space="0" w:color="auto"/>
                <w:right w:val="none" w:sz="0" w:space="0" w:color="auto"/>
              </w:divBdr>
            </w:div>
            <w:div w:id="1002510182">
              <w:marLeft w:val="0"/>
              <w:marRight w:val="0"/>
              <w:marTop w:val="0"/>
              <w:marBottom w:val="0"/>
              <w:divBdr>
                <w:top w:val="none" w:sz="0" w:space="0" w:color="auto"/>
                <w:left w:val="none" w:sz="0" w:space="0" w:color="auto"/>
                <w:bottom w:val="none" w:sz="0" w:space="0" w:color="auto"/>
                <w:right w:val="none" w:sz="0" w:space="0" w:color="auto"/>
              </w:divBdr>
            </w:div>
            <w:div w:id="1004354170">
              <w:marLeft w:val="0"/>
              <w:marRight w:val="0"/>
              <w:marTop w:val="0"/>
              <w:marBottom w:val="0"/>
              <w:divBdr>
                <w:top w:val="none" w:sz="0" w:space="0" w:color="auto"/>
                <w:left w:val="none" w:sz="0" w:space="0" w:color="auto"/>
                <w:bottom w:val="none" w:sz="0" w:space="0" w:color="auto"/>
                <w:right w:val="none" w:sz="0" w:space="0" w:color="auto"/>
              </w:divBdr>
            </w:div>
            <w:div w:id="1004825586">
              <w:marLeft w:val="0"/>
              <w:marRight w:val="0"/>
              <w:marTop w:val="0"/>
              <w:marBottom w:val="0"/>
              <w:divBdr>
                <w:top w:val="none" w:sz="0" w:space="0" w:color="auto"/>
                <w:left w:val="none" w:sz="0" w:space="0" w:color="auto"/>
                <w:bottom w:val="none" w:sz="0" w:space="0" w:color="auto"/>
                <w:right w:val="none" w:sz="0" w:space="0" w:color="auto"/>
              </w:divBdr>
            </w:div>
            <w:div w:id="1035275258">
              <w:marLeft w:val="0"/>
              <w:marRight w:val="0"/>
              <w:marTop w:val="0"/>
              <w:marBottom w:val="0"/>
              <w:divBdr>
                <w:top w:val="none" w:sz="0" w:space="0" w:color="auto"/>
                <w:left w:val="none" w:sz="0" w:space="0" w:color="auto"/>
                <w:bottom w:val="none" w:sz="0" w:space="0" w:color="auto"/>
                <w:right w:val="none" w:sz="0" w:space="0" w:color="auto"/>
              </w:divBdr>
            </w:div>
            <w:div w:id="1040855941">
              <w:marLeft w:val="0"/>
              <w:marRight w:val="0"/>
              <w:marTop w:val="0"/>
              <w:marBottom w:val="0"/>
              <w:divBdr>
                <w:top w:val="none" w:sz="0" w:space="0" w:color="auto"/>
                <w:left w:val="none" w:sz="0" w:space="0" w:color="auto"/>
                <w:bottom w:val="none" w:sz="0" w:space="0" w:color="auto"/>
                <w:right w:val="none" w:sz="0" w:space="0" w:color="auto"/>
              </w:divBdr>
            </w:div>
            <w:div w:id="1045761938">
              <w:marLeft w:val="0"/>
              <w:marRight w:val="0"/>
              <w:marTop w:val="0"/>
              <w:marBottom w:val="0"/>
              <w:divBdr>
                <w:top w:val="none" w:sz="0" w:space="0" w:color="auto"/>
                <w:left w:val="none" w:sz="0" w:space="0" w:color="auto"/>
                <w:bottom w:val="none" w:sz="0" w:space="0" w:color="auto"/>
                <w:right w:val="none" w:sz="0" w:space="0" w:color="auto"/>
              </w:divBdr>
            </w:div>
            <w:div w:id="1056047623">
              <w:marLeft w:val="0"/>
              <w:marRight w:val="0"/>
              <w:marTop w:val="0"/>
              <w:marBottom w:val="0"/>
              <w:divBdr>
                <w:top w:val="none" w:sz="0" w:space="0" w:color="auto"/>
                <w:left w:val="none" w:sz="0" w:space="0" w:color="auto"/>
                <w:bottom w:val="none" w:sz="0" w:space="0" w:color="auto"/>
                <w:right w:val="none" w:sz="0" w:space="0" w:color="auto"/>
              </w:divBdr>
            </w:div>
            <w:div w:id="1057970779">
              <w:marLeft w:val="0"/>
              <w:marRight w:val="0"/>
              <w:marTop w:val="0"/>
              <w:marBottom w:val="0"/>
              <w:divBdr>
                <w:top w:val="none" w:sz="0" w:space="0" w:color="auto"/>
                <w:left w:val="none" w:sz="0" w:space="0" w:color="auto"/>
                <w:bottom w:val="none" w:sz="0" w:space="0" w:color="auto"/>
                <w:right w:val="none" w:sz="0" w:space="0" w:color="auto"/>
              </w:divBdr>
            </w:div>
            <w:div w:id="1176772875">
              <w:marLeft w:val="0"/>
              <w:marRight w:val="0"/>
              <w:marTop w:val="0"/>
              <w:marBottom w:val="0"/>
              <w:divBdr>
                <w:top w:val="none" w:sz="0" w:space="0" w:color="auto"/>
                <w:left w:val="none" w:sz="0" w:space="0" w:color="auto"/>
                <w:bottom w:val="none" w:sz="0" w:space="0" w:color="auto"/>
                <w:right w:val="none" w:sz="0" w:space="0" w:color="auto"/>
              </w:divBdr>
            </w:div>
            <w:div w:id="1180044014">
              <w:marLeft w:val="0"/>
              <w:marRight w:val="0"/>
              <w:marTop w:val="0"/>
              <w:marBottom w:val="0"/>
              <w:divBdr>
                <w:top w:val="none" w:sz="0" w:space="0" w:color="auto"/>
                <w:left w:val="none" w:sz="0" w:space="0" w:color="auto"/>
                <w:bottom w:val="none" w:sz="0" w:space="0" w:color="auto"/>
                <w:right w:val="none" w:sz="0" w:space="0" w:color="auto"/>
              </w:divBdr>
            </w:div>
            <w:div w:id="1243026200">
              <w:marLeft w:val="0"/>
              <w:marRight w:val="0"/>
              <w:marTop w:val="0"/>
              <w:marBottom w:val="0"/>
              <w:divBdr>
                <w:top w:val="none" w:sz="0" w:space="0" w:color="auto"/>
                <w:left w:val="none" w:sz="0" w:space="0" w:color="auto"/>
                <w:bottom w:val="none" w:sz="0" w:space="0" w:color="auto"/>
                <w:right w:val="none" w:sz="0" w:space="0" w:color="auto"/>
              </w:divBdr>
            </w:div>
            <w:div w:id="1266381496">
              <w:marLeft w:val="0"/>
              <w:marRight w:val="0"/>
              <w:marTop w:val="0"/>
              <w:marBottom w:val="0"/>
              <w:divBdr>
                <w:top w:val="none" w:sz="0" w:space="0" w:color="auto"/>
                <w:left w:val="none" w:sz="0" w:space="0" w:color="auto"/>
                <w:bottom w:val="none" w:sz="0" w:space="0" w:color="auto"/>
                <w:right w:val="none" w:sz="0" w:space="0" w:color="auto"/>
              </w:divBdr>
            </w:div>
            <w:div w:id="1280602580">
              <w:marLeft w:val="0"/>
              <w:marRight w:val="0"/>
              <w:marTop w:val="0"/>
              <w:marBottom w:val="0"/>
              <w:divBdr>
                <w:top w:val="none" w:sz="0" w:space="0" w:color="auto"/>
                <w:left w:val="none" w:sz="0" w:space="0" w:color="auto"/>
                <w:bottom w:val="none" w:sz="0" w:space="0" w:color="auto"/>
                <w:right w:val="none" w:sz="0" w:space="0" w:color="auto"/>
              </w:divBdr>
            </w:div>
            <w:div w:id="1298025546">
              <w:marLeft w:val="0"/>
              <w:marRight w:val="0"/>
              <w:marTop w:val="0"/>
              <w:marBottom w:val="0"/>
              <w:divBdr>
                <w:top w:val="none" w:sz="0" w:space="0" w:color="auto"/>
                <w:left w:val="none" w:sz="0" w:space="0" w:color="auto"/>
                <w:bottom w:val="none" w:sz="0" w:space="0" w:color="auto"/>
                <w:right w:val="none" w:sz="0" w:space="0" w:color="auto"/>
              </w:divBdr>
            </w:div>
            <w:div w:id="1339507135">
              <w:marLeft w:val="0"/>
              <w:marRight w:val="0"/>
              <w:marTop w:val="0"/>
              <w:marBottom w:val="0"/>
              <w:divBdr>
                <w:top w:val="none" w:sz="0" w:space="0" w:color="auto"/>
                <w:left w:val="none" w:sz="0" w:space="0" w:color="auto"/>
                <w:bottom w:val="none" w:sz="0" w:space="0" w:color="auto"/>
                <w:right w:val="none" w:sz="0" w:space="0" w:color="auto"/>
              </w:divBdr>
            </w:div>
            <w:div w:id="1347173656">
              <w:marLeft w:val="0"/>
              <w:marRight w:val="0"/>
              <w:marTop w:val="0"/>
              <w:marBottom w:val="0"/>
              <w:divBdr>
                <w:top w:val="none" w:sz="0" w:space="0" w:color="auto"/>
                <w:left w:val="none" w:sz="0" w:space="0" w:color="auto"/>
                <w:bottom w:val="none" w:sz="0" w:space="0" w:color="auto"/>
                <w:right w:val="none" w:sz="0" w:space="0" w:color="auto"/>
              </w:divBdr>
            </w:div>
            <w:div w:id="1359503742">
              <w:marLeft w:val="0"/>
              <w:marRight w:val="0"/>
              <w:marTop w:val="0"/>
              <w:marBottom w:val="0"/>
              <w:divBdr>
                <w:top w:val="none" w:sz="0" w:space="0" w:color="auto"/>
                <w:left w:val="none" w:sz="0" w:space="0" w:color="auto"/>
                <w:bottom w:val="none" w:sz="0" w:space="0" w:color="auto"/>
                <w:right w:val="none" w:sz="0" w:space="0" w:color="auto"/>
              </w:divBdr>
            </w:div>
            <w:div w:id="1365903692">
              <w:marLeft w:val="0"/>
              <w:marRight w:val="0"/>
              <w:marTop w:val="0"/>
              <w:marBottom w:val="0"/>
              <w:divBdr>
                <w:top w:val="none" w:sz="0" w:space="0" w:color="auto"/>
                <w:left w:val="none" w:sz="0" w:space="0" w:color="auto"/>
                <w:bottom w:val="none" w:sz="0" w:space="0" w:color="auto"/>
                <w:right w:val="none" w:sz="0" w:space="0" w:color="auto"/>
              </w:divBdr>
            </w:div>
            <w:div w:id="1367096254">
              <w:marLeft w:val="0"/>
              <w:marRight w:val="0"/>
              <w:marTop w:val="0"/>
              <w:marBottom w:val="0"/>
              <w:divBdr>
                <w:top w:val="none" w:sz="0" w:space="0" w:color="auto"/>
                <w:left w:val="none" w:sz="0" w:space="0" w:color="auto"/>
                <w:bottom w:val="none" w:sz="0" w:space="0" w:color="auto"/>
                <w:right w:val="none" w:sz="0" w:space="0" w:color="auto"/>
              </w:divBdr>
            </w:div>
            <w:div w:id="1395620623">
              <w:marLeft w:val="0"/>
              <w:marRight w:val="0"/>
              <w:marTop w:val="0"/>
              <w:marBottom w:val="0"/>
              <w:divBdr>
                <w:top w:val="none" w:sz="0" w:space="0" w:color="auto"/>
                <w:left w:val="none" w:sz="0" w:space="0" w:color="auto"/>
                <w:bottom w:val="none" w:sz="0" w:space="0" w:color="auto"/>
                <w:right w:val="none" w:sz="0" w:space="0" w:color="auto"/>
              </w:divBdr>
            </w:div>
            <w:div w:id="1431510935">
              <w:marLeft w:val="0"/>
              <w:marRight w:val="0"/>
              <w:marTop w:val="0"/>
              <w:marBottom w:val="0"/>
              <w:divBdr>
                <w:top w:val="none" w:sz="0" w:space="0" w:color="auto"/>
                <w:left w:val="none" w:sz="0" w:space="0" w:color="auto"/>
                <w:bottom w:val="none" w:sz="0" w:space="0" w:color="auto"/>
                <w:right w:val="none" w:sz="0" w:space="0" w:color="auto"/>
              </w:divBdr>
            </w:div>
            <w:div w:id="1445031933">
              <w:marLeft w:val="0"/>
              <w:marRight w:val="0"/>
              <w:marTop w:val="0"/>
              <w:marBottom w:val="0"/>
              <w:divBdr>
                <w:top w:val="none" w:sz="0" w:space="0" w:color="auto"/>
                <w:left w:val="none" w:sz="0" w:space="0" w:color="auto"/>
                <w:bottom w:val="none" w:sz="0" w:space="0" w:color="auto"/>
                <w:right w:val="none" w:sz="0" w:space="0" w:color="auto"/>
              </w:divBdr>
            </w:div>
            <w:div w:id="1483279140">
              <w:marLeft w:val="0"/>
              <w:marRight w:val="0"/>
              <w:marTop w:val="0"/>
              <w:marBottom w:val="0"/>
              <w:divBdr>
                <w:top w:val="none" w:sz="0" w:space="0" w:color="auto"/>
                <w:left w:val="none" w:sz="0" w:space="0" w:color="auto"/>
                <w:bottom w:val="none" w:sz="0" w:space="0" w:color="auto"/>
                <w:right w:val="none" w:sz="0" w:space="0" w:color="auto"/>
              </w:divBdr>
            </w:div>
            <w:div w:id="1490442969">
              <w:marLeft w:val="0"/>
              <w:marRight w:val="0"/>
              <w:marTop w:val="0"/>
              <w:marBottom w:val="0"/>
              <w:divBdr>
                <w:top w:val="none" w:sz="0" w:space="0" w:color="auto"/>
                <w:left w:val="none" w:sz="0" w:space="0" w:color="auto"/>
                <w:bottom w:val="none" w:sz="0" w:space="0" w:color="auto"/>
                <w:right w:val="none" w:sz="0" w:space="0" w:color="auto"/>
              </w:divBdr>
            </w:div>
            <w:div w:id="1490636747">
              <w:marLeft w:val="0"/>
              <w:marRight w:val="0"/>
              <w:marTop w:val="0"/>
              <w:marBottom w:val="0"/>
              <w:divBdr>
                <w:top w:val="none" w:sz="0" w:space="0" w:color="auto"/>
                <w:left w:val="none" w:sz="0" w:space="0" w:color="auto"/>
                <w:bottom w:val="none" w:sz="0" w:space="0" w:color="auto"/>
                <w:right w:val="none" w:sz="0" w:space="0" w:color="auto"/>
              </w:divBdr>
            </w:div>
            <w:div w:id="1497768849">
              <w:marLeft w:val="0"/>
              <w:marRight w:val="0"/>
              <w:marTop w:val="0"/>
              <w:marBottom w:val="0"/>
              <w:divBdr>
                <w:top w:val="none" w:sz="0" w:space="0" w:color="auto"/>
                <w:left w:val="none" w:sz="0" w:space="0" w:color="auto"/>
                <w:bottom w:val="none" w:sz="0" w:space="0" w:color="auto"/>
                <w:right w:val="none" w:sz="0" w:space="0" w:color="auto"/>
              </w:divBdr>
            </w:div>
            <w:div w:id="1524511512">
              <w:marLeft w:val="0"/>
              <w:marRight w:val="0"/>
              <w:marTop w:val="0"/>
              <w:marBottom w:val="0"/>
              <w:divBdr>
                <w:top w:val="none" w:sz="0" w:space="0" w:color="auto"/>
                <w:left w:val="none" w:sz="0" w:space="0" w:color="auto"/>
                <w:bottom w:val="none" w:sz="0" w:space="0" w:color="auto"/>
                <w:right w:val="none" w:sz="0" w:space="0" w:color="auto"/>
              </w:divBdr>
            </w:div>
            <w:div w:id="1582910155">
              <w:marLeft w:val="0"/>
              <w:marRight w:val="0"/>
              <w:marTop w:val="0"/>
              <w:marBottom w:val="0"/>
              <w:divBdr>
                <w:top w:val="none" w:sz="0" w:space="0" w:color="auto"/>
                <w:left w:val="none" w:sz="0" w:space="0" w:color="auto"/>
                <w:bottom w:val="none" w:sz="0" w:space="0" w:color="auto"/>
                <w:right w:val="none" w:sz="0" w:space="0" w:color="auto"/>
              </w:divBdr>
            </w:div>
            <w:div w:id="1609964018">
              <w:marLeft w:val="0"/>
              <w:marRight w:val="0"/>
              <w:marTop w:val="0"/>
              <w:marBottom w:val="0"/>
              <w:divBdr>
                <w:top w:val="none" w:sz="0" w:space="0" w:color="auto"/>
                <w:left w:val="none" w:sz="0" w:space="0" w:color="auto"/>
                <w:bottom w:val="none" w:sz="0" w:space="0" w:color="auto"/>
                <w:right w:val="none" w:sz="0" w:space="0" w:color="auto"/>
              </w:divBdr>
            </w:div>
            <w:div w:id="1613778966">
              <w:marLeft w:val="0"/>
              <w:marRight w:val="0"/>
              <w:marTop w:val="0"/>
              <w:marBottom w:val="0"/>
              <w:divBdr>
                <w:top w:val="none" w:sz="0" w:space="0" w:color="auto"/>
                <w:left w:val="none" w:sz="0" w:space="0" w:color="auto"/>
                <w:bottom w:val="none" w:sz="0" w:space="0" w:color="auto"/>
                <w:right w:val="none" w:sz="0" w:space="0" w:color="auto"/>
              </w:divBdr>
            </w:div>
            <w:div w:id="1675957031">
              <w:marLeft w:val="0"/>
              <w:marRight w:val="0"/>
              <w:marTop w:val="0"/>
              <w:marBottom w:val="0"/>
              <w:divBdr>
                <w:top w:val="none" w:sz="0" w:space="0" w:color="auto"/>
                <w:left w:val="none" w:sz="0" w:space="0" w:color="auto"/>
                <w:bottom w:val="none" w:sz="0" w:space="0" w:color="auto"/>
                <w:right w:val="none" w:sz="0" w:space="0" w:color="auto"/>
              </w:divBdr>
            </w:div>
            <w:div w:id="1716812645">
              <w:marLeft w:val="0"/>
              <w:marRight w:val="0"/>
              <w:marTop w:val="0"/>
              <w:marBottom w:val="0"/>
              <w:divBdr>
                <w:top w:val="none" w:sz="0" w:space="0" w:color="auto"/>
                <w:left w:val="none" w:sz="0" w:space="0" w:color="auto"/>
                <w:bottom w:val="none" w:sz="0" w:space="0" w:color="auto"/>
                <w:right w:val="none" w:sz="0" w:space="0" w:color="auto"/>
              </w:divBdr>
            </w:div>
            <w:div w:id="1733307797">
              <w:marLeft w:val="0"/>
              <w:marRight w:val="0"/>
              <w:marTop w:val="0"/>
              <w:marBottom w:val="0"/>
              <w:divBdr>
                <w:top w:val="none" w:sz="0" w:space="0" w:color="auto"/>
                <w:left w:val="none" w:sz="0" w:space="0" w:color="auto"/>
                <w:bottom w:val="none" w:sz="0" w:space="0" w:color="auto"/>
                <w:right w:val="none" w:sz="0" w:space="0" w:color="auto"/>
              </w:divBdr>
            </w:div>
            <w:div w:id="1746564691">
              <w:marLeft w:val="0"/>
              <w:marRight w:val="0"/>
              <w:marTop w:val="0"/>
              <w:marBottom w:val="0"/>
              <w:divBdr>
                <w:top w:val="none" w:sz="0" w:space="0" w:color="auto"/>
                <w:left w:val="none" w:sz="0" w:space="0" w:color="auto"/>
                <w:bottom w:val="none" w:sz="0" w:space="0" w:color="auto"/>
                <w:right w:val="none" w:sz="0" w:space="0" w:color="auto"/>
              </w:divBdr>
            </w:div>
            <w:div w:id="1773938621">
              <w:marLeft w:val="0"/>
              <w:marRight w:val="0"/>
              <w:marTop w:val="0"/>
              <w:marBottom w:val="0"/>
              <w:divBdr>
                <w:top w:val="none" w:sz="0" w:space="0" w:color="auto"/>
                <w:left w:val="none" w:sz="0" w:space="0" w:color="auto"/>
                <w:bottom w:val="none" w:sz="0" w:space="0" w:color="auto"/>
                <w:right w:val="none" w:sz="0" w:space="0" w:color="auto"/>
              </w:divBdr>
            </w:div>
            <w:div w:id="1818451668">
              <w:marLeft w:val="0"/>
              <w:marRight w:val="0"/>
              <w:marTop w:val="0"/>
              <w:marBottom w:val="0"/>
              <w:divBdr>
                <w:top w:val="none" w:sz="0" w:space="0" w:color="auto"/>
                <w:left w:val="none" w:sz="0" w:space="0" w:color="auto"/>
                <w:bottom w:val="none" w:sz="0" w:space="0" w:color="auto"/>
                <w:right w:val="none" w:sz="0" w:space="0" w:color="auto"/>
              </w:divBdr>
            </w:div>
            <w:div w:id="1823736723">
              <w:marLeft w:val="0"/>
              <w:marRight w:val="0"/>
              <w:marTop w:val="0"/>
              <w:marBottom w:val="0"/>
              <w:divBdr>
                <w:top w:val="none" w:sz="0" w:space="0" w:color="auto"/>
                <w:left w:val="none" w:sz="0" w:space="0" w:color="auto"/>
                <w:bottom w:val="none" w:sz="0" w:space="0" w:color="auto"/>
                <w:right w:val="none" w:sz="0" w:space="0" w:color="auto"/>
              </w:divBdr>
            </w:div>
            <w:div w:id="1838887048">
              <w:marLeft w:val="0"/>
              <w:marRight w:val="0"/>
              <w:marTop w:val="0"/>
              <w:marBottom w:val="0"/>
              <w:divBdr>
                <w:top w:val="none" w:sz="0" w:space="0" w:color="auto"/>
                <w:left w:val="none" w:sz="0" w:space="0" w:color="auto"/>
                <w:bottom w:val="none" w:sz="0" w:space="0" w:color="auto"/>
                <w:right w:val="none" w:sz="0" w:space="0" w:color="auto"/>
              </w:divBdr>
            </w:div>
            <w:div w:id="1860315932">
              <w:marLeft w:val="0"/>
              <w:marRight w:val="0"/>
              <w:marTop w:val="0"/>
              <w:marBottom w:val="0"/>
              <w:divBdr>
                <w:top w:val="none" w:sz="0" w:space="0" w:color="auto"/>
                <w:left w:val="none" w:sz="0" w:space="0" w:color="auto"/>
                <w:bottom w:val="none" w:sz="0" w:space="0" w:color="auto"/>
                <w:right w:val="none" w:sz="0" w:space="0" w:color="auto"/>
              </w:divBdr>
            </w:div>
            <w:div w:id="1865287590">
              <w:marLeft w:val="0"/>
              <w:marRight w:val="0"/>
              <w:marTop w:val="0"/>
              <w:marBottom w:val="0"/>
              <w:divBdr>
                <w:top w:val="none" w:sz="0" w:space="0" w:color="auto"/>
                <w:left w:val="none" w:sz="0" w:space="0" w:color="auto"/>
                <w:bottom w:val="none" w:sz="0" w:space="0" w:color="auto"/>
                <w:right w:val="none" w:sz="0" w:space="0" w:color="auto"/>
              </w:divBdr>
            </w:div>
            <w:div w:id="1868056889">
              <w:marLeft w:val="0"/>
              <w:marRight w:val="0"/>
              <w:marTop w:val="0"/>
              <w:marBottom w:val="0"/>
              <w:divBdr>
                <w:top w:val="none" w:sz="0" w:space="0" w:color="auto"/>
                <w:left w:val="none" w:sz="0" w:space="0" w:color="auto"/>
                <w:bottom w:val="none" w:sz="0" w:space="0" w:color="auto"/>
                <w:right w:val="none" w:sz="0" w:space="0" w:color="auto"/>
              </w:divBdr>
            </w:div>
            <w:div w:id="1871800455">
              <w:marLeft w:val="0"/>
              <w:marRight w:val="0"/>
              <w:marTop w:val="0"/>
              <w:marBottom w:val="0"/>
              <w:divBdr>
                <w:top w:val="none" w:sz="0" w:space="0" w:color="auto"/>
                <w:left w:val="none" w:sz="0" w:space="0" w:color="auto"/>
                <w:bottom w:val="none" w:sz="0" w:space="0" w:color="auto"/>
                <w:right w:val="none" w:sz="0" w:space="0" w:color="auto"/>
              </w:divBdr>
            </w:div>
            <w:div w:id="1898394603">
              <w:marLeft w:val="0"/>
              <w:marRight w:val="0"/>
              <w:marTop w:val="0"/>
              <w:marBottom w:val="0"/>
              <w:divBdr>
                <w:top w:val="none" w:sz="0" w:space="0" w:color="auto"/>
                <w:left w:val="none" w:sz="0" w:space="0" w:color="auto"/>
                <w:bottom w:val="none" w:sz="0" w:space="0" w:color="auto"/>
                <w:right w:val="none" w:sz="0" w:space="0" w:color="auto"/>
              </w:divBdr>
            </w:div>
            <w:div w:id="1901089807">
              <w:marLeft w:val="0"/>
              <w:marRight w:val="0"/>
              <w:marTop w:val="0"/>
              <w:marBottom w:val="0"/>
              <w:divBdr>
                <w:top w:val="none" w:sz="0" w:space="0" w:color="auto"/>
                <w:left w:val="none" w:sz="0" w:space="0" w:color="auto"/>
                <w:bottom w:val="none" w:sz="0" w:space="0" w:color="auto"/>
                <w:right w:val="none" w:sz="0" w:space="0" w:color="auto"/>
              </w:divBdr>
            </w:div>
            <w:div w:id="1903370795">
              <w:marLeft w:val="0"/>
              <w:marRight w:val="0"/>
              <w:marTop w:val="0"/>
              <w:marBottom w:val="0"/>
              <w:divBdr>
                <w:top w:val="none" w:sz="0" w:space="0" w:color="auto"/>
                <w:left w:val="none" w:sz="0" w:space="0" w:color="auto"/>
                <w:bottom w:val="none" w:sz="0" w:space="0" w:color="auto"/>
                <w:right w:val="none" w:sz="0" w:space="0" w:color="auto"/>
              </w:divBdr>
            </w:div>
            <w:div w:id="1905093516">
              <w:marLeft w:val="0"/>
              <w:marRight w:val="0"/>
              <w:marTop w:val="0"/>
              <w:marBottom w:val="0"/>
              <w:divBdr>
                <w:top w:val="none" w:sz="0" w:space="0" w:color="auto"/>
                <w:left w:val="none" w:sz="0" w:space="0" w:color="auto"/>
                <w:bottom w:val="none" w:sz="0" w:space="0" w:color="auto"/>
                <w:right w:val="none" w:sz="0" w:space="0" w:color="auto"/>
              </w:divBdr>
            </w:div>
            <w:div w:id="1914731460">
              <w:marLeft w:val="0"/>
              <w:marRight w:val="0"/>
              <w:marTop w:val="0"/>
              <w:marBottom w:val="0"/>
              <w:divBdr>
                <w:top w:val="none" w:sz="0" w:space="0" w:color="auto"/>
                <w:left w:val="none" w:sz="0" w:space="0" w:color="auto"/>
                <w:bottom w:val="none" w:sz="0" w:space="0" w:color="auto"/>
                <w:right w:val="none" w:sz="0" w:space="0" w:color="auto"/>
              </w:divBdr>
            </w:div>
            <w:div w:id="1943957209">
              <w:marLeft w:val="0"/>
              <w:marRight w:val="0"/>
              <w:marTop w:val="0"/>
              <w:marBottom w:val="0"/>
              <w:divBdr>
                <w:top w:val="none" w:sz="0" w:space="0" w:color="auto"/>
                <w:left w:val="none" w:sz="0" w:space="0" w:color="auto"/>
                <w:bottom w:val="none" w:sz="0" w:space="0" w:color="auto"/>
                <w:right w:val="none" w:sz="0" w:space="0" w:color="auto"/>
              </w:divBdr>
            </w:div>
            <w:div w:id="1948537181">
              <w:marLeft w:val="0"/>
              <w:marRight w:val="0"/>
              <w:marTop w:val="0"/>
              <w:marBottom w:val="0"/>
              <w:divBdr>
                <w:top w:val="none" w:sz="0" w:space="0" w:color="auto"/>
                <w:left w:val="none" w:sz="0" w:space="0" w:color="auto"/>
                <w:bottom w:val="none" w:sz="0" w:space="0" w:color="auto"/>
                <w:right w:val="none" w:sz="0" w:space="0" w:color="auto"/>
              </w:divBdr>
            </w:div>
            <w:div w:id="1967157009">
              <w:marLeft w:val="0"/>
              <w:marRight w:val="0"/>
              <w:marTop w:val="0"/>
              <w:marBottom w:val="0"/>
              <w:divBdr>
                <w:top w:val="none" w:sz="0" w:space="0" w:color="auto"/>
                <w:left w:val="none" w:sz="0" w:space="0" w:color="auto"/>
                <w:bottom w:val="none" w:sz="0" w:space="0" w:color="auto"/>
                <w:right w:val="none" w:sz="0" w:space="0" w:color="auto"/>
              </w:divBdr>
            </w:div>
            <w:div w:id="1972125992">
              <w:marLeft w:val="0"/>
              <w:marRight w:val="0"/>
              <w:marTop w:val="0"/>
              <w:marBottom w:val="0"/>
              <w:divBdr>
                <w:top w:val="none" w:sz="0" w:space="0" w:color="auto"/>
                <w:left w:val="none" w:sz="0" w:space="0" w:color="auto"/>
                <w:bottom w:val="none" w:sz="0" w:space="0" w:color="auto"/>
                <w:right w:val="none" w:sz="0" w:space="0" w:color="auto"/>
              </w:divBdr>
            </w:div>
            <w:div w:id="1986813815">
              <w:marLeft w:val="0"/>
              <w:marRight w:val="0"/>
              <w:marTop w:val="0"/>
              <w:marBottom w:val="0"/>
              <w:divBdr>
                <w:top w:val="none" w:sz="0" w:space="0" w:color="auto"/>
                <w:left w:val="none" w:sz="0" w:space="0" w:color="auto"/>
                <w:bottom w:val="none" w:sz="0" w:space="0" w:color="auto"/>
                <w:right w:val="none" w:sz="0" w:space="0" w:color="auto"/>
              </w:divBdr>
            </w:div>
            <w:div w:id="1992637974">
              <w:marLeft w:val="0"/>
              <w:marRight w:val="0"/>
              <w:marTop w:val="0"/>
              <w:marBottom w:val="0"/>
              <w:divBdr>
                <w:top w:val="none" w:sz="0" w:space="0" w:color="auto"/>
                <w:left w:val="none" w:sz="0" w:space="0" w:color="auto"/>
                <w:bottom w:val="none" w:sz="0" w:space="0" w:color="auto"/>
                <w:right w:val="none" w:sz="0" w:space="0" w:color="auto"/>
              </w:divBdr>
            </w:div>
            <w:div w:id="1995798819">
              <w:marLeft w:val="0"/>
              <w:marRight w:val="0"/>
              <w:marTop w:val="0"/>
              <w:marBottom w:val="0"/>
              <w:divBdr>
                <w:top w:val="none" w:sz="0" w:space="0" w:color="auto"/>
                <w:left w:val="none" w:sz="0" w:space="0" w:color="auto"/>
                <w:bottom w:val="none" w:sz="0" w:space="0" w:color="auto"/>
                <w:right w:val="none" w:sz="0" w:space="0" w:color="auto"/>
              </w:divBdr>
            </w:div>
            <w:div w:id="2006584991">
              <w:marLeft w:val="0"/>
              <w:marRight w:val="0"/>
              <w:marTop w:val="0"/>
              <w:marBottom w:val="0"/>
              <w:divBdr>
                <w:top w:val="none" w:sz="0" w:space="0" w:color="auto"/>
                <w:left w:val="none" w:sz="0" w:space="0" w:color="auto"/>
                <w:bottom w:val="none" w:sz="0" w:space="0" w:color="auto"/>
                <w:right w:val="none" w:sz="0" w:space="0" w:color="auto"/>
              </w:divBdr>
            </w:div>
            <w:div w:id="2027321016">
              <w:marLeft w:val="0"/>
              <w:marRight w:val="0"/>
              <w:marTop w:val="0"/>
              <w:marBottom w:val="0"/>
              <w:divBdr>
                <w:top w:val="none" w:sz="0" w:space="0" w:color="auto"/>
                <w:left w:val="none" w:sz="0" w:space="0" w:color="auto"/>
                <w:bottom w:val="none" w:sz="0" w:space="0" w:color="auto"/>
                <w:right w:val="none" w:sz="0" w:space="0" w:color="auto"/>
              </w:divBdr>
            </w:div>
            <w:div w:id="2039306192">
              <w:marLeft w:val="0"/>
              <w:marRight w:val="0"/>
              <w:marTop w:val="0"/>
              <w:marBottom w:val="0"/>
              <w:divBdr>
                <w:top w:val="none" w:sz="0" w:space="0" w:color="auto"/>
                <w:left w:val="none" w:sz="0" w:space="0" w:color="auto"/>
                <w:bottom w:val="none" w:sz="0" w:space="0" w:color="auto"/>
                <w:right w:val="none" w:sz="0" w:space="0" w:color="auto"/>
              </w:divBdr>
            </w:div>
            <w:div w:id="2050102708">
              <w:marLeft w:val="0"/>
              <w:marRight w:val="0"/>
              <w:marTop w:val="0"/>
              <w:marBottom w:val="0"/>
              <w:divBdr>
                <w:top w:val="none" w:sz="0" w:space="0" w:color="auto"/>
                <w:left w:val="none" w:sz="0" w:space="0" w:color="auto"/>
                <w:bottom w:val="none" w:sz="0" w:space="0" w:color="auto"/>
                <w:right w:val="none" w:sz="0" w:space="0" w:color="auto"/>
              </w:divBdr>
            </w:div>
            <w:div w:id="2078360404">
              <w:marLeft w:val="0"/>
              <w:marRight w:val="0"/>
              <w:marTop w:val="0"/>
              <w:marBottom w:val="0"/>
              <w:divBdr>
                <w:top w:val="none" w:sz="0" w:space="0" w:color="auto"/>
                <w:left w:val="none" w:sz="0" w:space="0" w:color="auto"/>
                <w:bottom w:val="none" w:sz="0" w:space="0" w:color="auto"/>
                <w:right w:val="none" w:sz="0" w:space="0" w:color="auto"/>
              </w:divBdr>
            </w:div>
            <w:div w:id="2086103810">
              <w:marLeft w:val="0"/>
              <w:marRight w:val="0"/>
              <w:marTop w:val="0"/>
              <w:marBottom w:val="0"/>
              <w:divBdr>
                <w:top w:val="none" w:sz="0" w:space="0" w:color="auto"/>
                <w:left w:val="none" w:sz="0" w:space="0" w:color="auto"/>
                <w:bottom w:val="none" w:sz="0" w:space="0" w:color="auto"/>
                <w:right w:val="none" w:sz="0" w:space="0" w:color="auto"/>
              </w:divBdr>
            </w:div>
            <w:div w:id="2099130864">
              <w:marLeft w:val="0"/>
              <w:marRight w:val="0"/>
              <w:marTop w:val="0"/>
              <w:marBottom w:val="0"/>
              <w:divBdr>
                <w:top w:val="none" w:sz="0" w:space="0" w:color="auto"/>
                <w:left w:val="none" w:sz="0" w:space="0" w:color="auto"/>
                <w:bottom w:val="none" w:sz="0" w:space="0" w:color="auto"/>
                <w:right w:val="none" w:sz="0" w:space="0" w:color="auto"/>
              </w:divBdr>
            </w:div>
            <w:div w:id="2116946226">
              <w:marLeft w:val="0"/>
              <w:marRight w:val="0"/>
              <w:marTop w:val="0"/>
              <w:marBottom w:val="0"/>
              <w:divBdr>
                <w:top w:val="none" w:sz="0" w:space="0" w:color="auto"/>
                <w:left w:val="none" w:sz="0" w:space="0" w:color="auto"/>
                <w:bottom w:val="none" w:sz="0" w:space="0" w:color="auto"/>
                <w:right w:val="none" w:sz="0" w:space="0" w:color="auto"/>
              </w:divBdr>
            </w:div>
            <w:div w:id="2120640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557672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jpg"/><Relationship Id="rId17" Type="http://schemas.openxmlformats.org/officeDocument/2006/relationships/image" Target="media/image10.png"/><Relationship Id="rId18" Type="http://schemas.openxmlformats.org/officeDocument/2006/relationships/image" Target="media/image11.jpg"/><Relationship Id="rId19" Type="http://schemas.openxmlformats.org/officeDocument/2006/relationships/image" Target="media/image12.png"/><Relationship Id="rId60" Type="http://schemas.openxmlformats.org/officeDocument/2006/relationships/image" Target="media/image50.png"/><Relationship Id="rId61" Type="http://schemas.openxmlformats.org/officeDocument/2006/relationships/image" Target="media/image51.png"/><Relationship Id="rId62" Type="http://schemas.openxmlformats.org/officeDocument/2006/relationships/image" Target="media/image52.png"/><Relationship Id="rId63" Type="http://schemas.openxmlformats.org/officeDocument/2006/relationships/image" Target="media/image53.png"/><Relationship Id="rId64" Type="http://schemas.openxmlformats.org/officeDocument/2006/relationships/image" Target="media/image54.png"/><Relationship Id="rId65" Type="http://schemas.openxmlformats.org/officeDocument/2006/relationships/hyperlink" Target="http://www.p12.nysed.gov/specialed/publications/iepguidance/IEPguideDec2010.pdf" TargetMode="External"/><Relationship Id="rId66" Type="http://schemas.openxmlformats.org/officeDocument/2006/relationships/image" Target="media/image55.png"/><Relationship Id="rId67" Type="http://schemas.openxmlformats.org/officeDocument/2006/relationships/image" Target="media/image56.jpg"/><Relationship Id="rId68" Type="http://schemas.openxmlformats.org/officeDocument/2006/relationships/image" Target="media/image57.png"/><Relationship Id="rId69" Type="http://schemas.openxmlformats.org/officeDocument/2006/relationships/image" Target="media/image58.png"/><Relationship Id="rId120" Type="http://schemas.openxmlformats.org/officeDocument/2006/relationships/image" Target="media/image105.png"/><Relationship Id="rId121" Type="http://schemas.openxmlformats.org/officeDocument/2006/relationships/image" Target="media/image106.png"/><Relationship Id="rId122" Type="http://schemas.openxmlformats.org/officeDocument/2006/relationships/image" Target="media/image107.png"/><Relationship Id="rId123" Type="http://schemas.openxmlformats.org/officeDocument/2006/relationships/image" Target="media/image108.png"/><Relationship Id="rId124" Type="http://schemas.openxmlformats.org/officeDocument/2006/relationships/image" Target="media/image109.png"/><Relationship Id="rId125" Type="http://schemas.openxmlformats.org/officeDocument/2006/relationships/image" Target="media/image110.png"/><Relationship Id="rId126" Type="http://schemas.openxmlformats.org/officeDocument/2006/relationships/image" Target="media/image111.png"/><Relationship Id="rId127" Type="http://schemas.openxmlformats.org/officeDocument/2006/relationships/image" Target="media/image112.png"/><Relationship Id="rId128" Type="http://schemas.openxmlformats.org/officeDocument/2006/relationships/image" Target="media/image113.png"/><Relationship Id="rId129" Type="http://schemas.openxmlformats.org/officeDocument/2006/relationships/image" Target="media/image114.jpg"/><Relationship Id="rId40" Type="http://schemas.openxmlformats.org/officeDocument/2006/relationships/image" Target="media/image32.jpeg"/><Relationship Id="rId41" Type="http://schemas.openxmlformats.org/officeDocument/2006/relationships/image" Target="media/image33.png"/><Relationship Id="rId42" Type="http://schemas.openxmlformats.org/officeDocument/2006/relationships/image" Target="media/image34.jpeg"/><Relationship Id="rId90" Type="http://schemas.openxmlformats.org/officeDocument/2006/relationships/image" Target="media/image75.png"/><Relationship Id="rId91" Type="http://schemas.openxmlformats.org/officeDocument/2006/relationships/image" Target="media/image76.png"/><Relationship Id="rId92" Type="http://schemas.openxmlformats.org/officeDocument/2006/relationships/image" Target="media/image77.png"/><Relationship Id="rId93" Type="http://schemas.openxmlformats.org/officeDocument/2006/relationships/image" Target="media/image78.png"/><Relationship Id="rId94" Type="http://schemas.openxmlformats.org/officeDocument/2006/relationships/image" Target="media/image79.png"/><Relationship Id="rId95" Type="http://schemas.openxmlformats.org/officeDocument/2006/relationships/image" Target="media/image80.jpeg"/><Relationship Id="rId96" Type="http://schemas.openxmlformats.org/officeDocument/2006/relationships/image" Target="media/image81.png"/><Relationship Id="rId101" Type="http://schemas.openxmlformats.org/officeDocument/2006/relationships/image" Target="media/image86.png"/><Relationship Id="rId102" Type="http://schemas.openxmlformats.org/officeDocument/2006/relationships/image" Target="media/image87.png"/><Relationship Id="rId103" Type="http://schemas.openxmlformats.org/officeDocument/2006/relationships/image" Target="media/image88.jpeg"/><Relationship Id="rId104" Type="http://schemas.openxmlformats.org/officeDocument/2006/relationships/image" Target="media/image89.png"/><Relationship Id="rId105" Type="http://schemas.openxmlformats.org/officeDocument/2006/relationships/image" Target="media/image90.png"/><Relationship Id="rId106" Type="http://schemas.openxmlformats.org/officeDocument/2006/relationships/image" Target="media/image91.png"/><Relationship Id="rId107" Type="http://schemas.openxmlformats.org/officeDocument/2006/relationships/image" Target="media/image92.png"/><Relationship Id="rId108" Type="http://schemas.openxmlformats.org/officeDocument/2006/relationships/image" Target="media/image93.png"/><Relationship Id="rId109" Type="http://schemas.openxmlformats.org/officeDocument/2006/relationships/image" Target="media/image94.png"/><Relationship Id="rId97" Type="http://schemas.openxmlformats.org/officeDocument/2006/relationships/image" Target="media/image82.jpeg"/><Relationship Id="rId98" Type="http://schemas.openxmlformats.org/officeDocument/2006/relationships/image" Target="media/image83.png"/><Relationship Id="rId99" Type="http://schemas.openxmlformats.org/officeDocument/2006/relationships/image" Target="media/image84.png"/><Relationship Id="rId43" Type="http://schemas.openxmlformats.org/officeDocument/2006/relationships/image" Target="media/image35.png"/><Relationship Id="rId44" Type="http://schemas.openxmlformats.org/officeDocument/2006/relationships/image" Target="media/image36.png"/><Relationship Id="rId45" Type="http://schemas.openxmlformats.org/officeDocument/2006/relationships/image" Target="media/image37.png"/><Relationship Id="rId46" Type="http://schemas.openxmlformats.org/officeDocument/2006/relationships/hyperlink" Target="http://www.p12.nysed.gov/specialed/publications/iepguidance.htm" TargetMode="External"/><Relationship Id="rId47" Type="http://schemas.openxmlformats.org/officeDocument/2006/relationships/hyperlink" Target="http://www.p12.nysed.gov/specialed/publications/iepguidance/IEPguideDec2010.pdf" TargetMode="External"/><Relationship Id="rId48" Type="http://schemas.openxmlformats.org/officeDocument/2006/relationships/image" Target="media/image38.png"/><Relationship Id="rId49" Type="http://schemas.openxmlformats.org/officeDocument/2006/relationships/image" Target="media/image39.png"/><Relationship Id="rId100" Type="http://schemas.openxmlformats.org/officeDocument/2006/relationships/image" Target="media/image85.png"/><Relationship Id="rId150" Type="http://schemas.openxmlformats.org/officeDocument/2006/relationships/footer" Target="footer2.xml"/><Relationship Id="rId151" Type="http://schemas.openxmlformats.org/officeDocument/2006/relationships/fontTable" Target="fontTable.xml"/><Relationship Id="rId152" Type="http://schemas.openxmlformats.org/officeDocument/2006/relationships/theme" Target="theme/theme1.xml"/><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70" Type="http://schemas.openxmlformats.org/officeDocument/2006/relationships/image" Target="media/image59.png"/><Relationship Id="rId71" Type="http://schemas.openxmlformats.org/officeDocument/2006/relationships/image" Target="media/image60.png"/><Relationship Id="rId72" Type="http://schemas.openxmlformats.org/officeDocument/2006/relationships/image" Target="media/image61.png"/><Relationship Id="rId73" Type="http://schemas.openxmlformats.org/officeDocument/2006/relationships/image" Target="media/image62.png"/><Relationship Id="rId74" Type="http://schemas.openxmlformats.org/officeDocument/2006/relationships/hyperlink" Target="http://schools.nyc.gov/NR/rdonlyres/CDCCA68D-2E5D-465A-B139-129573EB7683/0/iepgoalbank.pdf" TargetMode="External"/><Relationship Id="rId75" Type="http://schemas.openxmlformats.org/officeDocument/2006/relationships/hyperlink" Target="http://thegoalbank.com/" TargetMode="External"/><Relationship Id="rId76" Type="http://schemas.openxmlformats.org/officeDocument/2006/relationships/hyperlink" Target="http://www.nysed.gov/next-generation-learning-standards" TargetMode="External"/><Relationship Id="rId77" Type="http://schemas.openxmlformats.org/officeDocument/2006/relationships/hyperlink" Target="http://www.p12.nysed.gov/cte/cdlearn/" TargetMode="External"/><Relationship Id="rId78" Type="http://schemas.openxmlformats.org/officeDocument/2006/relationships/image" Target="media/image63.png"/><Relationship Id="rId79" Type="http://schemas.openxmlformats.org/officeDocument/2006/relationships/image" Target="media/image64.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image" Target="media/image20.png"/><Relationship Id="rId28" Type="http://schemas.openxmlformats.org/officeDocument/2006/relationships/image" Target="media/image21.png"/><Relationship Id="rId29" Type="http://schemas.openxmlformats.org/officeDocument/2006/relationships/image" Target="media/image22.png"/><Relationship Id="rId130" Type="http://schemas.openxmlformats.org/officeDocument/2006/relationships/image" Target="media/image115.png"/><Relationship Id="rId131" Type="http://schemas.openxmlformats.org/officeDocument/2006/relationships/image" Target="media/image116.png"/><Relationship Id="rId132" Type="http://schemas.openxmlformats.org/officeDocument/2006/relationships/image" Target="media/image117.png"/><Relationship Id="rId133" Type="http://schemas.openxmlformats.org/officeDocument/2006/relationships/image" Target="media/image118.png"/><Relationship Id="rId134" Type="http://schemas.openxmlformats.org/officeDocument/2006/relationships/image" Target="media/image119.png"/><Relationship Id="rId135" Type="http://schemas.openxmlformats.org/officeDocument/2006/relationships/image" Target="media/image120.png"/><Relationship Id="rId136" Type="http://schemas.openxmlformats.org/officeDocument/2006/relationships/image" Target="media/image121.png"/><Relationship Id="rId137" Type="http://schemas.openxmlformats.org/officeDocument/2006/relationships/image" Target="media/image122.png"/><Relationship Id="rId138" Type="http://schemas.openxmlformats.org/officeDocument/2006/relationships/image" Target="media/image123.png"/><Relationship Id="rId139" Type="http://schemas.openxmlformats.org/officeDocument/2006/relationships/image" Target="media/image124.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jpeg"/><Relationship Id="rId50" Type="http://schemas.openxmlformats.org/officeDocument/2006/relationships/image" Target="media/image40.png"/><Relationship Id="rId51" Type="http://schemas.openxmlformats.org/officeDocument/2006/relationships/image" Target="media/image41.png"/><Relationship Id="rId52" Type="http://schemas.openxmlformats.org/officeDocument/2006/relationships/image" Target="media/image42.png"/><Relationship Id="rId53" Type="http://schemas.openxmlformats.org/officeDocument/2006/relationships/image" Target="media/image43.png"/><Relationship Id="rId54" Type="http://schemas.openxmlformats.org/officeDocument/2006/relationships/image" Target="media/image44.png"/><Relationship Id="rId55" Type="http://schemas.openxmlformats.org/officeDocument/2006/relationships/image" Target="media/image45.png"/><Relationship Id="rId56" Type="http://schemas.openxmlformats.org/officeDocument/2006/relationships/image" Target="media/image46.png"/><Relationship Id="rId57" Type="http://schemas.openxmlformats.org/officeDocument/2006/relationships/image" Target="media/image47.png"/><Relationship Id="rId58" Type="http://schemas.openxmlformats.org/officeDocument/2006/relationships/image" Target="media/image48.png"/><Relationship Id="rId59" Type="http://schemas.openxmlformats.org/officeDocument/2006/relationships/image" Target="media/image49.png"/><Relationship Id="rId110" Type="http://schemas.openxmlformats.org/officeDocument/2006/relationships/image" Target="media/image95.png"/><Relationship Id="rId111" Type="http://schemas.openxmlformats.org/officeDocument/2006/relationships/image" Target="media/image96.png"/><Relationship Id="rId112" Type="http://schemas.openxmlformats.org/officeDocument/2006/relationships/image" Target="media/image97.png"/><Relationship Id="rId113" Type="http://schemas.openxmlformats.org/officeDocument/2006/relationships/image" Target="media/image98.png"/><Relationship Id="rId114" Type="http://schemas.openxmlformats.org/officeDocument/2006/relationships/image" Target="media/image99.png"/><Relationship Id="rId115" Type="http://schemas.openxmlformats.org/officeDocument/2006/relationships/image" Target="media/image100.png"/><Relationship Id="rId116" Type="http://schemas.openxmlformats.org/officeDocument/2006/relationships/image" Target="media/image101.png"/><Relationship Id="rId117" Type="http://schemas.openxmlformats.org/officeDocument/2006/relationships/image" Target="media/image102.png"/><Relationship Id="rId118" Type="http://schemas.openxmlformats.org/officeDocument/2006/relationships/image" Target="media/image103.png"/><Relationship Id="rId119" Type="http://schemas.openxmlformats.org/officeDocument/2006/relationships/image" Target="media/image104.png"/><Relationship Id="rId30" Type="http://schemas.openxmlformats.org/officeDocument/2006/relationships/image" Target="media/image23.png"/><Relationship Id="rId31" Type="http://schemas.openxmlformats.org/officeDocument/2006/relationships/image" Target="media/image24.png"/><Relationship Id="rId32" Type="http://schemas.openxmlformats.org/officeDocument/2006/relationships/image" Target="media/image25.png"/><Relationship Id="rId33" Type="http://schemas.openxmlformats.org/officeDocument/2006/relationships/image" Target="media/image26.png"/><Relationship Id="rId34" Type="http://schemas.openxmlformats.org/officeDocument/2006/relationships/image" Target="media/image27.jpeg"/><Relationship Id="rId35" Type="http://schemas.openxmlformats.org/officeDocument/2006/relationships/image" Target="media/image28.png"/><Relationship Id="rId36" Type="http://schemas.openxmlformats.org/officeDocument/2006/relationships/image" Target="media/image29.jpeg"/><Relationship Id="rId37" Type="http://schemas.openxmlformats.org/officeDocument/2006/relationships/hyperlink" Target="http://www.vark-learn.com" TargetMode="External"/><Relationship Id="rId38" Type="http://schemas.openxmlformats.org/officeDocument/2006/relationships/image" Target="media/image30.png"/><Relationship Id="rId39" Type="http://schemas.openxmlformats.org/officeDocument/2006/relationships/image" Target="media/image31.png"/><Relationship Id="rId80" Type="http://schemas.openxmlformats.org/officeDocument/2006/relationships/image" Target="media/image65.png"/><Relationship Id="rId81" Type="http://schemas.openxmlformats.org/officeDocument/2006/relationships/image" Target="media/image66.png"/><Relationship Id="rId82" Type="http://schemas.openxmlformats.org/officeDocument/2006/relationships/image" Target="media/image67.png"/><Relationship Id="rId83" Type="http://schemas.openxmlformats.org/officeDocument/2006/relationships/image" Target="media/image68.png"/><Relationship Id="rId84" Type="http://schemas.openxmlformats.org/officeDocument/2006/relationships/image" Target="media/image69.png"/><Relationship Id="rId85" Type="http://schemas.openxmlformats.org/officeDocument/2006/relationships/image" Target="media/image70.png"/><Relationship Id="rId86" Type="http://schemas.openxmlformats.org/officeDocument/2006/relationships/image" Target="media/image71.png"/><Relationship Id="rId87" Type="http://schemas.openxmlformats.org/officeDocument/2006/relationships/image" Target="media/image72.png"/><Relationship Id="rId88" Type="http://schemas.openxmlformats.org/officeDocument/2006/relationships/image" Target="media/image73.png"/><Relationship Id="rId89" Type="http://schemas.openxmlformats.org/officeDocument/2006/relationships/image" Target="media/image74.png"/><Relationship Id="rId140" Type="http://schemas.openxmlformats.org/officeDocument/2006/relationships/image" Target="media/image125.png"/><Relationship Id="rId141" Type="http://schemas.openxmlformats.org/officeDocument/2006/relationships/image" Target="media/image126.png"/><Relationship Id="rId142" Type="http://schemas.openxmlformats.org/officeDocument/2006/relationships/image" Target="media/image127.png"/><Relationship Id="rId143" Type="http://schemas.openxmlformats.org/officeDocument/2006/relationships/image" Target="media/image128.png"/><Relationship Id="rId144" Type="http://schemas.openxmlformats.org/officeDocument/2006/relationships/image" Target="media/image129.png"/><Relationship Id="rId145" Type="http://schemas.openxmlformats.org/officeDocument/2006/relationships/image" Target="media/image130.png"/><Relationship Id="rId146" Type="http://schemas.openxmlformats.org/officeDocument/2006/relationships/hyperlink" Target="mailto:JFitzgerald3@schools.nyc.gov" TargetMode="External"/><Relationship Id="rId147" Type="http://schemas.openxmlformats.org/officeDocument/2006/relationships/hyperlink" Target="mailto:LTong3@schools.nyc.gov" TargetMode="External"/><Relationship Id="rId148" Type="http://schemas.openxmlformats.org/officeDocument/2006/relationships/image" Target="media/image131.png"/><Relationship Id="rId14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D3371B-CF3E-CC4B-9BF1-B8D33F0403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129</Pages>
  <Words>22168</Words>
  <Characters>126360</Characters>
  <Application>Microsoft Macintosh Word</Application>
  <DocSecurity>0</DocSecurity>
  <Lines>1053</Lines>
  <Paragraphs>296</Paragraphs>
  <ScaleCrop>false</ScaleCrop>
  <HeadingPairs>
    <vt:vector size="2" baseType="variant">
      <vt:variant>
        <vt:lpstr>Title</vt:lpstr>
      </vt:variant>
      <vt:variant>
        <vt:i4>1</vt:i4>
      </vt:variant>
    </vt:vector>
  </HeadingPairs>
  <TitlesOfParts>
    <vt:vector size="1" baseType="lpstr">
      <vt:lpstr>754X SESIS Countdown: Four Weeks to an Annual Review IEP</vt:lpstr>
    </vt:vector>
  </TitlesOfParts>
  <Company>NYC Department of Education</Company>
  <LinksUpToDate>false</LinksUpToDate>
  <CharactersWithSpaces>148232</CharactersWithSpaces>
  <SharedDoc>false</SharedDoc>
  <HLinks>
    <vt:vector size="348" baseType="variant">
      <vt:variant>
        <vt:i4>7798801</vt:i4>
      </vt:variant>
      <vt:variant>
        <vt:i4>0</vt:i4>
      </vt:variant>
      <vt:variant>
        <vt:i4>0</vt:i4>
      </vt:variant>
      <vt:variant>
        <vt:i4>5</vt:i4>
      </vt:variant>
      <vt:variant>
        <vt:lpwstr>http://www.p12.nysed.gov/specialed/publications/iepguidance.htm</vt:lpwstr>
      </vt:variant>
      <vt:variant>
        <vt:lpwstr/>
      </vt:variant>
      <vt:variant>
        <vt:i4>1966148</vt:i4>
      </vt:variant>
      <vt:variant>
        <vt:i4>4684</vt:i4>
      </vt:variant>
      <vt:variant>
        <vt:i4>1053</vt:i4>
      </vt:variant>
      <vt:variant>
        <vt:i4>1</vt:i4>
      </vt:variant>
      <vt:variant>
        <vt:lpwstr>Compliance Dates</vt:lpwstr>
      </vt:variant>
      <vt:variant>
        <vt:lpwstr/>
      </vt:variant>
      <vt:variant>
        <vt:i4>3801210</vt:i4>
      </vt:variant>
      <vt:variant>
        <vt:i4>4893</vt:i4>
      </vt:variant>
      <vt:variant>
        <vt:i4>1054</vt:i4>
      </vt:variant>
      <vt:variant>
        <vt:i4>1</vt:i4>
      </vt:variant>
      <vt:variant>
        <vt:lpwstr>Projected Date</vt:lpwstr>
      </vt:variant>
      <vt:variant>
        <vt:lpwstr/>
      </vt:variant>
      <vt:variant>
        <vt:i4>917601</vt:i4>
      </vt:variant>
      <vt:variant>
        <vt:i4>6239</vt:i4>
      </vt:variant>
      <vt:variant>
        <vt:i4>1026</vt:i4>
      </vt:variant>
      <vt:variant>
        <vt:i4>1</vt:i4>
      </vt:variant>
      <vt:variant>
        <vt:lpwstr>Notice Meeting keeper</vt:lpwstr>
      </vt:variant>
      <vt:variant>
        <vt:lpwstr/>
      </vt:variant>
      <vt:variant>
        <vt:i4>1703979</vt:i4>
      </vt:variant>
      <vt:variant>
        <vt:i4>6274</vt:i4>
      </vt:variant>
      <vt:variant>
        <vt:i4>1027</vt:i4>
      </vt:variant>
      <vt:variant>
        <vt:i4>1</vt:i4>
      </vt:variant>
      <vt:variant>
        <vt:lpwstr>Select annual</vt:lpwstr>
      </vt:variant>
      <vt:variant>
        <vt:lpwstr/>
      </vt:variant>
      <vt:variant>
        <vt:i4>2293861</vt:i4>
      </vt:variant>
      <vt:variant>
        <vt:i4>6307</vt:i4>
      </vt:variant>
      <vt:variant>
        <vt:i4>1055</vt:i4>
      </vt:variant>
      <vt:variant>
        <vt:i4>1</vt:i4>
      </vt:variant>
      <vt:variant>
        <vt:lpwstr>Click here to go to notice</vt:lpwstr>
      </vt:variant>
      <vt:variant>
        <vt:lpwstr/>
      </vt:variant>
      <vt:variant>
        <vt:i4>917581</vt:i4>
      </vt:variant>
      <vt:variant>
        <vt:i4>6357</vt:i4>
      </vt:variant>
      <vt:variant>
        <vt:i4>1056</vt:i4>
      </vt:variant>
      <vt:variant>
        <vt:i4>1</vt:i4>
      </vt:variant>
      <vt:variant>
        <vt:lpwstr>Notice of IEP keeper</vt:lpwstr>
      </vt:variant>
      <vt:variant>
        <vt:lpwstr/>
      </vt:variant>
      <vt:variant>
        <vt:i4>262174</vt:i4>
      </vt:variant>
      <vt:variant>
        <vt:i4>6436</vt:i4>
      </vt:variant>
      <vt:variant>
        <vt:i4>1028</vt:i4>
      </vt:variant>
      <vt:variant>
        <vt:i4>1</vt:i4>
      </vt:variant>
      <vt:variant>
        <vt:lpwstr>finalize</vt:lpwstr>
      </vt:variant>
      <vt:variant>
        <vt:lpwstr/>
      </vt:variant>
      <vt:variant>
        <vt:i4>7536743</vt:i4>
      </vt:variant>
      <vt:variant>
        <vt:i4>6503</vt:i4>
      </vt:variant>
      <vt:variant>
        <vt:i4>1029</vt:i4>
      </vt:variant>
      <vt:variant>
        <vt:i4>1</vt:i4>
      </vt:variant>
      <vt:variant>
        <vt:lpwstr>status</vt:lpwstr>
      </vt:variant>
      <vt:variant>
        <vt:lpwstr/>
      </vt:variant>
      <vt:variant>
        <vt:i4>7405650</vt:i4>
      </vt:variant>
      <vt:variant>
        <vt:i4>6557</vt:i4>
      </vt:variant>
      <vt:variant>
        <vt:i4>1030</vt:i4>
      </vt:variant>
      <vt:variant>
        <vt:i4>1</vt:i4>
      </vt:variant>
      <vt:variant>
        <vt:lpwstr>Project image 1</vt:lpwstr>
      </vt:variant>
      <vt:variant>
        <vt:lpwstr/>
      </vt:variant>
      <vt:variant>
        <vt:i4>2031700</vt:i4>
      </vt:variant>
      <vt:variant>
        <vt:i4>6800</vt:i4>
      </vt:variant>
      <vt:variant>
        <vt:i4>1031</vt:i4>
      </vt:variant>
      <vt:variant>
        <vt:i4>1</vt:i4>
      </vt:variant>
      <vt:variant>
        <vt:lpwstr>the I in IEP</vt:lpwstr>
      </vt:variant>
      <vt:variant>
        <vt:lpwstr/>
      </vt:variant>
      <vt:variant>
        <vt:i4>4128871</vt:i4>
      </vt:variant>
      <vt:variant>
        <vt:i4>7066</vt:i4>
      </vt:variant>
      <vt:variant>
        <vt:i4>1032</vt:i4>
      </vt:variant>
      <vt:variant>
        <vt:i4>1</vt:i4>
      </vt:variant>
      <vt:variant>
        <vt:lpwstr>Student Invitation</vt:lpwstr>
      </vt:variant>
      <vt:variant>
        <vt:lpwstr/>
      </vt:variant>
      <vt:variant>
        <vt:i4>8257616</vt:i4>
      </vt:variant>
      <vt:variant>
        <vt:i4>8090</vt:i4>
      </vt:variant>
      <vt:variant>
        <vt:i4>1033</vt:i4>
      </vt:variant>
      <vt:variant>
        <vt:i4>1</vt:i4>
      </vt:variant>
      <vt:variant>
        <vt:lpwstr>Level 1 Student</vt:lpwstr>
      </vt:variant>
      <vt:variant>
        <vt:lpwstr/>
      </vt:variant>
      <vt:variant>
        <vt:i4>7340075</vt:i4>
      </vt:variant>
      <vt:variant>
        <vt:i4>8092</vt:i4>
      </vt:variant>
      <vt:variant>
        <vt:i4>1034</vt:i4>
      </vt:variant>
      <vt:variant>
        <vt:i4>1</vt:i4>
      </vt:variant>
      <vt:variant>
        <vt:lpwstr>Level 1 parent</vt:lpwstr>
      </vt:variant>
      <vt:variant>
        <vt:lpwstr/>
      </vt:variant>
      <vt:variant>
        <vt:i4>6488136</vt:i4>
      </vt:variant>
      <vt:variant>
        <vt:i4>8094</vt:i4>
      </vt:variant>
      <vt:variant>
        <vt:i4>1035</vt:i4>
      </vt:variant>
      <vt:variant>
        <vt:i4>1</vt:i4>
      </vt:variant>
      <vt:variant>
        <vt:lpwstr>Level 1 teacher</vt:lpwstr>
      </vt:variant>
      <vt:variant>
        <vt:lpwstr/>
      </vt:variant>
      <vt:variant>
        <vt:i4>4653058</vt:i4>
      </vt:variant>
      <vt:variant>
        <vt:i4>8096</vt:i4>
      </vt:variant>
      <vt:variant>
        <vt:i4>1036</vt:i4>
      </vt:variant>
      <vt:variant>
        <vt:i4>1</vt:i4>
      </vt:variant>
      <vt:variant>
        <vt:lpwstr>para level 1</vt:lpwstr>
      </vt:variant>
      <vt:variant>
        <vt:lpwstr/>
      </vt:variant>
      <vt:variant>
        <vt:i4>2359392</vt:i4>
      </vt:variant>
      <vt:variant>
        <vt:i4>8382</vt:i4>
      </vt:variant>
      <vt:variant>
        <vt:i4>1037</vt:i4>
      </vt:variant>
      <vt:variant>
        <vt:i4>1</vt:i4>
      </vt:variant>
      <vt:variant>
        <vt:lpwstr>Cluster report</vt:lpwstr>
      </vt:variant>
      <vt:variant>
        <vt:lpwstr/>
      </vt:variant>
      <vt:variant>
        <vt:i4>1376302</vt:i4>
      </vt:variant>
      <vt:variant>
        <vt:i4>8384</vt:i4>
      </vt:variant>
      <vt:variant>
        <vt:i4>1038</vt:i4>
      </vt:variant>
      <vt:variant>
        <vt:i4>1</vt:i4>
      </vt:variant>
      <vt:variant>
        <vt:lpwstr>PE report</vt:lpwstr>
      </vt:variant>
      <vt:variant>
        <vt:lpwstr/>
      </vt:variant>
      <vt:variant>
        <vt:i4>7274611</vt:i4>
      </vt:variant>
      <vt:variant>
        <vt:i4>8386</vt:i4>
      </vt:variant>
      <vt:variant>
        <vt:i4>1039</vt:i4>
      </vt:variant>
      <vt:variant>
        <vt:i4>1</vt:i4>
      </vt:variant>
      <vt:variant>
        <vt:lpwstr>related service report</vt:lpwstr>
      </vt:variant>
      <vt:variant>
        <vt:lpwstr/>
      </vt:variant>
      <vt:variant>
        <vt:i4>7405650</vt:i4>
      </vt:variant>
      <vt:variant>
        <vt:i4>8502</vt:i4>
      </vt:variant>
      <vt:variant>
        <vt:i4>1040</vt:i4>
      </vt:variant>
      <vt:variant>
        <vt:i4>1</vt:i4>
      </vt:variant>
      <vt:variant>
        <vt:lpwstr>project image 1</vt:lpwstr>
      </vt:variant>
      <vt:variant>
        <vt:lpwstr/>
      </vt:variant>
      <vt:variant>
        <vt:i4>5308540</vt:i4>
      </vt:variant>
      <vt:variant>
        <vt:i4>8576</vt:i4>
      </vt:variant>
      <vt:variant>
        <vt:i4>1041</vt:i4>
      </vt:variant>
      <vt:variant>
        <vt:i4>1</vt:i4>
      </vt:variant>
      <vt:variant>
        <vt:lpwstr>IEP_qualityBC_aba_tarining</vt:lpwstr>
      </vt:variant>
      <vt:variant>
        <vt:lpwstr/>
      </vt:variant>
      <vt:variant>
        <vt:i4>7405650</vt:i4>
      </vt:variant>
      <vt:variant>
        <vt:i4>9258</vt:i4>
      </vt:variant>
      <vt:variant>
        <vt:i4>1042</vt:i4>
      </vt:variant>
      <vt:variant>
        <vt:i4>1</vt:i4>
      </vt:variant>
      <vt:variant>
        <vt:lpwstr>Project image 1</vt:lpwstr>
      </vt:variant>
      <vt:variant>
        <vt:lpwstr/>
      </vt:variant>
      <vt:variant>
        <vt:i4>1507373</vt:i4>
      </vt:variant>
      <vt:variant>
        <vt:i4>12050</vt:i4>
      </vt:variant>
      <vt:variant>
        <vt:i4>1043</vt:i4>
      </vt:variant>
      <vt:variant>
        <vt:i4>1</vt:i4>
      </vt:variant>
      <vt:variant>
        <vt:lpwstr>Evaluation keeper</vt:lpwstr>
      </vt:variant>
      <vt:variant>
        <vt:lpwstr/>
      </vt:variant>
      <vt:variant>
        <vt:i4>3670131</vt:i4>
      </vt:variant>
      <vt:variant>
        <vt:i4>12953</vt:i4>
      </vt:variant>
      <vt:variant>
        <vt:i4>1044</vt:i4>
      </vt:variant>
      <vt:variant>
        <vt:i4>1</vt:i4>
      </vt:variant>
      <vt:variant>
        <vt:lpwstr>achievement keeper</vt:lpwstr>
      </vt:variant>
      <vt:variant>
        <vt:lpwstr/>
      </vt:variant>
      <vt:variant>
        <vt:i4>4063321</vt:i4>
      </vt:variant>
      <vt:variant>
        <vt:i4>12979</vt:i4>
      </vt:variant>
      <vt:variant>
        <vt:i4>1045</vt:i4>
      </vt:variant>
      <vt:variant>
        <vt:i4>1</vt:i4>
      </vt:variant>
      <vt:variant>
        <vt:lpwstr>Strengths 1</vt:lpwstr>
      </vt:variant>
      <vt:variant>
        <vt:lpwstr/>
      </vt:variant>
      <vt:variant>
        <vt:i4>6422603</vt:i4>
      </vt:variant>
      <vt:variant>
        <vt:i4>13002</vt:i4>
      </vt:variant>
      <vt:variant>
        <vt:i4>1046</vt:i4>
      </vt:variant>
      <vt:variant>
        <vt:i4>1</vt:i4>
      </vt:variant>
      <vt:variant>
        <vt:lpwstr>Academic keeper</vt:lpwstr>
      </vt:variant>
      <vt:variant>
        <vt:lpwstr/>
      </vt:variant>
      <vt:variant>
        <vt:i4>1966202</vt:i4>
      </vt:variant>
      <vt:variant>
        <vt:i4>13397</vt:i4>
      </vt:variant>
      <vt:variant>
        <vt:i4>1047</vt:i4>
      </vt:variant>
      <vt:variant>
        <vt:i4>1</vt:i4>
      </vt:variant>
      <vt:variant>
        <vt:lpwstr>Social Development keeper</vt:lpwstr>
      </vt:variant>
      <vt:variant>
        <vt:lpwstr/>
      </vt:variant>
      <vt:variant>
        <vt:i4>6291466</vt:i4>
      </vt:variant>
      <vt:variant>
        <vt:i4>13856</vt:i4>
      </vt:variant>
      <vt:variant>
        <vt:i4>1048</vt:i4>
      </vt:variant>
      <vt:variant>
        <vt:i4>1</vt:i4>
      </vt:variant>
      <vt:variant>
        <vt:lpwstr>physical development keeper</vt:lpwstr>
      </vt:variant>
      <vt:variant>
        <vt:lpwstr/>
      </vt:variant>
      <vt:variant>
        <vt:i4>5767172</vt:i4>
      </vt:variant>
      <vt:variant>
        <vt:i4>14114</vt:i4>
      </vt:variant>
      <vt:variant>
        <vt:i4>1049</vt:i4>
      </vt:variant>
      <vt:variant>
        <vt:i4>1</vt:i4>
      </vt:variant>
      <vt:variant>
        <vt:lpwstr>Management Needs Real Keeper</vt:lpwstr>
      </vt:variant>
      <vt:variant>
        <vt:lpwstr/>
      </vt:variant>
      <vt:variant>
        <vt:i4>5898357</vt:i4>
      </vt:variant>
      <vt:variant>
        <vt:i4>14311</vt:i4>
      </vt:variant>
      <vt:variant>
        <vt:i4>1050</vt:i4>
      </vt:variant>
      <vt:variant>
        <vt:i4>1</vt:i4>
      </vt:variant>
      <vt:variant>
        <vt:lpwstr>General Education Real Keep 2</vt:lpwstr>
      </vt:variant>
      <vt:variant>
        <vt:lpwstr/>
      </vt:variant>
      <vt:variant>
        <vt:i4>7405650</vt:i4>
      </vt:variant>
      <vt:variant>
        <vt:i4>16673</vt:i4>
      </vt:variant>
      <vt:variant>
        <vt:i4>1051</vt:i4>
      </vt:variant>
      <vt:variant>
        <vt:i4>1</vt:i4>
      </vt:variant>
      <vt:variant>
        <vt:lpwstr>Project Image 1</vt:lpwstr>
      </vt:variant>
      <vt:variant>
        <vt:lpwstr/>
      </vt:variant>
      <vt:variant>
        <vt:i4>5898286</vt:i4>
      </vt:variant>
      <vt:variant>
        <vt:i4>17761</vt:i4>
      </vt:variant>
      <vt:variant>
        <vt:i4>1052</vt:i4>
      </vt:variant>
      <vt:variant>
        <vt:i4>1</vt:i4>
      </vt:variant>
      <vt:variant>
        <vt:lpwstr>Special Ed Services Image Rotated</vt:lpwstr>
      </vt:variant>
      <vt:variant>
        <vt:lpwstr/>
      </vt:variant>
      <vt:variant>
        <vt:i4>7995465</vt:i4>
      </vt:variant>
      <vt:variant>
        <vt:i4>18134</vt:i4>
      </vt:variant>
      <vt:variant>
        <vt:i4>1057</vt:i4>
      </vt:variant>
      <vt:variant>
        <vt:i4>1</vt:i4>
      </vt:variant>
      <vt:variant>
        <vt:lpwstr>Worksite Rotate</vt:lpwstr>
      </vt:variant>
      <vt:variant>
        <vt:lpwstr/>
      </vt:variant>
      <vt:variant>
        <vt:i4>5505096</vt:i4>
      </vt:variant>
      <vt:variant>
        <vt:i4>18716</vt:i4>
      </vt:variant>
      <vt:variant>
        <vt:i4>1058</vt:i4>
      </vt:variant>
      <vt:variant>
        <vt:i4>1</vt:i4>
      </vt:variant>
      <vt:variant>
        <vt:lpwstr>Related Services Rotated</vt:lpwstr>
      </vt:variant>
      <vt:variant>
        <vt:lpwstr/>
      </vt:variant>
      <vt:variant>
        <vt:i4>6815786</vt:i4>
      </vt:variant>
      <vt:variant>
        <vt:i4>18933</vt:i4>
      </vt:variant>
      <vt:variant>
        <vt:i4>1059</vt:i4>
      </vt:variant>
      <vt:variant>
        <vt:i4>1</vt:i4>
      </vt:variant>
      <vt:variant>
        <vt:lpwstr>12 month 1</vt:lpwstr>
      </vt:variant>
      <vt:variant>
        <vt:lpwstr/>
      </vt:variant>
      <vt:variant>
        <vt:i4>393249</vt:i4>
      </vt:variant>
      <vt:variant>
        <vt:i4>19232</vt:i4>
      </vt:variant>
      <vt:variant>
        <vt:i4>1060</vt:i4>
      </vt:variant>
      <vt:variant>
        <vt:i4>1</vt:i4>
      </vt:variant>
      <vt:variant>
        <vt:lpwstr>Accommodations keeper</vt:lpwstr>
      </vt:variant>
      <vt:variant>
        <vt:lpwstr/>
      </vt:variant>
      <vt:variant>
        <vt:i4>5898267</vt:i4>
      </vt:variant>
      <vt:variant>
        <vt:i4>19466</vt:i4>
      </vt:variant>
      <vt:variant>
        <vt:i4>1061</vt:i4>
      </vt:variant>
      <vt:variant>
        <vt:i4>1</vt:i4>
      </vt:variant>
      <vt:variant>
        <vt:lpwstr>Participate in State Assessments</vt:lpwstr>
      </vt:variant>
      <vt:variant>
        <vt:lpwstr/>
      </vt:variant>
      <vt:variant>
        <vt:i4>5898266</vt:i4>
      </vt:variant>
      <vt:variant>
        <vt:i4>19845</vt:i4>
      </vt:variant>
      <vt:variant>
        <vt:i4>1062</vt:i4>
      </vt:variant>
      <vt:variant>
        <vt:i4>1</vt:i4>
      </vt:variant>
      <vt:variant>
        <vt:lpwstr>Students without Disabilities keeper</vt:lpwstr>
      </vt:variant>
      <vt:variant>
        <vt:lpwstr/>
      </vt:variant>
      <vt:variant>
        <vt:i4>7536707</vt:i4>
      </vt:variant>
      <vt:variant>
        <vt:i4>19923</vt:i4>
      </vt:variant>
      <vt:variant>
        <vt:i4>1063</vt:i4>
      </vt:variant>
      <vt:variant>
        <vt:i4>1</vt:i4>
      </vt:variant>
      <vt:variant>
        <vt:lpwstr>Transportation and Placement Keeper</vt:lpwstr>
      </vt:variant>
      <vt:variant>
        <vt:lpwstr/>
      </vt:variant>
      <vt:variant>
        <vt:i4>8192036</vt:i4>
      </vt:variant>
      <vt:variant>
        <vt:i4>20115</vt:i4>
      </vt:variant>
      <vt:variant>
        <vt:i4>1064</vt:i4>
      </vt:variant>
      <vt:variant>
        <vt:i4>1</vt:i4>
      </vt:variant>
      <vt:variant>
        <vt:lpwstr>Summary Page part1</vt:lpwstr>
      </vt:variant>
      <vt:variant>
        <vt:lpwstr/>
      </vt:variant>
      <vt:variant>
        <vt:i4>65561</vt:i4>
      </vt:variant>
      <vt:variant>
        <vt:i4>20157</vt:i4>
      </vt:variant>
      <vt:variant>
        <vt:i4>1065</vt:i4>
      </vt:variant>
      <vt:variant>
        <vt:i4>1</vt:i4>
      </vt:variant>
      <vt:variant>
        <vt:lpwstr>other options keeper</vt:lpwstr>
      </vt:variant>
      <vt:variant>
        <vt:lpwstr/>
      </vt:variant>
      <vt:variant>
        <vt:i4>5767285</vt:i4>
      </vt:variant>
      <vt:variant>
        <vt:i4>21883</vt:i4>
      </vt:variant>
      <vt:variant>
        <vt:i4>1066</vt:i4>
      </vt:variant>
      <vt:variant>
        <vt:i4>1</vt:i4>
      </vt:variant>
      <vt:variant>
        <vt:lpwstr>transition IEP flow chart</vt:lpwstr>
      </vt:variant>
      <vt:variant>
        <vt:lpwstr/>
      </vt:variant>
      <vt:variant>
        <vt:i4>6291457</vt:i4>
      </vt:variant>
      <vt:variant>
        <vt:i4>23185</vt:i4>
      </vt:variant>
      <vt:variant>
        <vt:i4>1067</vt:i4>
      </vt:variant>
      <vt:variant>
        <vt:i4>1</vt:i4>
      </vt:variant>
      <vt:variant>
        <vt:lpwstr>Post Sec Keeper</vt:lpwstr>
      </vt:variant>
      <vt:variant>
        <vt:lpwstr/>
      </vt:variant>
      <vt:variant>
        <vt:i4>4259881</vt:i4>
      </vt:variant>
      <vt:variant>
        <vt:i4>23675</vt:i4>
      </vt:variant>
      <vt:variant>
        <vt:i4>1068</vt:i4>
      </vt:variant>
      <vt:variant>
        <vt:i4>1</vt:i4>
      </vt:variant>
      <vt:variant>
        <vt:lpwstr>Transition Needs Keeper 2</vt:lpwstr>
      </vt:variant>
      <vt:variant>
        <vt:lpwstr/>
      </vt:variant>
      <vt:variant>
        <vt:i4>36</vt:i4>
      </vt:variant>
      <vt:variant>
        <vt:i4>24976</vt:i4>
      </vt:variant>
      <vt:variant>
        <vt:i4>1069</vt:i4>
      </vt:variant>
      <vt:variant>
        <vt:i4>1</vt:i4>
      </vt:variant>
      <vt:variant>
        <vt:lpwstr>Transition Activities</vt:lpwstr>
      </vt:variant>
      <vt:variant>
        <vt:lpwstr/>
      </vt:variant>
      <vt:variant>
        <vt:i4>2097261</vt:i4>
      </vt:variant>
      <vt:variant>
        <vt:i4>28024</vt:i4>
      </vt:variant>
      <vt:variant>
        <vt:i4>1070</vt:i4>
      </vt:variant>
      <vt:variant>
        <vt:i4>1</vt:i4>
      </vt:variant>
      <vt:variant>
        <vt:lpwstr>Annual Goal Keeper rotated</vt:lpwstr>
      </vt:variant>
      <vt:variant>
        <vt:lpwstr/>
      </vt:variant>
      <vt:variant>
        <vt:i4>2031675</vt:i4>
      </vt:variant>
      <vt:variant>
        <vt:i4>28551</vt:i4>
      </vt:variant>
      <vt:variant>
        <vt:i4>1071</vt:i4>
      </vt:variant>
      <vt:variant>
        <vt:i4>1</vt:i4>
      </vt:variant>
      <vt:variant>
        <vt:lpwstr>Short Term Objectives capture</vt:lpwstr>
      </vt:variant>
      <vt:variant>
        <vt:lpwstr/>
      </vt:variant>
      <vt:variant>
        <vt:i4>27</vt:i4>
      </vt:variant>
      <vt:variant>
        <vt:i4>28649</vt:i4>
      </vt:variant>
      <vt:variant>
        <vt:i4>1072</vt:i4>
      </vt:variant>
      <vt:variant>
        <vt:i4>1</vt:i4>
      </vt:variant>
      <vt:variant>
        <vt:lpwstr>Add Goals Keeper</vt:lpwstr>
      </vt:variant>
      <vt:variant>
        <vt:lpwstr/>
      </vt:variant>
      <vt:variant>
        <vt:i4>3997795</vt:i4>
      </vt:variant>
      <vt:variant>
        <vt:i4>29316</vt:i4>
      </vt:variant>
      <vt:variant>
        <vt:i4>1073</vt:i4>
      </vt:variant>
      <vt:variant>
        <vt:i4>1</vt:i4>
      </vt:variant>
      <vt:variant>
        <vt:lpwstr>Set to Review Keeper 1</vt:lpwstr>
      </vt:variant>
      <vt:variant>
        <vt:lpwstr/>
      </vt:variant>
      <vt:variant>
        <vt:i4>2883697</vt:i4>
      </vt:variant>
      <vt:variant>
        <vt:i4>29329</vt:i4>
      </vt:variant>
      <vt:variant>
        <vt:i4>1074</vt:i4>
      </vt:variant>
      <vt:variant>
        <vt:i4>1</vt:i4>
      </vt:variant>
      <vt:variant>
        <vt:lpwstr>set to review 2 keeper</vt:lpwstr>
      </vt:variant>
      <vt:variant>
        <vt:lpwstr/>
      </vt:variant>
      <vt:variant>
        <vt:i4>2883696</vt:i4>
      </vt:variant>
      <vt:variant>
        <vt:i4>29341</vt:i4>
      </vt:variant>
      <vt:variant>
        <vt:i4>1075</vt:i4>
      </vt:variant>
      <vt:variant>
        <vt:i4>1</vt:i4>
      </vt:variant>
      <vt:variant>
        <vt:lpwstr>Set to Review 3 keeper</vt:lpwstr>
      </vt:variant>
      <vt:variant>
        <vt:lpwstr/>
      </vt:variant>
      <vt:variant>
        <vt:i4>2883703</vt:i4>
      </vt:variant>
      <vt:variant>
        <vt:i4>29353</vt:i4>
      </vt:variant>
      <vt:variant>
        <vt:i4>1076</vt:i4>
      </vt:variant>
      <vt:variant>
        <vt:i4>1</vt:i4>
      </vt:variant>
      <vt:variant>
        <vt:lpwstr>Set to Review 4 keeper</vt:lpwstr>
      </vt:variant>
      <vt:variant>
        <vt:lpwstr/>
      </vt:variant>
      <vt:variant>
        <vt:i4>3801183</vt:i4>
      </vt:variant>
      <vt:variant>
        <vt:i4>32442</vt:i4>
      </vt:variant>
      <vt:variant>
        <vt:i4>1077</vt:i4>
      </vt:variant>
      <vt:variant>
        <vt:i4>1</vt:i4>
      </vt:variant>
      <vt:variant>
        <vt:lpwstr>Attendance Fax 1 Keeper</vt:lpwstr>
      </vt:variant>
      <vt:variant>
        <vt:lpwstr/>
      </vt:variant>
      <vt:variant>
        <vt:i4>3735647</vt:i4>
      </vt:variant>
      <vt:variant>
        <vt:i4>32445</vt:i4>
      </vt:variant>
      <vt:variant>
        <vt:i4>1078</vt:i4>
      </vt:variant>
      <vt:variant>
        <vt:i4>1</vt:i4>
      </vt:variant>
      <vt:variant>
        <vt:lpwstr>Attendance Fax 2 Keeper</vt:lpwstr>
      </vt:variant>
      <vt:variant>
        <vt:lpwstr/>
      </vt:variant>
      <vt:variant>
        <vt:i4>3670111</vt:i4>
      </vt:variant>
      <vt:variant>
        <vt:i4>32448</vt:i4>
      </vt:variant>
      <vt:variant>
        <vt:i4>1079</vt:i4>
      </vt:variant>
      <vt:variant>
        <vt:i4>1</vt:i4>
      </vt:variant>
      <vt:variant>
        <vt:lpwstr>Attendance Fax 3 keeper</vt:lpwstr>
      </vt:variant>
      <vt:variant>
        <vt:lpwstr/>
      </vt:variant>
      <vt:variant>
        <vt:i4>2949152</vt:i4>
      </vt:variant>
      <vt:variant>
        <vt:i4>33714</vt:i4>
      </vt:variant>
      <vt:variant>
        <vt:i4>1081</vt:i4>
      </vt:variant>
      <vt:variant>
        <vt:i4>1</vt:i4>
      </vt:variant>
      <vt:variant>
        <vt:lpwstr>Documents Related 2 keeper</vt:lpwstr>
      </vt:variant>
      <vt:variant>
        <vt:lpwstr/>
      </vt:variant>
      <vt:variant>
        <vt:i4>3604555</vt:i4>
      </vt:variant>
      <vt:variant>
        <vt:i4>34386</vt:i4>
      </vt:variant>
      <vt:variant>
        <vt:i4>1082</vt:i4>
      </vt:variant>
      <vt:variant>
        <vt:i4>1</vt:i4>
      </vt:variant>
      <vt:variant>
        <vt:lpwstr>fax confirmation keeper</vt:lpwstr>
      </vt:variant>
      <vt:variant>
        <vt:lpwstr/>
      </vt:variant>
      <vt:variant>
        <vt:i4>5701681</vt:i4>
      </vt:variant>
      <vt:variant>
        <vt:i4>35156</vt:i4>
      </vt:variant>
      <vt:variant>
        <vt:i4>1083</vt:i4>
      </vt:variant>
      <vt:variant>
        <vt:i4>1</vt:i4>
      </vt:variant>
      <vt:variant>
        <vt:lpwstr>IEP folder keeper</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754X SESIS Countdown: Four Weeks to an Annual Review IEP</dc:title>
  <dc:subject/>
  <dc:creator>NYCDOE</dc:creator>
  <cp:keywords/>
  <dc:description/>
  <cp:lastModifiedBy>Fitzgerald John</cp:lastModifiedBy>
  <cp:revision>3</cp:revision>
  <cp:lastPrinted>2023-10-05T14:26:00Z</cp:lastPrinted>
  <dcterms:created xsi:type="dcterms:W3CDTF">2023-10-05T14:26:00Z</dcterms:created>
  <dcterms:modified xsi:type="dcterms:W3CDTF">2023-10-05T14:38:00Z</dcterms:modified>
</cp:coreProperties>
</file>